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6E001" w14:textId="77777777" w:rsidR="00AC6D96" w:rsidRPr="002925BE" w:rsidRDefault="00AC6D96" w:rsidP="00181192">
      <w:pPr>
        <w:tabs>
          <w:tab w:val="left" w:pos="9639"/>
        </w:tabs>
        <w:ind w:right="567"/>
        <w:rPr>
          <w:sz w:val="32"/>
        </w:rPr>
      </w:pPr>
      <w:r w:rsidRPr="002925BE">
        <w:rPr>
          <w:noProof/>
          <w:sz w:val="32"/>
          <w:lang w:eastAsia="sv-SE"/>
        </w:rPr>
        <w:drawing>
          <wp:anchor distT="0" distB="0" distL="114300" distR="114300" simplePos="0" relativeHeight="251658240" behindDoc="0" locked="0" layoutInCell="1" allowOverlap="1" wp14:anchorId="7A8541C0" wp14:editId="4731BF67">
            <wp:simplePos x="0" y="0"/>
            <wp:positionH relativeFrom="column">
              <wp:posOffset>4343400</wp:posOffset>
            </wp:positionH>
            <wp:positionV relativeFrom="paragraph">
              <wp:posOffset>-457200</wp:posOffset>
            </wp:positionV>
            <wp:extent cx="1830705" cy="686435"/>
            <wp:effectExtent l="0" t="0" r="0" b="0"/>
            <wp:wrapTight wrapText="bothSides">
              <wp:wrapPolygon edited="0">
                <wp:start x="0" y="0"/>
                <wp:lineTo x="0" y="1599"/>
                <wp:lineTo x="4495" y="13587"/>
                <wp:lineTo x="4795" y="20781"/>
                <wp:lineTo x="21278" y="20781"/>
                <wp:lineTo x="21278" y="16784"/>
                <wp:lineTo x="18880" y="13587"/>
                <wp:lineTo x="21278" y="5595"/>
                <wp:lineTo x="21278" y="3197"/>
                <wp:lineTo x="14984" y="0"/>
                <wp:lineTo x="0" y="0"/>
              </wp:wrapPolygon>
            </wp:wrapTight>
            <wp:docPr id="1" name="Bildobjekt 0" descr="ncsc_logo_new2.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c_logo_new2.ai"/>
                    <pic:cNvPicPr/>
                  </pic:nvPicPr>
                  <pic:blipFill>
                    <a:blip r:embed="rId9"/>
                    <a:srcRect l="7926" t="27745" r="28371" b="38484"/>
                    <a:stretch>
                      <a:fillRect/>
                    </a:stretch>
                  </pic:blipFill>
                  <pic:spPr>
                    <a:xfrm>
                      <a:off x="0" y="0"/>
                      <a:ext cx="1830705" cy="686435"/>
                    </a:xfrm>
                    <a:prstGeom prst="rect">
                      <a:avLst/>
                    </a:prstGeom>
                  </pic:spPr>
                </pic:pic>
              </a:graphicData>
            </a:graphic>
            <wp14:sizeRelH relativeFrom="margin">
              <wp14:pctWidth>0</wp14:pctWidth>
            </wp14:sizeRelH>
            <wp14:sizeRelV relativeFrom="margin">
              <wp14:pctHeight>0</wp14:pctHeight>
            </wp14:sizeRelV>
          </wp:anchor>
        </w:drawing>
      </w:r>
    </w:p>
    <w:p w14:paraId="6FF5FF4F" w14:textId="345848F1" w:rsidR="0029759D" w:rsidRPr="002925BE" w:rsidRDefault="00E60C06" w:rsidP="00181192">
      <w:pPr>
        <w:spacing w:after="0"/>
      </w:pPr>
      <w:r w:rsidRPr="002925BE">
        <w:t xml:space="preserve">Pressmeddelande, </w:t>
      </w:r>
      <w:r w:rsidR="001F47F5">
        <w:t>15</w:t>
      </w:r>
      <w:r w:rsidR="00FE4014">
        <w:t xml:space="preserve"> </w:t>
      </w:r>
      <w:r w:rsidR="001F47F5">
        <w:t>maj</w:t>
      </w:r>
      <w:r w:rsidR="00EE3565" w:rsidRPr="002925BE">
        <w:t xml:space="preserve"> </w:t>
      </w:r>
      <w:r w:rsidR="001F47F5">
        <w:t>2014</w:t>
      </w:r>
      <w:r w:rsidR="00052DF3" w:rsidRPr="002925BE">
        <w:t xml:space="preserve"> Stockholm</w:t>
      </w:r>
    </w:p>
    <w:p w14:paraId="019300D0" w14:textId="77777777" w:rsidR="0029759D" w:rsidRPr="002925BE" w:rsidRDefault="0029759D" w:rsidP="008B15EE">
      <w:pPr>
        <w:spacing w:after="0"/>
        <w:rPr>
          <w:sz w:val="22"/>
          <w:szCs w:val="22"/>
        </w:rPr>
      </w:pPr>
    </w:p>
    <w:p w14:paraId="3FED4E2A" w14:textId="77777777" w:rsidR="006169CC" w:rsidRDefault="00342C4F" w:rsidP="006169CC">
      <w:pPr>
        <w:spacing w:after="0"/>
        <w:rPr>
          <w:b/>
          <w:sz w:val="40"/>
          <w:szCs w:val="40"/>
        </w:rPr>
      </w:pPr>
      <w:r>
        <w:rPr>
          <w:b/>
          <w:sz w:val="40"/>
          <w:szCs w:val="40"/>
        </w:rPr>
        <w:t>Bästa Nordiska Köpcentrum korad</w:t>
      </w:r>
      <w:r w:rsidR="006169CC">
        <w:rPr>
          <w:b/>
          <w:sz w:val="40"/>
          <w:szCs w:val="40"/>
        </w:rPr>
        <w:t xml:space="preserve"> </w:t>
      </w:r>
      <w:r w:rsidR="006169CC">
        <w:rPr>
          <w:b/>
          <w:sz w:val="40"/>
          <w:szCs w:val="40"/>
        </w:rPr>
        <w:softHyphen/>
      </w:r>
    </w:p>
    <w:p w14:paraId="1577E763" w14:textId="77777777" w:rsidR="006169CC" w:rsidRDefault="001F47F5" w:rsidP="006169CC">
      <w:pPr>
        <w:spacing w:after="0"/>
        <w:rPr>
          <w:b/>
          <w:sz w:val="40"/>
          <w:szCs w:val="40"/>
        </w:rPr>
      </w:pPr>
      <w:r>
        <w:rPr>
          <w:b/>
          <w:sz w:val="40"/>
          <w:szCs w:val="40"/>
        </w:rPr>
        <w:t>NCSC Nordic Awards 2014</w:t>
      </w:r>
    </w:p>
    <w:p w14:paraId="437A4C5A" w14:textId="77777777" w:rsidR="006169CC" w:rsidRDefault="006169CC" w:rsidP="006169CC">
      <w:pPr>
        <w:spacing w:after="0"/>
        <w:rPr>
          <w:b/>
          <w:sz w:val="40"/>
          <w:szCs w:val="40"/>
        </w:rPr>
      </w:pPr>
    </w:p>
    <w:p w14:paraId="7CA6F6A5" w14:textId="33F47005" w:rsidR="00FE4014" w:rsidRDefault="001F47F5" w:rsidP="006169CC">
      <w:pPr>
        <w:spacing w:after="0"/>
        <w:rPr>
          <w:b/>
        </w:rPr>
      </w:pPr>
      <w:r>
        <w:rPr>
          <w:b/>
        </w:rPr>
        <w:t xml:space="preserve">NCSC, </w:t>
      </w:r>
      <w:r w:rsidRPr="001F47F5">
        <w:rPr>
          <w:b/>
        </w:rPr>
        <w:t xml:space="preserve">Nordic Council </w:t>
      </w:r>
      <w:proofErr w:type="spellStart"/>
      <w:r w:rsidRPr="001F47F5">
        <w:rPr>
          <w:b/>
        </w:rPr>
        <w:t>of</w:t>
      </w:r>
      <w:proofErr w:type="spellEnd"/>
      <w:r w:rsidRPr="001F47F5">
        <w:rPr>
          <w:b/>
        </w:rPr>
        <w:t xml:space="preserve"> Shopping Centers</w:t>
      </w:r>
      <w:r>
        <w:rPr>
          <w:b/>
        </w:rPr>
        <w:t>,</w:t>
      </w:r>
      <w:r w:rsidRPr="001F47F5">
        <w:rPr>
          <w:b/>
        </w:rPr>
        <w:t xml:space="preserve"> anordnar varje år en Nordisk tävling, NCSC Nordic Awards Best Nordic Shopping Center </w:t>
      </w:r>
      <w:proofErr w:type="spellStart"/>
      <w:r w:rsidRPr="001F47F5">
        <w:rPr>
          <w:b/>
        </w:rPr>
        <w:t>of</w:t>
      </w:r>
      <w:proofErr w:type="spellEnd"/>
      <w:r w:rsidRPr="001F47F5">
        <w:rPr>
          <w:b/>
        </w:rPr>
        <w:t xml:space="preserve"> the </w:t>
      </w:r>
      <w:proofErr w:type="spellStart"/>
      <w:r w:rsidRPr="001F47F5">
        <w:rPr>
          <w:b/>
        </w:rPr>
        <w:t>Year</w:t>
      </w:r>
      <w:proofErr w:type="spellEnd"/>
      <w:r w:rsidRPr="001F47F5">
        <w:rPr>
          <w:b/>
        </w:rPr>
        <w:t xml:space="preserve">. De nominerade centrumen är alla redan vinnare då de har vunnit sina respektive nationella tävlingar för 2013. De nominerade centrumen är: Metropol i Danmark, </w:t>
      </w:r>
      <w:proofErr w:type="spellStart"/>
      <w:r w:rsidRPr="001F47F5">
        <w:rPr>
          <w:b/>
        </w:rPr>
        <w:t>Veturi</w:t>
      </w:r>
      <w:proofErr w:type="spellEnd"/>
      <w:r w:rsidRPr="001F47F5">
        <w:rPr>
          <w:b/>
        </w:rPr>
        <w:t xml:space="preserve"> i Finland, Erikslund, i Sverige och </w:t>
      </w:r>
      <w:proofErr w:type="spellStart"/>
      <w:r w:rsidRPr="001F47F5">
        <w:rPr>
          <w:b/>
        </w:rPr>
        <w:t>Gulskogen</w:t>
      </w:r>
      <w:proofErr w:type="spellEnd"/>
      <w:r w:rsidRPr="001F47F5">
        <w:rPr>
          <w:b/>
        </w:rPr>
        <w:t xml:space="preserve"> i Norge. Årets vinnare är nu korad för 2014 och </w:t>
      </w:r>
      <w:r>
        <w:rPr>
          <w:b/>
        </w:rPr>
        <w:t>Bästa Nordiska Köpcentrum</w:t>
      </w:r>
      <w:r w:rsidRPr="001F47F5">
        <w:rPr>
          <w:b/>
        </w:rPr>
        <w:t xml:space="preserve"> är </w:t>
      </w:r>
      <w:proofErr w:type="spellStart"/>
      <w:r w:rsidRPr="001F47F5">
        <w:rPr>
          <w:b/>
        </w:rPr>
        <w:t>Gulskogen</w:t>
      </w:r>
      <w:proofErr w:type="spellEnd"/>
      <w:r w:rsidRPr="001F47F5">
        <w:rPr>
          <w:b/>
        </w:rPr>
        <w:t xml:space="preserve"> i Drammen, Norge!</w:t>
      </w:r>
    </w:p>
    <w:p w14:paraId="45CFFF0C" w14:textId="77777777" w:rsidR="006169CC" w:rsidRPr="006169CC" w:rsidRDefault="006169CC" w:rsidP="006169CC">
      <w:pPr>
        <w:spacing w:after="0"/>
        <w:rPr>
          <w:b/>
          <w:sz w:val="40"/>
          <w:szCs w:val="40"/>
        </w:rPr>
      </w:pPr>
    </w:p>
    <w:p w14:paraId="14F9DB69" w14:textId="77777777" w:rsidR="001F47F5" w:rsidRDefault="001F47F5" w:rsidP="001F47F5">
      <w:pPr>
        <w:shd w:val="clear" w:color="auto" w:fill="FFFFFF"/>
        <w:spacing w:after="0"/>
      </w:pPr>
      <w:r>
        <w:t xml:space="preserve">I samband med NCSC, Nordic Council </w:t>
      </w:r>
      <w:proofErr w:type="spellStart"/>
      <w:r>
        <w:t>of</w:t>
      </w:r>
      <w:proofErr w:type="spellEnd"/>
      <w:r>
        <w:t xml:space="preserve"> Shopping Centers, årskonferens 15-16 maj som i år hålls i Oslo, korades årets bästa Nordiska köpcentrum. Prisceremonin hölls under en gala middag med NCSC Awards på torsdagskvällen, på </w:t>
      </w:r>
      <w:proofErr w:type="spellStart"/>
      <w:r>
        <w:t>Hotel</w:t>
      </w:r>
      <w:proofErr w:type="spellEnd"/>
      <w:r>
        <w:t xml:space="preserve"> Bristol, med hela den Nordiska köpcentrumbranschen närvarande. Förra årets vinnare Väla Centrum, i Helsingborg, lämnade över vandringspriset till norska </w:t>
      </w:r>
      <w:proofErr w:type="spellStart"/>
      <w:r>
        <w:t>Gulskogen</w:t>
      </w:r>
      <w:proofErr w:type="spellEnd"/>
      <w:r>
        <w:t xml:space="preserve">, som nu kan titulera sig som the Best Nordic Shopping Center </w:t>
      </w:r>
      <w:proofErr w:type="spellStart"/>
      <w:r>
        <w:t>of</w:t>
      </w:r>
      <w:proofErr w:type="spellEnd"/>
      <w:r>
        <w:t xml:space="preserve"> the </w:t>
      </w:r>
      <w:proofErr w:type="spellStart"/>
      <w:r>
        <w:t>year</w:t>
      </w:r>
      <w:proofErr w:type="spellEnd"/>
      <w:r>
        <w:t xml:space="preserve"> 2014!</w:t>
      </w:r>
    </w:p>
    <w:p w14:paraId="5062FDB9" w14:textId="77777777" w:rsidR="001F47F5" w:rsidRDefault="001F47F5" w:rsidP="001F47F5">
      <w:pPr>
        <w:shd w:val="clear" w:color="auto" w:fill="FFFFFF"/>
        <w:spacing w:after="0"/>
      </w:pPr>
    </w:p>
    <w:p w14:paraId="6E806B42" w14:textId="77777777" w:rsidR="001F47F5" w:rsidRDefault="001F47F5" w:rsidP="001F47F5">
      <w:pPr>
        <w:shd w:val="clear" w:color="auto" w:fill="FFFFFF"/>
        <w:spacing w:after="0"/>
      </w:pPr>
      <w:r w:rsidRPr="001F47F5">
        <w:rPr>
          <w:i/>
        </w:rPr>
        <w:t>"Jag har haft nöjet att vara ordförande i årets jury för NCSC Nordic Award. Att tävla i årets bästa köpcentrum är lite som att tävla i Eurovision Song Contest. Det är många aspekter som ska vägas in och det är många synpunkter på vad som är bra och vad som är dåligt. Och till sist väljs en vinnare som aldrig alla kan tycka är den rätta - vann rätt låt? Men vi i juryn är alla övertygade om att vi har valt rätt köpcentrum i årets tävling!"</w:t>
      </w:r>
    </w:p>
    <w:p w14:paraId="00AC787E" w14:textId="0E6DDC22" w:rsidR="001F47F5" w:rsidRDefault="001F47F5" w:rsidP="001F47F5">
      <w:pPr>
        <w:shd w:val="clear" w:color="auto" w:fill="FFFFFF"/>
        <w:spacing w:after="0"/>
      </w:pPr>
      <w:r>
        <w:t>Säger Lars Wester, ordförande i den Nordiska juryn.</w:t>
      </w:r>
    </w:p>
    <w:p w14:paraId="4DE1FC23" w14:textId="77777777" w:rsidR="008E0739" w:rsidRDefault="008E0739" w:rsidP="001F47F5">
      <w:pPr>
        <w:shd w:val="clear" w:color="auto" w:fill="FFFFFF"/>
        <w:spacing w:after="0"/>
      </w:pPr>
    </w:p>
    <w:p w14:paraId="20837B7C" w14:textId="6E8A3FA8" w:rsidR="008E0739" w:rsidRPr="001F47F5" w:rsidRDefault="008E0739" w:rsidP="008E0739">
      <w:pPr>
        <w:shd w:val="clear" w:color="auto" w:fill="FFFFFF"/>
        <w:spacing w:after="0"/>
        <w:rPr>
          <w:b/>
        </w:rPr>
      </w:pPr>
      <w:r w:rsidRPr="001F47F5">
        <w:rPr>
          <w:b/>
        </w:rPr>
        <w:t xml:space="preserve">Och här följer </w:t>
      </w:r>
      <w:r>
        <w:rPr>
          <w:b/>
        </w:rPr>
        <w:t>juryns motivering</w:t>
      </w:r>
      <w:r w:rsidRPr="001F47F5">
        <w:rPr>
          <w:b/>
        </w:rPr>
        <w:t>:</w:t>
      </w:r>
    </w:p>
    <w:p w14:paraId="6F251664" w14:textId="77777777" w:rsidR="008E0739" w:rsidRDefault="008E0739" w:rsidP="008E0739">
      <w:pPr>
        <w:shd w:val="clear" w:color="auto" w:fill="FFFFFF"/>
        <w:spacing w:after="0"/>
      </w:pPr>
    </w:p>
    <w:p w14:paraId="7CD8EC11" w14:textId="77777777" w:rsidR="008E0739" w:rsidRDefault="008E0739" w:rsidP="008E0739">
      <w:pPr>
        <w:shd w:val="clear" w:color="auto" w:fill="FFFFFF"/>
        <w:spacing w:after="0"/>
      </w:pPr>
      <w:r>
        <w:t>"Det vinnande köpcentrumet har en samlad form med effektiv och lättförståelig parkering, en väl bearbetad och välkomnande entrémiljö både utomhus och inomhus och en bra masterplan med välplacerade ankarbutiker.</w:t>
      </w:r>
    </w:p>
    <w:p w14:paraId="28E53E31" w14:textId="77777777" w:rsidR="008E0739" w:rsidRDefault="008E0739" w:rsidP="008E0739">
      <w:pPr>
        <w:shd w:val="clear" w:color="auto" w:fill="FFFFFF"/>
        <w:spacing w:after="0"/>
      </w:pPr>
    </w:p>
    <w:p w14:paraId="7D8F9492" w14:textId="77777777" w:rsidR="008E0739" w:rsidRDefault="008E0739" w:rsidP="008E0739">
      <w:pPr>
        <w:shd w:val="clear" w:color="auto" w:fill="FFFFFF"/>
        <w:spacing w:after="0"/>
      </w:pPr>
      <w:r>
        <w:t xml:space="preserve">Projektet visar hur man på ett framgångsrikt sätt kan vitalisera ett äldre och slitet köpcentrum och samtidigt förändra och förtydliga sin plats på marknaden. Bristerna ligger i kundstråkens miljö och i avsaknaden av andra samhällsfunktioner. Under ett antal år har köpcentrumet förvandlats från ett sömnigt centrum till ett modernt köpcentrum med stor livskraft i form av bra </w:t>
      </w:r>
      <w:proofErr w:type="spellStart"/>
      <w:r>
        <w:t>butiksmix</w:t>
      </w:r>
      <w:proofErr w:type="spellEnd"/>
      <w:r>
        <w:t>, tydlig marknadsföring, en starkt stigande omsättningsökning och med bra läge för kollektivtrafik.</w:t>
      </w:r>
    </w:p>
    <w:p w14:paraId="08439CC7" w14:textId="77777777" w:rsidR="008E0739" w:rsidRDefault="008E0739" w:rsidP="008E0739">
      <w:pPr>
        <w:shd w:val="clear" w:color="auto" w:fill="FFFFFF"/>
        <w:spacing w:after="0"/>
      </w:pPr>
    </w:p>
    <w:p w14:paraId="24E23BF6" w14:textId="4D5FA46A" w:rsidR="008E0739" w:rsidRDefault="008E0739" w:rsidP="008E0739">
      <w:pPr>
        <w:shd w:val="clear" w:color="auto" w:fill="FFFFFF"/>
        <w:spacing w:after="0"/>
      </w:pPr>
      <w:r>
        <w:t xml:space="preserve">En starkt bidragande orsak till köpcentrumets framgång är den kunniga och entusiastiska personalen som utför ett ”teamwork” utöver det vanliga. </w:t>
      </w:r>
      <w:r w:rsidRPr="00536F2E">
        <w:rPr>
          <w:b/>
        </w:rPr>
        <w:t>Åre</w:t>
      </w:r>
      <w:bookmarkStart w:id="0" w:name="_GoBack"/>
      <w:bookmarkEnd w:id="0"/>
      <w:r w:rsidRPr="00536F2E">
        <w:rPr>
          <w:b/>
        </w:rPr>
        <w:t xml:space="preserve">ts vinnare av NCSC Nordic Awards 2014 är </w:t>
      </w:r>
      <w:proofErr w:type="spellStart"/>
      <w:r w:rsidRPr="00536F2E">
        <w:rPr>
          <w:b/>
        </w:rPr>
        <w:t>Gulskogen</w:t>
      </w:r>
      <w:proofErr w:type="spellEnd"/>
      <w:r w:rsidRPr="00536F2E">
        <w:rPr>
          <w:b/>
        </w:rPr>
        <w:t xml:space="preserve"> i Drammen, Norge!</w:t>
      </w:r>
      <w:r>
        <w:t>"</w:t>
      </w:r>
    </w:p>
    <w:p w14:paraId="07B8B88F" w14:textId="77777777" w:rsidR="001F47F5" w:rsidRDefault="001F47F5" w:rsidP="001F47F5">
      <w:pPr>
        <w:shd w:val="clear" w:color="auto" w:fill="FFFFFF"/>
        <w:spacing w:after="0"/>
      </w:pPr>
      <w:r>
        <w:lastRenderedPageBreak/>
        <w:t>Juryn består i år av ett antal mycket kunniga och erfarna personer som tillsammans vänt och vridit på alla fakta och alla intryck de fått.</w:t>
      </w:r>
    </w:p>
    <w:p w14:paraId="548CFCDF" w14:textId="77777777" w:rsidR="001F47F5" w:rsidRDefault="001F47F5" w:rsidP="001F47F5">
      <w:pPr>
        <w:shd w:val="clear" w:color="auto" w:fill="FFFFFF"/>
        <w:spacing w:after="0"/>
      </w:pPr>
    </w:p>
    <w:p w14:paraId="3FCDD652" w14:textId="77777777" w:rsidR="001F47F5" w:rsidRPr="001F47F5" w:rsidRDefault="001F47F5" w:rsidP="001F47F5">
      <w:pPr>
        <w:shd w:val="clear" w:color="auto" w:fill="FFFFFF"/>
        <w:spacing w:after="0"/>
        <w:rPr>
          <w:u w:val="single"/>
        </w:rPr>
      </w:pPr>
      <w:r w:rsidRPr="001F47F5">
        <w:rPr>
          <w:u w:val="single"/>
        </w:rPr>
        <w:t>Nordiska juryn 2014 består av:</w:t>
      </w:r>
    </w:p>
    <w:p w14:paraId="56A3E36D" w14:textId="77777777" w:rsidR="001F47F5" w:rsidRDefault="001F47F5" w:rsidP="001F47F5">
      <w:pPr>
        <w:shd w:val="clear" w:color="auto" w:fill="FFFFFF"/>
        <w:spacing w:after="0"/>
      </w:pPr>
      <w:r>
        <w:t xml:space="preserve">Odd </w:t>
      </w:r>
      <w:proofErr w:type="spellStart"/>
      <w:r>
        <w:t>Gisholt</w:t>
      </w:r>
      <w:proofErr w:type="spellEnd"/>
      <w:r>
        <w:t xml:space="preserve">, Dr. </w:t>
      </w:r>
      <w:proofErr w:type="spellStart"/>
      <w:r>
        <w:t>oecon</w:t>
      </w:r>
      <w:proofErr w:type="spellEnd"/>
      <w:r>
        <w:t xml:space="preserve"> i </w:t>
      </w:r>
      <w:proofErr w:type="spellStart"/>
      <w:r>
        <w:t>Retail</w:t>
      </w:r>
      <w:proofErr w:type="spellEnd"/>
      <w:r>
        <w:t xml:space="preserve">, BI </w:t>
      </w:r>
      <w:proofErr w:type="spellStart"/>
      <w:r>
        <w:t>Norwegian</w:t>
      </w:r>
      <w:proofErr w:type="spellEnd"/>
      <w:r>
        <w:t xml:space="preserve"> Business </w:t>
      </w:r>
      <w:proofErr w:type="spellStart"/>
      <w:r>
        <w:t>School</w:t>
      </w:r>
      <w:proofErr w:type="spellEnd"/>
      <w:r>
        <w:t>, Norge</w:t>
      </w:r>
    </w:p>
    <w:p w14:paraId="6858AC0E" w14:textId="77777777" w:rsidR="001F47F5" w:rsidRDefault="001F47F5" w:rsidP="001F47F5">
      <w:pPr>
        <w:shd w:val="clear" w:color="auto" w:fill="FFFFFF"/>
        <w:spacing w:after="0"/>
      </w:pPr>
      <w:r>
        <w:t xml:space="preserve">Jesper Andreasen, </w:t>
      </w:r>
      <w:proofErr w:type="spellStart"/>
      <w:r>
        <w:t>Rødovre</w:t>
      </w:r>
      <w:proofErr w:type="spellEnd"/>
      <w:r>
        <w:t xml:space="preserve"> Centrum/fastighetsägare, Danmark</w:t>
      </w:r>
    </w:p>
    <w:p w14:paraId="2CCD7EA9" w14:textId="77777777" w:rsidR="001F47F5" w:rsidRDefault="001F47F5" w:rsidP="001F47F5">
      <w:pPr>
        <w:shd w:val="clear" w:color="auto" w:fill="FFFFFF"/>
        <w:spacing w:after="0"/>
      </w:pPr>
      <w:r>
        <w:t>Olof Fredman, Expansion Manager, MQ/butiksägare, Sverige</w:t>
      </w:r>
    </w:p>
    <w:p w14:paraId="6280F09C" w14:textId="77777777" w:rsidR="001F47F5" w:rsidRDefault="001F47F5" w:rsidP="001F47F5">
      <w:pPr>
        <w:shd w:val="clear" w:color="auto" w:fill="FFFFFF"/>
        <w:spacing w:after="0"/>
      </w:pPr>
      <w:r>
        <w:t xml:space="preserve">Pertti </w:t>
      </w:r>
      <w:proofErr w:type="spellStart"/>
      <w:r>
        <w:t>Hakamaki</w:t>
      </w:r>
      <w:proofErr w:type="spellEnd"/>
      <w:r>
        <w:t>, arkitekt, Finland</w:t>
      </w:r>
    </w:p>
    <w:p w14:paraId="079B7B00" w14:textId="77777777" w:rsidR="001F47F5" w:rsidRDefault="001F47F5" w:rsidP="001F47F5">
      <w:pPr>
        <w:shd w:val="clear" w:color="auto" w:fill="FFFFFF"/>
        <w:spacing w:after="0"/>
      </w:pPr>
      <w:r>
        <w:t xml:space="preserve">Lars Wester, ordförande i juryn, arkitekt från </w:t>
      </w:r>
      <w:proofErr w:type="spellStart"/>
      <w:r>
        <w:t>Wester+Elsner</w:t>
      </w:r>
      <w:proofErr w:type="spellEnd"/>
      <w:r>
        <w:t xml:space="preserve"> arkitekter i Sverige</w:t>
      </w:r>
    </w:p>
    <w:p w14:paraId="72CA58CF" w14:textId="77777777" w:rsidR="001F47F5" w:rsidRDefault="001F47F5" w:rsidP="001F47F5">
      <w:pPr>
        <w:shd w:val="clear" w:color="auto" w:fill="FFFFFF"/>
        <w:spacing w:after="0"/>
      </w:pPr>
    </w:p>
    <w:p w14:paraId="57BDE4AD" w14:textId="77777777" w:rsidR="001F47F5" w:rsidRPr="001F47F5" w:rsidRDefault="001F47F5" w:rsidP="001F47F5">
      <w:pPr>
        <w:shd w:val="clear" w:color="auto" w:fill="FFFFFF"/>
        <w:spacing w:after="0"/>
        <w:rPr>
          <w:u w:val="single"/>
        </w:rPr>
      </w:pPr>
      <w:r w:rsidRPr="001F47F5">
        <w:rPr>
          <w:u w:val="single"/>
        </w:rPr>
        <w:t>Juryns bedömning bygger på sex huvudpunkter med olika viktningar:</w:t>
      </w:r>
    </w:p>
    <w:p w14:paraId="2AFA94D8" w14:textId="77777777" w:rsidR="001F47F5" w:rsidRDefault="001F47F5" w:rsidP="001F47F5">
      <w:pPr>
        <w:shd w:val="clear" w:color="auto" w:fill="FFFFFF"/>
        <w:spacing w:after="0"/>
      </w:pPr>
      <w:r>
        <w:t>Tillgänglighet 15 %</w:t>
      </w:r>
    </w:p>
    <w:p w14:paraId="6A2CEDB2" w14:textId="77777777" w:rsidR="001F47F5" w:rsidRDefault="001F47F5" w:rsidP="001F47F5">
      <w:pPr>
        <w:shd w:val="clear" w:color="auto" w:fill="FFFFFF"/>
        <w:spacing w:after="0"/>
      </w:pPr>
      <w:r>
        <w:t>Innehåll 20 %</w:t>
      </w:r>
    </w:p>
    <w:p w14:paraId="58A7AD97" w14:textId="77777777" w:rsidR="001F47F5" w:rsidRDefault="001F47F5" w:rsidP="001F47F5">
      <w:pPr>
        <w:shd w:val="clear" w:color="auto" w:fill="FFFFFF"/>
        <w:spacing w:after="0"/>
      </w:pPr>
      <w:r>
        <w:t>Arkitektur 20 %</w:t>
      </w:r>
    </w:p>
    <w:p w14:paraId="33BB5139" w14:textId="77777777" w:rsidR="001F47F5" w:rsidRDefault="001F47F5" w:rsidP="001F47F5">
      <w:pPr>
        <w:shd w:val="clear" w:color="auto" w:fill="FFFFFF"/>
        <w:spacing w:after="0"/>
      </w:pPr>
      <w:r>
        <w:t>Ledning 15 %</w:t>
      </w:r>
    </w:p>
    <w:p w14:paraId="3427C99B" w14:textId="77777777" w:rsidR="001F47F5" w:rsidRDefault="001F47F5" w:rsidP="001F47F5">
      <w:pPr>
        <w:shd w:val="clear" w:color="auto" w:fill="FFFFFF"/>
        <w:spacing w:after="0"/>
      </w:pPr>
      <w:r>
        <w:t>Marknadsföring 15 %</w:t>
      </w:r>
    </w:p>
    <w:p w14:paraId="756E073D" w14:textId="77777777" w:rsidR="001F47F5" w:rsidRDefault="001F47F5" w:rsidP="001F47F5">
      <w:pPr>
        <w:shd w:val="clear" w:color="auto" w:fill="FFFFFF"/>
        <w:spacing w:after="0"/>
      </w:pPr>
      <w:r>
        <w:t>Ekonomi 15 %</w:t>
      </w:r>
    </w:p>
    <w:p w14:paraId="19189763" w14:textId="77777777" w:rsidR="001F47F5" w:rsidRDefault="001F47F5" w:rsidP="001F47F5">
      <w:pPr>
        <w:shd w:val="clear" w:color="auto" w:fill="FFFFFF"/>
        <w:spacing w:after="0"/>
      </w:pPr>
    </w:p>
    <w:p w14:paraId="5F747DEA" w14:textId="77777777" w:rsidR="001F47F5" w:rsidRDefault="001F47F5" w:rsidP="001F47F5">
      <w:pPr>
        <w:shd w:val="clear" w:color="auto" w:fill="FFFFFF"/>
        <w:spacing w:after="0"/>
      </w:pPr>
      <w:r>
        <w:t>Dessa punkter bedöms på en skala mellan 1-5 och det samlade resultatet ställs till sist mot en känslomässig bedömning som en sista check.</w:t>
      </w:r>
    </w:p>
    <w:p w14:paraId="3EB2FB67" w14:textId="77777777" w:rsidR="008E0739" w:rsidRDefault="008E0739" w:rsidP="001F47F5">
      <w:pPr>
        <w:shd w:val="clear" w:color="auto" w:fill="FFFFFF"/>
        <w:spacing w:after="0"/>
      </w:pPr>
    </w:p>
    <w:p w14:paraId="49AECCB4" w14:textId="77777777" w:rsidR="001F47F5" w:rsidRDefault="001F47F5" w:rsidP="001F47F5">
      <w:pPr>
        <w:shd w:val="clear" w:color="auto" w:fill="FFFFFF"/>
        <w:spacing w:after="0"/>
      </w:pPr>
    </w:p>
    <w:p w14:paraId="35808CE1" w14:textId="2970064F" w:rsidR="006D1774" w:rsidRPr="002925BE" w:rsidRDefault="008E2770" w:rsidP="001F47F5">
      <w:pPr>
        <w:shd w:val="clear" w:color="auto" w:fill="FFFFFF"/>
        <w:spacing w:after="0"/>
        <w:rPr>
          <w:rFonts w:eastAsia="Times New Roman" w:cs="Arial"/>
          <w:b/>
          <w:lang w:eastAsia="sv-SE"/>
        </w:rPr>
      </w:pPr>
      <w:r w:rsidRPr="002925BE">
        <w:rPr>
          <w:rFonts w:eastAsia="Times New Roman" w:cs="Lucida Grande"/>
          <w:b/>
          <w:shd w:val="clear" w:color="auto" w:fill="FFFFFF"/>
          <w:lang w:eastAsia="sv-SE"/>
        </w:rPr>
        <w:t>För mer information</w:t>
      </w:r>
      <w:r w:rsidR="00F26CA8" w:rsidRPr="002925BE">
        <w:rPr>
          <w:rFonts w:eastAsia="Times New Roman" w:cs="Lucida Grande"/>
          <w:b/>
          <w:shd w:val="clear" w:color="auto" w:fill="FFFFFF"/>
          <w:lang w:eastAsia="sv-SE"/>
        </w:rPr>
        <w:t xml:space="preserve"> kontakta</w:t>
      </w:r>
      <w:r w:rsidRPr="002925BE">
        <w:rPr>
          <w:rFonts w:eastAsia="Times New Roman" w:cs="Lucida Grande"/>
          <w:b/>
          <w:shd w:val="clear" w:color="auto" w:fill="FFFFFF"/>
          <w:lang w:eastAsia="sv-SE"/>
        </w:rPr>
        <w:t>:</w:t>
      </w:r>
    </w:p>
    <w:p w14:paraId="097CF210" w14:textId="005949B2" w:rsidR="00E67C4A" w:rsidRDefault="00FE4014" w:rsidP="008B15EE">
      <w:pPr>
        <w:spacing w:after="0"/>
      </w:pPr>
      <w:r>
        <w:rPr>
          <w:rFonts w:eastAsia="Times New Roman" w:cs="Lucida Grande"/>
          <w:shd w:val="clear" w:color="auto" w:fill="FFFFFF"/>
          <w:lang w:eastAsia="sv-SE"/>
        </w:rPr>
        <w:t xml:space="preserve">Marika </w:t>
      </w:r>
      <w:proofErr w:type="spellStart"/>
      <w:r>
        <w:rPr>
          <w:rFonts w:eastAsia="Times New Roman" w:cs="Lucida Grande"/>
          <w:shd w:val="clear" w:color="auto" w:fill="FFFFFF"/>
          <w:lang w:eastAsia="sv-SE"/>
        </w:rPr>
        <w:t>Wærn</w:t>
      </w:r>
      <w:proofErr w:type="spellEnd"/>
      <w:r>
        <w:rPr>
          <w:rFonts w:eastAsia="Times New Roman" w:cs="Lucida Grande"/>
          <w:shd w:val="clear" w:color="auto" w:fill="FFFFFF"/>
          <w:lang w:eastAsia="sv-SE"/>
        </w:rPr>
        <w:t xml:space="preserve">, VD, </w:t>
      </w:r>
      <w:hyperlink r:id="rId10" w:history="1">
        <w:r w:rsidRPr="000F793B">
          <w:rPr>
            <w:rStyle w:val="Hyperlnk"/>
            <w:rFonts w:eastAsia="Times New Roman" w:cs="Lucida Grande"/>
            <w:color w:val="auto"/>
            <w:u w:val="none"/>
            <w:shd w:val="clear" w:color="auto" w:fill="FFFFFF"/>
            <w:lang w:eastAsia="sv-SE"/>
          </w:rPr>
          <w:t>marika.waern@ncsc.se</w:t>
        </w:r>
      </w:hyperlink>
      <w:r w:rsidRPr="000F793B">
        <w:rPr>
          <w:rFonts w:eastAsia="Times New Roman" w:cs="Lucida Grande"/>
          <w:shd w:val="clear" w:color="auto" w:fill="FFFFFF"/>
          <w:lang w:eastAsia="sv-SE"/>
        </w:rPr>
        <w:t>,</w:t>
      </w:r>
      <w:r>
        <w:rPr>
          <w:rFonts w:eastAsia="Times New Roman" w:cs="Lucida Grande"/>
          <w:shd w:val="clear" w:color="auto" w:fill="FFFFFF"/>
          <w:lang w:eastAsia="sv-SE"/>
        </w:rPr>
        <w:t xml:space="preserve"> telefon</w:t>
      </w:r>
      <w:r w:rsidR="003D46CF" w:rsidRPr="002925BE">
        <w:rPr>
          <w:rStyle w:val="Hyperlnk"/>
          <w:rFonts w:eastAsia="Times New Roman" w:cs="Lucida Grande"/>
          <w:color w:val="auto"/>
          <w:u w:val="none"/>
          <w:shd w:val="clear" w:color="auto" w:fill="FFFFFF"/>
          <w:lang w:eastAsia="sv-SE"/>
        </w:rPr>
        <w:t xml:space="preserve"> </w:t>
      </w:r>
      <w:r w:rsidR="001F47F5">
        <w:t xml:space="preserve">+46 </w:t>
      </w:r>
      <w:r>
        <w:t>70 828 28 91</w:t>
      </w:r>
    </w:p>
    <w:p w14:paraId="6E7D95CC" w14:textId="4DD1FB2F" w:rsidR="00404443" w:rsidRPr="002925BE" w:rsidRDefault="00FE4014" w:rsidP="008B15EE">
      <w:pPr>
        <w:spacing w:after="0"/>
      </w:pPr>
      <w:r w:rsidRPr="002925BE">
        <w:t>Annika Olsson,</w:t>
      </w:r>
      <w:r>
        <w:t xml:space="preserve"> </w:t>
      </w:r>
      <w:r w:rsidR="001F47F5">
        <w:t>Marknadschef</w:t>
      </w:r>
      <w:r w:rsidR="00404443" w:rsidRPr="002925BE">
        <w:t xml:space="preserve">, </w:t>
      </w:r>
      <w:hyperlink r:id="rId11" w:history="1">
        <w:r w:rsidRPr="002925BE">
          <w:rPr>
            <w:rStyle w:val="Hyperlnk"/>
            <w:color w:val="auto"/>
            <w:u w:val="none"/>
          </w:rPr>
          <w:t>annika@ncsc.se</w:t>
        </w:r>
      </w:hyperlink>
      <w:r w:rsidR="001F47F5">
        <w:t>, telefon</w:t>
      </w:r>
      <w:r w:rsidRPr="002925BE">
        <w:t xml:space="preserve"> </w:t>
      </w:r>
      <w:r w:rsidR="001F47F5">
        <w:t xml:space="preserve">+46 </w:t>
      </w:r>
      <w:r w:rsidR="005A7326">
        <w:t>7</w:t>
      </w:r>
      <w:r>
        <w:t>2</w:t>
      </w:r>
      <w:r w:rsidR="005A7326">
        <w:t xml:space="preserve"> 22</w:t>
      </w:r>
      <w:r>
        <w:t>3</w:t>
      </w:r>
      <w:r w:rsidR="005A7326">
        <w:t xml:space="preserve"> </w:t>
      </w:r>
      <w:r>
        <w:t>00 55</w:t>
      </w:r>
    </w:p>
    <w:p w14:paraId="2E83FBE4" w14:textId="77777777" w:rsidR="00DA0273" w:rsidRDefault="00DA0273" w:rsidP="008B15EE">
      <w:pPr>
        <w:spacing w:after="0"/>
        <w:jc w:val="both"/>
        <w:rPr>
          <w:b/>
          <w:sz w:val="22"/>
          <w:szCs w:val="22"/>
        </w:rPr>
      </w:pPr>
    </w:p>
    <w:p w14:paraId="7573B207" w14:textId="77777777" w:rsidR="00521A08" w:rsidRDefault="00521A08" w:rsidP="008B15EE">
      <w:pPr>
        <w:spacing w:after="0"/>
        <w:jc w:val="both"/>
        <w:rPr>
          <w:b/>
          <w:sz w:val="22"/>
          <w:szCs w:val="22"/>
        </w:rPr>
      </w:pPr>
    </w:p>
    <w:p w14:paraId="57C84B69" w14:textId="63328EBB" w:rsidR="00B30736" w:rsidRDefault="00D174EF" w:rsidP="008B15EE">
      <w:pPr>
        <w:spacing w:after="0"/>
        <w:jc w:val="both"/>
        <w:rPr>
          <w:b/>
          <w:sz w:val="22"/>
          <w:szCs w:val="22"/>
        </w:rPr>
      </w:pPr>
      <w:r w:rsidRPr="002925BE">
        <w:rPr>
          <w:b/>
          <w:sz w:val="22"/>
          <w:szCs w:val="22"/>
        </w:rPr>
        <w:t>NORDISKA PARTNERS:</w:t>
      </w:r>
    </w:p>
    <w:p w14:paraId="1863328C" w14:textId="77777777" w:rsidR="00DA0273" w:rsidRPr="002925BE" w:rsidRDefault="00DA0273" w:rsidP="008B15EE">
      <w:pPr>
        <w:spacing w:after="0"/>
        <w:jc w:val="both"/>
        <w:rPr>
          <w:noProof/>
          <w:sz w:val="22"/>
          <w:szCs w:val="22"/>
          <w:lang w:eastAsia="sv-SE"/>
        </w:rPr>
      </w:pPr>
    </w:p>
    <w:p w14:paraId="1D7628BD" w14:textId="563A6005" w:rsidR="00475B68" w:rsidRPr="002925BE" w:rsidRDefault="00B30736" w:rsidP="008B15EE">
      <w:pPr>
        <w:spacing w:after="0"/>
        <w:jc w:val="both"/>
        <w:rPr>
          <w:noProof/>
          <w:sz w:val="22"/>
          <w:szCs w:val="22"/>
          <w:lang w:eastAsia="sv-SE"/>
        </w:rPr>
      </w:pPr>
      <w:r w:rsidRPr="002925BE">
        <w:rPr>
          <w:noProof/>
          <w:sz w:val="22"/>
          <w:szCs w:val="22"/>
          <w:lang w:eastAsia="sv-SE"/>
        </w:rPr>
        <w:drawing>
          <wp:inline distT="0" distB="0" distL="0" distR="0" wp14:anchorId="4D16DAC6" wp14:editId="2A9F27A6">
            <wp:extent cx="1032933" cy="604457"/>
            <wp:effectExtent l="0" t="0" r="8890" b="5715"/>
            <wp:docPr id="3" name="Bildobjekt 3" descr="Macintosh HD:Users:service:Dropbox:NCSC:Logotyper:Sponsorer:mk_logo_gol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ervice:Dropbox:NCSC:Logotyper:Sponsorer:mk_logo_gold_CMY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4475" cy="605359"/>
                    </a:xfrm>
                    <a:prstGeom prst="rect">
                      <a:avLst/>
                    </a:prstGeom>
                    <a:noFill/>
                    <a:ln>
                      <a:noFill/>
                    </a:ln>
                  </pic:spPr>
                </pic:pic>
              </a:graphicData>
            </a:graphic>
          </wp:inline>
        </w:drawing>
      </w:r>
      <w:r w:rsidR="00342C4F">
        <w:rPr>
          <w:noProof/>
          <w:sz w:val="22"/>
          <w:szCs w:val="22"/>
          <w:lang w:eastAsia="sv-SE"/>
        </w:rPr>
        <w:drawing>
          <wp:inline distT="0" distB="0" distL="0" distR="0" wp14:anchorId="7C56D998" wp14:editId="4D251279">
            <wp:extent cx="1143000" cy="381000"/>
            <wp:effectExtent l="0" t="0" r="0" b="0"/>
            <wp:docPr id="5" name="Bildobjekt 5" descr="Macintosh HD:Users:annikaolsson:Desktop:Loggor program:Ikano_RetailC_Logo_CMYK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ikaolsson:Desktop:Loggor program:Ikano_RetailC_Logo_CMYK_15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4078" cy="381359"/>
                    </a:xfrm>
                    <a:prstGeom prst="rect">
                      <a:avLst/>
                    </a:prstGeom>
                    <a:noFill/>
                    <a:ln>
                      <a:noFill/>
                    </a:ln>
                  </pic:spPr>
                </pic:pic>
              </a:graphicData>
            </a:graphic>
          </wp:inline>
        </w:drawing>
      </w:r>
      <w:r w:rsidR="00475B68">
        <w:rPr>
          <w:i/>
          <w:noProof/>
          <w:sz w:val="20"/>
          <w:szCs w:val="20"/>
          <w:lang w:eastAsia="sv-SE"/>
        </w:rPr>
        <w:drawing>
          <wp:inline distT="0" distB="0" distL="0" distR="0" wp14:anchorId="47969C09" wp14:editId="7C22ADD2">
            <wp:extent cx="1600200" cy="378408"/>
            <wp:effectExtent l="0" t="0" r="0" b="3175"/>
            <wp:docPr id="8" name="Bildobjekt 8" descr="Macintosh HD:Users:annikaolsson:Desktop:Loggor program:SteenStrom_Logo_Payoff_UK_Po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nikaolsson:Desktop:Loggor program:SteenStrom_Logo_Payoff_UK_Pos.eps"/>
                    <pic:cNvPicPr>
                      <a:picLocks noChangeAspect="1" noChangeArrowheads="1"/>
                    </pic:cNvPicPr>
                  </pic:nvPicPr>
                  <pic:blipFill rotWithShape="1">
                    <a:blip r:embed="rId14">
                      <a:extLst>
                        <a:ext uri="{28A0092B-C50C-407E-A947-70E740481C1C}">
                          <a14:useLocalDpi xmlns:a14="http://schemas.microsoft.com/office/drawing/2010/main" val="0"/>
                        </a:ext>
                      </a:extLst>
                    </a:blip>
                    <a:srcRect l="7134" t="16506" r="7239" b="36571"/>
                    <a:stretch/>
                  </pic:blipFill>
                  <pic:spPr bwMode="auto">
                    <a:xfrm>
                      <a:off x="0" y="0"/>
                      <a:ext cx="1607093" cy="380038"/>
                    </a:xfrm>
                    <a:prstGeom prst="rect">
                      <a:avLst/>
                    </a:prstGeom>
                    <a:noFill/>
                    <a:ln>
                      <a:noFill/>
                    </a:ln>
                    <a:extLst>
                      <a:ext uri="{53640926-AAD7-44d8-BBD7-CCE9431645EC}">
                        <a14:shadowObscured xmlns:a14="http://schemas.microsoft.com/office/drawing/2010/main"/>
                      </a:ext>
                    </a:extLst>
                  </pic:spPr>
                </pic:pic>
              </a:graphicData>
            </a:graphic>
          </wp:inline>
        </w:drawing>
      </w:r>
      <w:r w:rsidR="00475B68">
        <w:rPr>
          <w:noProof/>
          <w:sz w:val="22"/>
          <w:szCs w:val="22"/>
          <w:lang w:eastAsia="sv-SE"/>
        </w:rPr>
        <w:drawing>
          <wp:inline distT="0" distB="0" distL="0" distR="0" wp14:anchorId="19DA6E53" wp14:editId="1803AF41">
            <wp:extent cx="2099733" cy="221498"/>
            <wp:effectExtent l="0" t="0" r="0" b="7620"/>
            <wp:docPr id="7" name="Bildobjekt 7" descr="Macintosh HD:Users:annikaolsson:Desktop:Loggor program:Hays logotyp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nikaolsson:Desktop:Loggor program:Hays logotype.ep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9733" cy="221498"/>
                    </a:xfrm>
                    <a:prstGeom prst="rect">
                      <a:avLst/>
                    </a:prstGeom>
                    <a:noFill/>
                    <a:ln>
                      <a:noFill/>
                    </a:ln>
                  </pic:spPr>
                </pic:pic>
              </a:graphicData>
            </a:graphic>
          </wp:inline>
        </w:drawing>
      </w:r>
      <w:r w:rsidR="00342C4F">
        <w:rPr>
          <w:noProof/>
          <w:sz w:val="22"/>
          <w:szCs w:val="22"/>
          <w:lang w:eastAsia="sv-SE"/>
        </w:rPr>
        <w:tab/>
      </w:r>
    </w:p>
    <w:p w14:paraId="73637D46" w14:textId="77777777" w:rsidR="008E0739" w:rsidRDefault="008E0739" w:rsidP="00E37658">
      <w:pPr>
        <w:spacing w:after="0"/>
        <w:jc w:val="both"/>
        <w:rPr>
          <w:i/>
          <w:sz w:val="20"/>
          <w:szCs w:val="20"/>
        </w:rPr>
      </w:pPr>
    </w:p>
    <w:p w14:paraId="60740258" w14:textId="77777777" w:rsidR="008E0739" w:rsidRDefault="008E0739" w:rsidP="00E37658">
      <w:pPr>
        <w:spacing w:after="0"/>
        <w:jc w:val="both"/>
        <w:rPr>
          <w:i/>
          <w:sz w:val="20"/>
          <w:szCs w:val="20"/>
        </w:rPr>
      </w:pPr>
    </w:p>
    <w:p w14:paraId="5D8AD231" w14:textId="77777777" w:rsidR="008E0739" w:rsidRDefault="008E0739" w:rsidP="00E37658">
      <w:pPr>
        <w:spacing w:after="0"/>
        <w:jc w:val="both"/>
        <w:rPr>
          <w:i/>
          <w:sz w:val="20"/>
          <w:szCs w:val="20"/>
        </w:rPr>
      </w:pPr>
    </w:p>
    <w:p w14:paraId="33AA291C" w14:textId="6D33FF95" w:rsidR="00D61D9F" w:rsidRPr="00475B68" w:rsidRDefault="00C31DE6" w:rsidP="00E37658">
      <w:pPr>
        <w:spacing w:after="0"/>
        <w:jc w:val="both"/>
        <w:rPr>
          <w:noProof/>
          <w:sz w:val="22"/>
          <w:szCs w:val="22"/>
          <w:lang w:eastAsia="sv-SE"/>
        </w:rPr>
      </w:pPr>
      <w:r w:rsidRPr="002925BE">
        <w:rPr>
          <w:i/>
          <w:sz w:val="20"/>
          <w:szCs w:val="20"/>
        </w:rPr>
        <w:t xml:space="preserve">NCSC, Nordic Council </w:t>
      </w:r>
      <w:proofErr w:type="spellStart"/>
      <w:r w:rsidRPr="002925BE">
        <w:rPr>
          <w:i/>
          <w:sz w:val="20"/>
          <w:szCs w:val="20"/>
        </w:rPr>
        <w:t>of</w:t>
      </w:r>
      <w:proofErr w:type="spellEnd"/>
      <w:r w:rsidRPr="002925BE">
        <w:rPr>
          <w:i/>
          <w:sz w:val="20"/>
          <w:szCs w:val="20"/>
        </w:rPr>
        <w:t xml:space="preserve"> Shopping Centers, är </w:t>
      </w:r>
      <w:r w:rsidR="002C5B9F" w:rsidRPr="002925BE">
        <w:rPr>
          <w:i/>
          <w:sz w:val="20"/>
          <w:szCs w:val="20"/>
        </w:rPr>
        <w:t>intresseföreningen för köpcentrum</w:t>
      </w:r>
      <w:r w:rsidRPr="002925BE">
        <w:rPr>
          <w:i/>
          <w:sz w:val="20"/>
          <w:szCs w:val="20"/>
        </w:rPr>
        <w:t xml:space="preserve">branschen i de nordiska länderna. Medlemmarna kommer från alla delar av branschen och inkluderar de största fastighetsägarna och detaljisterna, tillika investerare, byggherrar, konsulter och leverantörer samt representanter från andra intresseföreningar och stadsplanerare. </w:t>
      </w:r>
      <w:proofErr w:type="spellStart"/>
      <w:r w:rsidRPr="002925BE">
        <w:rPr>
          <w:i/>
          <w:sz w:val="20"/>
          <w:szCs w:val="20"/>
        </w:rPr>
        <w:t>NCSC’s</w:t>
      </w:r>
      <w:proofErr w:type="spellEnd"/>
      <w:r w:rsidRPr="002925BE">
        <w:rPr>
          <w:i/>
          <w:sz w:val="20"/>
          <w:szCs w:val="20"/>
        </w:rPr>
        <w:t xml:space="preserve"> uppgift är att ständigt utveckla den nordiska köp</w:t>
      </w:r>
      <w:r w:rsidR="002C5B9F" w:rsidRPr="002925BE">
        <w:rPr>
          <w:i/>
          <w:sz w:val="20"/>
          <w:szCs w:val="20"/>
        </w:rPr>
        <w:t>centrum-</w:t>
      </w:r>
      <w:r w:rsidRPr="002925BE">
        <w:rPr>
          <w:i/>
          <w:sz w:val="20"/>
          <w:szCs w:val="20"/>
        </w:rPr>
        <w:t>marknaden och höja statusen för branschen som en professionell och viktig spelare i samhället. Föreningen startade 1985 och har nu ca 1100 medlemmar främst från Sverige, Norge, Danmark och Finland.</w:t>
      </w:r>
    </w:p>
    <w:p w14:paraId="6AE7177D" w14:textId="77777777" w:rsidR="00521A08" w:rsidRDefault="00521A08" w:rsidP="00E37658">
      <w:pPr>
        <w:spacing w:after="0"/>
        <w:jc w:val="both"/>
        <w:rPr>
          <w:i/>
          <w:sz w:val="20"/>
          <w:szCs w:val="20"/>
        </w:rPr>
      </w:pPr>
    </w:p>
    <w:p w14:paraId="3E7CFCB0" w14:textId="3A846929" w:rsidR="00521A08" w:rsidRPr="00E37658" w:rsidRDefault="00521A08" w:rsidP="00E37658">
      <w:pPr>
        <w:spacing w:after="0"/>
        <w:jc w:val="both"/>
        <w:rPr>
          <w:i/>
          <w:sz w:val="20"/>
          <w:szCs w:val="20"/>
        </w:rPr>
      </w:pPr>
      <w:r w:rsidRPr="00C42472">
        <w:rPr>
          <w:noProof/>
          <w:sz w:val="22"/>
          <w:szCs w:val="22"/>
          <w:lang w:eastAsia="sv-SE"/>
        </w:rPr>
        <w:drawing>
          <wp:anchor distT="0" distB="0" distL="114300" distR="114300" simplePos="0" relativeHeight="251660288" behindDoc="0" locked="0" layoutInCell="1" allowOverlap="1" wp14:anchorId="24B7F8D9" wp14:editId="603BE958">
            <wp:simplePos x="0" y="0"/>
            <wp:positionH relativeFrom="column">
              <wp:posOffset>-228600</wp:posOffset>
            </wp:positionH>
            <wp:positionV relativeFrom="paragraph">
              <wp:posOffset>76835</wp:posOffset>
            </wp:positionV>
            <wp:extent cx="2668905" cy="226695"/>
            <wp:effectExtent l="0" t="0" r="0" b="1905"/>
            <wp:wrapTight wrapText="bothSides">
              <wp:wrapPolygon edited="0">
                <wp:start x="20367" y="21600"/>
                <wp:lineTo x="20367" y="2239"/>
                <wp:lineTo x="838" y="2239"/>
                <wp:lineTo x="838" y="21600"/>
                <wp:lineTo x="20367" y="21600"/>
              </wp:wrapPolygon>
            </wp:wrapTight>
            <wp:docPr id="2" name="Bildobjekt 0" descr="ncsc_logo_new2.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c_logo_new2.ai"/>
                    <pic:cNvPicPr/>
                  </pic:nvPicPr>
                  <pic:blipFill>
                    <a:blip r:embed="rId9"/>
                    <a:srcRect l="7926" t="27745" r="45591" b="66626"/>
                    <a:stretch>
                      <a:fillRect/>
                    </a:stretch>
                  </pic:blipFill>
                  <pic:spPr>
                    <a:xfrm rot="10800000">
                      <a:off x="0" y="0"/>
                      <a:ext cx="2668905" cy="226695"/>
                    </a:xfrm>
                    <a:prstGeom prst="rect">
                      <a:avLst/>
                    </a:prstGeom>
                  </pic:spPr>
                </pic:pic>
              </a:graphicData>
            </a:graphic>
          </wp:anchor>
        </w:drawing>
      </w:r>
    </w:p>
    <w:sectPr w:rsidR="00521A08" w:rsidRPr="00E37658" w:rsidSect="00E37658">
      <w:footerReference w:type="default" r:id="rId16"/>
      <w:pgSz w:w="11900" w:h="16840"/>
      <w:pgMar w:top="1417" w:right="1127" w:bottom="142"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AD21E" w14:textId="77777777" w:rsidR="00342C4F" w:rsidRDefault="00342C4F" w:rsidP="001873E0">
      <w:pPr>
        <w:spacing w:after="0"/>
      </w:pPr>
      <w:r>
        <w:separator/>
      </w:r>
    </w:p>
  </w:endnote>
  <w:endnote w:type="continuationSeparator" w:id="0">
    <w:p w14:paraId="2977DAE5" w14:textId="77777777" w:rsidR="00342C4F" w:rsidRDefault="00342C4F" w:rsidP="001873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9D3E9" w14:textId="6296FD0D" w:rsidR="00342C4F" w:rsidRDefault="00342C4F" w:rsidP="001873E0">
    <w:pPr>
      <w:ind w:right="-432"/>
      <w:rPr>
        <w:noProof/>
        <w:sz w:val="20"/>
        <w:szCs w:val="20"/>
        <w:lang w:eastAsia="sv-SE"/>
      </w:rPr>
    </w:pPr>
  </w:p>
  <w:p w14:paraId="279D1F45" w14:textId="60465A44" w:rsidR="00342C4F" w:rsidRPr="00483E5F" w:rsidRDefault="00342C4F" w:rsidP="001873E0">
    <w:pPr>
      <w:ind w:right="-432"/>
      <w:rPr>
        <w:noProof/>
        <w:color w:val="808080" w:themeColor="background1" w:themeShade="80"/>
        <w:sz w:val="20"/>
        <w:szCs w:val="20"/>
        <w:lang w:eastAsia="sv-SE"/>
      </w:rPr>
    </w:pPr>
    <w:r>
      <w:rPr>
        <w:noProof/>
        <w:color w:val="808080" w:themeColor="background1" w:themeShade="80"/>
        <w:sz w:val="20"/>
        <w:szCs w:val="20"/>
        <w:lang w:eastAsia="sv-SE"/>
      </w:rPr>
      <w:t>NCSC - Slöjdgatan 9. 111 57 Stockholm. Telefon</w:t>
    </w:r>
    <w:r w:rsidRPr="00483E5F">
      <w:rPr>
        <w:noProof/>
        <w:color w:val="808080" w:themeColor="background1" w:themeShade="80"/>
        <w:sz w:val="20"/>
        <w:szCs w:val="20"/>
        <w:lang w:eastAsia="sv-SE"/>
      </w:rPr>
      <w:t xml:space="preserve"> 08-611 11 42. </w:t>
    </w:r>
    <w:hyperlink r:id="rId1" w:history="1">
      <w:r w:rsidRPr="008C38B7">
        <w:rPr>
          <w:rStyle w:val="Hyperlnk"/>
          <w:noProof/>
          <w:color w:val="808080" w:themeColor="background1" w:themeShade="80"/>
          <w:sz w:val="20"/>
          <w:szCs w:val="20"/>
          <w:u w:val="none"/>
          <w:lang w:eastAsia="sv-SE"/>
        </w:rPr>
        <w:t>info@ncsc.se</w:t>
      </w:r>
    </w:hyperlink>
    <w:r>
      <w:rPr>
        <w:noProof/>
        <w:color w:val="808080" w:themeColor="background1" w:themeShade="80"/>
        <w:sz w:val="20"/>
        <w:szCs w:val="20"/>
        <w:lang w:eastAsia="sv-SE"/>
      </w:rPr>
      <w:t>. www.ncscnordic.org</w:t>
    </w:r>
    <w:r w:rsidRPr="00483E5F">
      <w:rPr>
        <w:noProof/>
        <w:color w:val="808080" w:themeColor="background1" w:themeShade="80"/>
        <w:sz w:val="20"/>
        <w:szCs w:val="20"/>
        <w:lang w:eastAsia="sv-SE"/>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025B0" w14:textId="77777777" w:rsidR="00342C4F" w:rsidRDefault="00342C4F" w:rsidP="001873E0">
      <w:pPr>
        <w:spacing w:after="0"/>
      </w:pPr>
      <w:r>
        <w:separator/>
      </w:r>
    </w:p>
  </w:footnote>
  <w:footnote w:type="continuationSeparator" w:id="0">
    <w:p w14:paraId="1D56ADF8" w14:textId="77777777" w:rsidR="00342C4F" w:rsidRDefault="00342C4F" w:rsidP="001873E0">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F0B30"/>
    <w:multiLevelType w:val="hybridMultilevel"/>
    <w:tmpl w:val="E812A754"/>
    <w:lvl w:ilvl="0" w:tplc="2DCC3C4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D4"/>
    <w:rsid w:val="00001807"/>
    <w:rsid w:val="00003EB8"/>
    <w:rsid w:val="00031AC7"/>
    <w:rsid w:val="000348ED"/>
    <w:rsid w:val="00034F5C"/>
    <w:rsid w:val="00045ABB"/>
    <w:rsid w:val="000475D4"/>
    <w:rsid w:val="00052DF3"/>
    <w:rsid w:val="0007159D"/>
    <w:rsid w:val="000A5F43"/>
    <w:rsid w:val="000C0B02"/>
    <w:rsid w:val="000D30EC"/>
    <w:rsid w:val="000D43C8"/>
    <w:rsid w:val="000E131D"/>
    <w:rsid w:val="000F1520"/>
    <w:rsid w:val="000F4103"/>
    <w:rsid w:val="000F793B"/>
    <w:rsid w:val="000F7FF5"/>
    <w:rsid w:val="0010210E"/>
    <w:rsid w:val="00123644"/>
    <w:rsid w:val="0013531F"/>
    <w:rsid w:val="00174257"/>
    <w:rsid w:val="00181192"/>
    <w:rsid w:val="001847E0"/>
    <w:rsid w:val="001863E2"/>
    <w:rsid w:val="001863FC"/>
    <w:rsid w:val="001873E0"/>
    <w:rsid w:val="00193969"/>
    <w:rsid w:val="001A3393"/>
    <w:rsid w:val="001A4AE1"/>
    <w:rsid w:val="001A5CCF"/>
    <w:rsid w:val="001B70C5"/>
    <w:rsid w:val="001C7775"/>
    <w:rsid w:val="001E2E62"/>
    <w:rsid w:val="001E4EA0"/>
    <w:rsid w:val="001E7894"/>
    <w:rsid w:val="001F0125"/>
    <w:rsid w:val="001F47F5"/>
    <w:rsid w:val="00221665"/>
    <w:rsid w:val="002224F4"/>
    <w:rsid w:val="00222838"/>
    <w:rsid w:val="0024693E"/>
    <w:rsid w:val="002579D7"/>
    <w:rsid w:val="00267CB2"/>
    <w:rsid w:val="0028213A"/>
    <w:rsid w:val="00291681"/>
    <w:rsid w:val="002925BE"/>
    <w:rsid w:val="00296F9D"/>
    <w:rsid w:val="0029759D"/>
    <w:rsid w:val="002C5B9F"/>
    <w:rsid w:val="002C7483"/>
    <w:rsid w:val="002D4B59"/>
    <w:rsid w:val="002E6451"/>
    <w:rsid w:val="0030061C"/>
    <w:rsid w:val="0032472F"/>
    <w:rsid w:val="00336C7A"/>
    <w:rsid w:val="0034063A"/>
    <w:rsid w:val="00342C4F"/>
    <w:rsid w:val="00372056"/>
    <w:rsid w:val="00377346"/>
    <w:rsid w:val="00390975"/>
    <w:rsid w:val="003A37C1"/>
    <w:rsid w:val="003D46CF"/>
    <w:rsid w:val="004029E3"/>
    <w:rsid w:val="00404443"/>
    <w:rsid w:val="00420E60"/>
    <w:rsid w:val="00421412"/>
    <w:rsid w:val="004403E9"/>
    <w:rsid w:val="00475B68"/>
    <w:rsid w:val="00483E5F"/>
    <w:rsid w:val="004F2DB4"/>
    <w:rsid w:val="004F5EE8"/>
    <w:rsid w:val="00521A08"/>
    <w:rsid w:val="00536F2E"/>
    <w:rsid w:val="0055090E"/>
    <w:rsid w:val="0055480B"/>
    <w:rsid w:val="00563AE7"/>
    <w:rsid w:val="00563E2F"/>
    <w:rsid w:val="00565C9D"/>
    <w:rsid w:val="0057306F"/>
    <w:rsid w:val="00576BAF"/>
    <w:rsid w:val="005771DB"/>
    <w:rsid w:val="0058084F"/>
    <w:rsid w:val="00587BBF"/>
    <w:rsid w:val="005A2673"/>
    <w:rsid w:val="005A65B1"/>
    <w:rsid w:val="005A7326"/>
    <w:rsid w:val="005D7008"/>
    <w:rsid w:val="005F053A"/>
    <w:rsid w:val="005F2550"/>
    <w:rsid w:val="005F76F8"/>
    <w:rsid w:val="006169CC"/>
    <w:rsid w:val="00624E9C"/>
    <w:rsid w:val="00640B00"/>
    <w:rsid w:val="0064619A"/>
    <w:rsid w:val="006A1CAA"/>
    <w:rsid w:val="006A4EDB"/>
    <w:rsid w:val="006A71EF"/>
    <w:rsid w:val="006A7D6B"/>
    <w:rsid w:val="006D1774"/>
    <w:rsid w:val="00710F43"/>
    <w:rsid w:val="00727378"/>
    <w:rsid w:val="0074658B"/>
    <w:rsid w:val="00746806"/>
    <w:rsid w:val="007468C5"/>
    <w:rsid w:val="0075281D"/>
    <w:rsid w:val="007556D3"/>
    <w:rsid w:val="007741B3"/>
    <w:rsid w:val="00792D0E"/>
    <w:rsid w:val="00794153"/>
    <w:rsid w:val="007B0DCE"/>
    <w:rsid w:val="007B3DB6"/>
    <w:rsid w:val="007E2BE1"/>
    <w:rsid w:val="007E67B6"/>
    <w:rsid w:val="007F29B9"/>
    <w:rsid w:val="00800856"/>
    <w:rsid w:val="008159DD"/>
    <w:rsid w:val="0085497B"/>
    <w:rsid w:val="00871B7E"/>
    <w:rsid w:val="008862D7"/>
    <w:rsid w:val="008909C3"/>
    <w:rsid w:val="00891881"/>
    <w:rsid w:val="008A0081"/>
    <w:rsid w:val="008A4460"/>
    <w:rsid w:val="008A77AB"/>
    <w:rsid w:val="008B15EE"/>
    <w:rsid w:val="008C38B7"/>
    <w:rsid w:val="008E0739"/>
    <w:rsid w:val="008E2770"/>
    <w:rsid w:val="008E30A1"/>
    <w:rsid w:val="008E49FD"/>
    <w:rsid w:val="008E5A07"/>
    <w:rsid w:val="008F2EAB"/>
    <w:rsid w:val="0090278C"/>
    <w:rsid w:val="0095585E"/>
    <w:rsid w:val="00962F61"/>
    <w:rsid w:val="00980C9A"/>
    <w:rsid w:val="009A4DA0"/>
    <w:rsid w:val="009A5C29"/>
    <w:rsid w:val="00A14A52"/>
    <w:rsid w:val="00A20DFB"/>
    <w:rsid w:val="00A25BA5"/>
    <w:rsid w:val="00A264BB"/>
    <w:rsid w:val="00A60F87"/>
    <w:rsid w:val="00A74740"/>
    <w:rsid w:val="00A778F1"/>
    <w:rsid w:val="00A82CB5"/>
    <w:rsid w:val="00A94138"/>
    <w:rsid w:val="00AB13F4"/>
    <w:rsid w:val="00AC07D2"/>
    <w:rsid w:val="00AC1D7D"/>
    <w:rsid w:val="00AC6D96"/>
    <w:rsid w:val="00AD3FBA"/>
    <w:rsid w:val="00AE68BC"/>
    <w:rsid w:val="00AF268C"/>
    <w:rsid w:val="00AF6EDF"/>
    <w:rsid w:val="00B00A5A"/>
    <w:rsid w:val="00B02CD2"/>
    <w:rsid w:val="00B068EA"/>
    <w:rsid w:val="00B1744D"/>
    <w:rsid w:val="00B2596F"/>
    <w:rsid w:val="00B30736"/>
    <w:rsid w:val="00B359DA"/>
    <w:rsid w:val="00B36108"/>
    <w:rsid w:val="00B47847"/>
    <w:rsid w:val="00B5603B"/>
    <w:rsid w:val="00B73CFF"/>
    <w:rsid w:val="00B7590D"/>
    <w:rsid w:val="00B8308F"/>
    <w:rsid w:val="00B8670A"/>
    <w:rsid w:val="00BA66C2"/>
    <w:rsid w:val="00BB455C"/>
    <w:rsid w:val="00BC3FD7"/>
    <w:rsid w:val="00BD2B06"/>
    <w:rsid w:val="00BE0336"/>
    <w:rsid w:val="00BF1C77"/>
    <w:rsid w:val="00C00FCE"/>
    <w:rsid w:val="00C1664F"/>
    <w:rsid w:val="00C21419"/>
    <w:rsid w:val="00C31DE6"/>
    <w:rsid w:val="00C42472"/>
    <w:rsid w:val="00C50329"/>
    <w:rsid w:val="00C52DA6"/>
    <w:rsid w:val="00C53017"/>
    <w:rsid w:val="00C751AF"/>
    <w:rsid w:val="00C93E11"/>
    <w:rsid w:val="00CD7BD2"/>
    <w:rsid w:val="00D10E68"/>
    <w:rsid w:val="00D1228E"/>
    <w:rsid w:val="00D174EF"/>
    <w:rsid w:val="00D32CDD"/>
    <w:rsid w:val="00D43AA8"/>
    <w:rsid w:val="00D47E39"/>
    <w:rsid w:val="00D61D9F"/>
    <w:rsid w:val="00D65F40"/>
    <w:rsid w:val="00D8671F"/>
    <w:rsid w:val="00D94B85"/>
    <w:rsid w:val="00DA0273"/>
    <w:rsid w:val="00DA7F62"/>
    <w:rsid w:val="00DC2D9E"/>
    <w:rsid w:val="00DC3202"/>
    <w:rsid w:val="00DE50D7"/>
    <w:rsid w:val="00E026AD"/>
    <w:rsid w:val="00E215CE"/>
    <w:rsid w:val="00E33290"/>
    <w:rsid w:val="00E37658"/>
    <w:rsid w:val="00E50E7B"/>
    <w:rsid w:val="00E60C06"/>
    <w:rsid w:val="00E64E85"/>
    <w:rsid w:val="00E67C4A"/>
    <w:rsid w:val="00E71ADB"/>
    <w:rsid w:val="00E827C3"/>
    <w:rsid w:val="00E862D3"/>
    <w:rsid w:val="00E949FF"/>
    <w:rsid w:val="00EC3B57"/>
    <w:rsid w:val="00EE17B1"/>
    <w:rsid w:val="00EE3565"/>
    <w:rsid w:val="00EE3761"/>
    <w:rsid w:val="00F04D1B"/>
    <w:rsid w:val="00F20AF9"/>
    <w:rsid w:val="00F24217"/>
    <w:rsid w:val="00F26CA8"/>
    <w:rsid w:val="00F34FDA"/>
    <w:rsid w:val="00F70100"/>
    <w:rsid w:val="00F80C8B"/>
    <w:rsid w:val="00F81378"/>
    <w:rsid w:val="00F97039"/>
    <w:rsid w:val="00FA5610"/>
    <w:rsid w:val="00FA7047"/>
    <w:rsid w:val="00FB5872"/>
    <w:rsid w:val="00FC75AE"/>
    <w:rsid w:val="00FE12F1"/>
    <w:rsid w:val="00FE4014"/>
    <w:rsid w:val="00FE6FE4"/>
    <w:rsid w:val="00FE7AB6"/>
    <w:rsid w:val="00FF412F"/>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5B4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EDE"/>
    <w:rPr>
      <w:rFonts w:ascii="Helvetica Neue" w:hAnsi="Helvetica Neu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475D4"/>
    <w:pPr>
      <w:ind w:left="720"/>
      <w:contextualSpacing/>
    </w:pPr>
  </w:style>
  <w:style w:type="character" w:styleId="Hyperlnk">
    <w:name w:val="Hyperlink"/>
    <w:basedOn w:val="Standardstycketypsnitt"/>
    <w:uiPriority w:val="99"/>
    <w:unhideWhenUsed/>
    <w:rsid w:val="009A5C29"/>
    <w:rPr>
      <w:color w:val="0000FF" w:themeColor="hyperlink"/>
      <w:u w:val="single"/>
    </w:rPr>
  </w:style>
  <w:style w:type="character" w:styleId="AnvndHyperlnk">
    <w:name w:val="FollowedHyperlink"/>
    <w:basedOn w:val="Standardstycketypsnitt"/>
    <w:uiPriority w:val="99"/>
    <w:semiHidden/>
    <w:unhideWhenUsed/>
    <w:rsid w:val="00045ABB"/>
    <w:rPr>
      <w:color w:val="800080" w:themeColor="followedHyperlink"/>
      <w:u w:val="single"/>
    </w:rPr>
  </w:style>
  <w:style w:type="paragraph" w:styleId="Sidhuvud">
    <w:name w:val="header"/>
    <w:basedOn w:val="Normal"/>
    <w:link w:val="SidhuvudChar"/>
    <w:uiPriority w:val="99"/>
    <w:unhideWhenUsed/>
    <w:rsid w:val="001873E0"/>
    <w:pPr>
      <w:tabs>
        <w:tab w:val="center" w:pos="4536"/>
        <w:tab w:val="right" w:pos="9072"/>
      </w:tabs>
      <w:spacing w:after="0"/>
    </w:pPr>
  </w:style>
  <w:style w:type="character" w:customStyle="1" w:styleId="SidhuvudChar">
    <w:name w:val="Sidhuvud Char"/>
    <w:basedOn w:val="Standardstycketypsnitt"/>
    <w:link w:val="Sidhuvud"/>
    <w:uiPriority w:val="99"/>
    <w:rsid w:val="001873E0"/>
    <w:rPr>
      <w:rFonts w:ascii="Helvetica Neue" w:hAnsi="Helvetica Neue"/>
    </w:rPr>
  </w:style>
  <w:style w:type="paragraph" w:styleId="Sidfot">
    <w:name w:val="footer"/>
    <w:basedOn w:val="Normal"/>
    <w:link w:val="SidfotChar"/>
    <w:uiPriority w:val="99"/>
    <w:unhideWhenUsed/>
    <w:rsid w:val="001873E0"/>
    <w:pPr>
      <w:tabs>
        <w:tab w:val="center" w:pos="4536"/>
        <w:tab w:val="right" w:pos="9072"/>
      </w:tabs>
      <w:spacing w:after="0"/>
    </w:pPr>
  </w:style>
  <w:style w:type="character" w:customStyle="1" w:styleId="SidfotChar">
    <w:name w:val="Sidfot Char"/>
    <w:basedOn w:val="Standardstycketypsnitt"/>
    <w:link w:val="Sidfot"/>
    <w:uiPriority w:val="99"/>
    <w:rsid w:val="001873E0"/>
    <w:rPr>
      <w:rFonts w:ascii="Helvetica Neue" w:hAnsi="Helvetica Neue"/>
    </w:rPr>
  </w:style>
  <w:style w:type="character" w:customStyle="1" w:styleId="apple-converted-space">
    <w:name w:val="apple-converted-space"/>
    <w:basedOn w:val="Standardstycketypsnitt"/>
    <w:rsid w:val="00871B7E"/>
  </w:style>
  <w:style w:type="character" w:customStyle="1" w:styleId="object">
    <w:name w:val="object"/>
    <w:basedOn w:val="Standardstycketypsnitt"/>
    <w:rsid w:val="00871B7E"/>
  </w:style>
  <w:style w:type="paragraph" w:styleId="Bubbeltext">
    <w:name w:val="Balloon Text"/>
    <w:basedOn w:val="Normal"/>
    <w:link w:val="BubbeltextChar"/>
    <w:uiPriority w:val="99"/>
    <w:semiHidden/>
    <w:unhideWhenUsed/>
    <w:rsid w:val="00B30736"/>
    <w:pPr>
      <w:spacing w:after="0"/>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B3073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EDE"/>
    <w:rPr>
      <w:rFonts w:ascii="Helvetica Neue" w:hAnsi="Helvetica Neu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475D4"/>
    <w:pPr>
      <w:ind w:left="720"/>
      <w:contextualSpacing/>
    </w:pPr>
  </w:style>
  <w:style w:type="character" w:styleId="Hyperlnk">
    <w:name w:val="Hyperlink"/>
    <w:basedOn w:val="Standardstycketypsnitt"/>
    <w:uiPriority w:val="99"/>
    <w:unhideWhenUsed/>
    <w:rsid w:val="009A5C29"/>
    <w:rPr>
      <w:color w:val="0000FF" w:themeColor="hyperlink"/>
      <w:u w:val="single"/>
    </w:rPr>
  </w:style>
  <w:style w:type="character" w:styleId="AnvndHyperlnk">
    <w:name w:val="FollowedHyperlink"/>
    <w:basedOn w:val="Standardstycketypsnitt"/>
    <w:uiPriority w:val="99"/>
    <w:semiHidden/>
    <w:unhideWhenUsed/>
    <w:rsid w:val="00045ABB"/>
    <w:rPr>
      <w:color w:val="800080" w:themeColor="followedHyperlink"/>
      <w:u w:val="single"/>
    </w:rPr>
  </w:style>
  <w:style w:type="paragraph" w:styleId="Sidhuvud">
    <w:name w:val="header"/>
    <w:basedOn w:val="Normal"/>
    <w:link w:val="SidhuvudChar"/>
    <w:uiPriority w:val="99"/>
    <w:unhideWhenUsed/>
    <w:rsid w:val="001873E0"/>
    <w:pPr>
      <w:tabs>
        <w:tab w:val="center" w:pos="4536"/>
        <w:tab w:val="right" w:pos="9072"/>
      </w:tabs>
      <w:spacing w:after="0"/>
    </w:pPr>
  </w:style>
  <w:style w:type="character" w:customStyle="1" w:styleId="SidhuvudChar">
    <w:name w:val="Sidhuvud Char"/>
    <w:basedOn w:val="Standardstycketypsnitt"/>
    <w:link w:val="Sidhuvud"/>
    <w:uiPriority w:val="99"/>
    <w:rsid w:val="001873E0"/>
    <w:rPr>
      <w:rFonts w:ascii="Helvetica Neue" w:hAnsi="Helvetica Neue"/>
    </w:rPr>
  </w:style>
  <w:style w:type="paragraph" w:styleId="Sidfot">
    <w:name w:val="footer"/>
    <w:basedOn w:val="Normal"/>
    <w:link w:val="SidfotChar"/>
    <w:uiPriority w:val="99"/>
    <w:unhideWhenUsed/>
    <w:rsid w:val="001873E0"/>
    <w:pPr>
      <w:tabs>
        <w:tab w:val="center" w:pos="4536"/>
        <w:tab w:val="right" w:pos="9072"/>
      </w:tabs>
      <w:spacing w:after="0"/>
    </w:pPr>
  </w:style>
  <w:style w:type="character" w:customStyle="1" w:styleId="SidfotChar">
    <w:name w:val="Sidfot Char"/>
    <w:basedOn w:val="Standardstycketypsnitt"/>
    <w:link w:val="Sidfot"/>
    <w:uiPriority w:val="99"/>
    <w:rsid w:val="001873E0"/>
    <w:rPr>
      <w:rFonts w:ascii="Helvetica Neue" w:hAnsi="Helvetica Neue"/>
    </w:rPr>
  </w:style>
  <w:style w:type="character" w:customStyle="1" w:styleId="apple-converted-space">
    <w:name w:val="apple-converted-space"/>
    <w:basedOn w:val="Standardstycketypsnitt"/>
    <w:rsid w:val="00871B7E"/>
  </w:style>
  <w:style w:type="character" w:customStyle="1" w:styleId="object">
    <w:name w:val="object"/>
    <w:basedOn w:val="Standardstycketypsnitt"/>
    <w:rsid w:val="00871B7E"/>
  </w:style>
  <w:style w:type="paragraph" w:styleId="Bubbeltext">
    <w:name w:val="Balloon Text"/>
    <w:basedOn w:val="Normal"/>
    <w:link w:val="BubbeltextChar"/>
    <w:uiPriority w:val="99"/>
    <w:semiHidden/>
    <w:unhideWhenUsed/>
    <w:rsid w:val="00B30736"/>
    <w:pPr>
      <w:spacing w:after="0"/>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B3073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26768">
      <w:bodyDiv w:val="1"/>
      <w:marLeft w:val="0"/>
      <w:marRight w:val="0"/>
      <w:marTop w:val="0"/>
      <w:marBottom w:val="0"/>
      <w:divBdr>
        <w:top w:val="none" w:sz="0" w:space="0" w:color="auto"/>
        <w:left w:val="none" w:sz="0" w:space="0" w:color="auto"/>
        <w:bottom w:val="none" w:sz="0" w:space="0" w:color="auto"/>
        <w:right w:val="none" w:sz="0" w:space="0" w:color="auto"/>
      </w:divBdr>
    </w:div>
    <w:div w:id="702290808">
      <w:bodyDiv w:val="1"/>
      <w:marLeft w:val="0"/>
      <w:marRight w:val="0"/>
      <w:marTop w:val="0"/>
      <w:marBottom w:val="0"/>
      <w:divBdr>
        <w:top w:val="none" w:sz="0" w:space="0" w:color="auto"/>
        <w:left w:val="none" w:sz="0" w:space="0" w:color="auto"/>
        <w:bottom w:val="none" w:sz="0" w:space="0" w:color="auto"/>
        <w:right w:val="none" w:sz="0" w:space="0" w:color="auto"/>
      </w:divBdr>
    </w:div>
    <w:div w:id="729113948">
      <w:bodyDiv w:val="1"/>
      <w:marLeft w:val="0"/>
      <w:marRight w:val="0"/>
      <w:marTop w:val="0"/>
      <w:marBottom w:val="0"/>
      <w:divBdr>
        <w:top w:val="none" w:sz="0" w:space="0" w:color="auto"/>
        <w:left w:val="none" w:sz="0" w:space="0" w:color="auto"/>
        <w:bottom w:val="none" w:sz="0" w:space="0" w:color="auto"/>
        <w:right w:val="none" w:sz="0" w:space="0" w:color="auto"/>
      </w:divBdr>
      <w:divsChild>
        <w:div w:id="1392342580">
          <w:marLeft w:val="300"/>
          <w:marRight w:val="300"/>
          <w:marTop w:val="0"/>
          <w:marBottom w:val="0"/>
          <w:divBdr>
            <w:top w:val="none" w:sz="0" w:space="0" w:color="auto"/>
            <w:left w:val="none" w:sz="0" w:space="0" w:color="auto"/>
            <w:bottom w:val="none" w:sz="0" w:space="0" w:color="auto"/>
            <w:right w:val="none" w:sz="0" w:space="0" w:color="auto"/>
          </w:divBdr>
        </w:div>
        <w:div w:id="1313217412">
          <w:marLeft w:val="300"/>
          <w:marRight w:val="300"/>
          <w:marTop w:val="0"/>
          <w:marBottom w:val="0"/>
          <w:divBdr>
            <w:top w:val="none" w:sz="0" w:space="0" w:color="auto"/>
            <w:left w:val="none" w:sz="0" w:space="0" w:color="auto"/>
            <w:bottom w:val="none" w:sz="0" w:space="0" w:color="auto"/>
            <w:right w:val="none" w:sz="0" w:space="0" w:color="auto"/>
          </w:divBdr>
        </w:div>
      </w:divsChild>
    </w:div>
    <w:div w:id="865338232">
      <w:bodyDiv w:val="1"/>
      <w:marLeft w:val="0"/>
      <w:marRight w:val="0"/>
      <w:marTop w:val="0"/>
      <w:marBottom w:val="0"/>
      <w:divBdr>
        <w:top w:val="none" w:sz="0" w:space="0" w:color="auto"/>
        <w:left w:val="none" w:sz="0" w:space="0" w:color="auto"/>
        <w:bottom w:val="none" w:sz="0" w:space="0" w:color="auto"/>
        <w:right w:val="none" w:sz="0" w:space="0" w:color="auto"/>
      </w:divBdr>
    </w:div>
    <w:div w:id="1812211885">
      <w:bodyDiv w:val="1"/>
      <w:marLeft w:val="0"/>
      <w:marRight w:val="0"/>
      <w:marTop w:val="0"/>
      <w:marBottom w:val="0"/>
      <w:divBdr>
        <w:top w:val="none" w:sz="0" w:space="0" w:color="auto"/>
        <w:left w:val="none" w:sz="0" w:space="0" w:color="auto"/>
        <w:bottom w:val="none" w:sz="0" w:space="0" w:color="auto"/>
        <w:right w:val="none" w:sz="0" w:space="0" w:color="auto"/>
      </w:divBdr>
      <w:divsChild>
        <w:div w:id="549654705">
          <w:marLeft w:val="0"/>
          <w:marRight w:val="0"/>
          <w:marTop w:val="0"/>
          <w:marBottom w:val="0"/>
          <w:divBdr>
            <w:top w:val="none" w:sz="0" w:space="0" w:color="auto"/>
            <w:left w:val="none" w:sz="0" w:space="0" w:color="auto"/>
            <w:bottom w:val="none" w:sz="0" w:space="0" w:color="auto"/>
            <w:right w:val="none" w:sz="0" w:space="0" w:color="auto"/>
          </w:divBdr>
        </w:div>
      </w:divsChild>
    </w:div>
    <w:div w:id="1851868966">
      <w:bodyDiv w:val="1"/>
      <w:marLeft w:val="0"/>
      <w:marRight w:val="0"/>
      <w:marTop w:val="0"/>
      <w:marBottom w:val="0"/>
      <w:divBdr>
        <w:top w:val="none" w:sz="0" w:space="0" w:color="auto"/>
        <w:left w:val="none" w:sz="0" w:space="0" w:color="auto"/>
        <w:bottom w:val="none" w:sz="0" w:space="0" w:color="auto"/>
        <w:right w:val="none" w:sz="0" w:space="0" w:color="auto"/>
      </w:divBdr>
      <w:divsChild>
        <w:div w:id="79908981">
          <w:marLeft w:val="0"/>
          <w:marRight w:val="0"/>
          <w:marTop w:val="0"/>
          <w:marBottom w:val="0"/>
          <w:divBdr>
            <w:top w:val="none" w:sz="0" w:space="0" w:color="auto"/>
            <w:left w:val="none" w:sz="0" w:space="0" w:color="auto"/>
            <w:bottom w:val="none" w:sz="0" w:space="0" w:color="auto"/>
            <w:right w:val="none" w:sz="0" w:space="0" w:color="auto"/>
          </w:divBdr>
        </w:div>
        <w:div w:id="888683029">
          <w:marLeft w:val="0"/>
          <w:marRight w:val="0"/>
          <w:marTop w:val="0"/>
          <w:marBottom w:val="0"/>
          <w:divBdr>
            <w:top w:val="none" w:sz="0" w:space="0" w:color="auto"/>
            <w:left w:val="none" w:sz="0" w:space="0" w:color="auto"/>
            <w:bottom w:val="none" w:sz="0" w:space="0" w:color="auto"/>
            <w:right w:val="none" w:sz="0" w:space="0" w:color="auto"/>
          </w:divBdr>
        </w:div>
        <w:div w:id="1171871790">
          <w:marLeft w:val="0"/>
          <w:marRight w:val="0"/>
          <w:marTop w:val="0"/>
          <w:marBottom w:val="0"/>
          <w:divBdr>
            <w:top w:val="none" w:sz="0" w:space="0" w:color="auto"/>
            <w:left w:val="none" w:sz="0" w:space="0" w:color="auto"/>
            <w:bottom w:val="none" w:sz="0" w:space="0" w:color="auto"/>
            <w:right w:val="none" w:sz="0" w:space="0" w:color="auto"/>
          </w:divBdr>
        </w:div>
        <w:div w:id="2082868904">
          <w:marLeft w:val="0"/>
          <w:marRight w:val="0"/>
          <w:marTop w:val="0"/>
          <w:marBottom w:val="0"/>
          <w:divBdr>
            <w:top w:val="none" w:sz="0" w:space="0" w:color="auto"/>
            <w:left w:val="none" w:sz="0" w:space="0" w:color="auto"/>
            <w:bottom w:val="none" w:sz="0" w:space="0" w:color="auto"/>
            <w:right w:val="none" w:sz="0" w:space="0" w:color="auto"/>
          </w:divBdr>
        </w:div>
        <w:div w:id="1594171032">
          <w:marLeft w:val="0"/>
          <w:marRight w:val="0"/>
          <w:marTop w:val="0"/>
          <w:marBottom w:val="0"/>
          <w:divBdr>
            <w:top w:val="none" w:sz="0" w:space="0" w:color="auto"/>
            <w:left w:val="none" w:sz="0" w:space="0" w:color="auto"/>
            <w:bottom w:val="none" w:sz="0" w:space="0" w:color="auto"/>
            <w:right w:val="none" w:sz="0" w:space="0" w:color="auto"/>
          </w:divBdr>
        </w:div>
        <w:div w:id="1348824958">
          <w:marLeft w:val="0"/>
          <w:marRight w:val="0"/>
          <w:marTop w:val="0"/>
          <w:marBottom w:val="0"/>
          <w:divBdr>
            <w:top w:val="none" w:sz="0" w:space="0" w:color="auto"/>
            <w:left w:val="none" w:sz="0" w:space="0" w:color="auto"/>
            <w:bottom w:val="none" w:sz="0" w:space="0" w:color="auto"/>
            <w:right w:val="none" w:sz="0" w:space="0" w:color="auto"/>
          </w:divBdr>
        </w:div>
        <w:div w:id="1676494203">
          <w:marLeft w:val="0"/>
          <w:marRight w:val="0"/>
          <w:marTop w:val="0"/>
          <w:marBottom w:val="0"/>
          <w:divBdr>
            <w:top w:val="none" w:sz="0" w:space="0" w:color="auto"/>
            <w:left w:val="none" w:sz="0" w:space="0" w:color="auto"/>
            <w:bottom w:val="none" w:sz="0" w:space="0" w:color="auto"/>
            <w:right w:val="none" w:sz="0" w:space="0" w:color="auto"/>
          </w:divBdr>
        </w:div>
        <w:div w:id="295186781">
          <w:marLeft w:val="0"/>
          <w:marRight w:val="0"/>
          <w:marTop w:val="0"/>
          <w:marBottom w:val="0"/>
          <w:divBdr>
            <w:top w:val="none" w:sz="0" w:space="0" w:color="auto"/>
            <w:left w:val="none" w:sz="0" w:space="0" w:color="auto"/>
            <w:bottom w:val="none" w:sz="0" w:space="0" w:color="auto"/>
            <w:right w:val="none" w:sz="0" w:space="0" w:color="auto"/>
          </w:divBdr>
        </w:div>
        <w:div w:id="1655718047">
          <w:marLeft w:val="0"/>
          <w:marRight w:val="0"/>
          <w:marTop w:val="0"/>
          <w:marBottom w:val="0"/>
          <w:divBdr>
            <w:top w:val="none" w:sz="0" w:space="0" w:color="auto"/>
            <w:left w:val="none" w:sz="0" w:space="0" w:color="auto"/>
            <w:bottom w:val="none" w:sz="0" w:space="0" w:color="auto"/>
            <w:right w:val="none" w:sz="0" w:space="0" w:color="auto"/>
          </w:divBdr>
        </w:div>
        <w:div w:id="759521478">
          <w:marLeft w:val="0"/>
          <w:marRight w:val="0"/>
          <w:marTop w:val="0"/>
          <w:marBottom w:val="0"/>
          <w:divBdr>
            <w:top w:val="none" w:sz="0" w:space="0" w:color="auto"/>
            <w:left w:val="none" w:sz="0" w:space="0" w:color="auto"/>
            <w:bottom w:val="none" w:sz="0" w:space="0" w:color="auto"/>
            <w:right w:val="none" w:sz="0" w:space="0" w:color="auto"/>
          </w:divBdr>
        </w:div>
        <w:div w:id="835194644">
          <w:marLeft w:val="0"/>
          <w:marRight w:val="0"/>
          <w:marTop w:val="0"/>
          <w:marBottom w:val="0"/>
          <w:divBdr>
            <w:top w:val="none" w:sz="0" w:space="0" w:color="auto"/>
            <w:left w:val="none" w:sz="0" w:space="0" w:color="auto"/>
            <w:bottom w:val="none" w:sz="0" w:space="0" w:color="auto"/>
            <w:right w:val="none" w:sz="0" w:space="0" w:color="auto"/>
          </w:divBdr>
        </w:div>
        <w:div w:id="78332129">
          <w:marLeft w:val="0"/>
          <w:marRight w:val="0"/>
          <w:marTop w:val="0"/>
          <w:marBottom w:val="0"/>
          <w:divBdr>
            <w:top w:val="none" w:sz="0" w:space="0" w:color="auto"/>
            <w:left w:val="none" w:sz="0" w:space="0" w:color="auto"/>
            <w:bottom w:val="none" w:sz="0" w:space="0" w:color="auto"/>
            <w:right w:val="none" w:sz="0" w:space="0" w:color="auto"/>
          </w:divBdr>
        </w:div>
        <w:div w:id="22295412">
          <w:marLeft w:val="0"/>
          <w:marRight w:val="0"/>
          <w:marTop w:val="0"/>
          <w:marBottom w:val="0"/>
          <w:divBdr>
            <w:top w:val="none" w:sz="0" w:space="0" w:color="auto"/>
            <w:left w:val="none" w:sz="0" w:space="0" w:color="auto"/>
            <w:bottom w:val="none" w:sz="0" w:space="0" w:color="auto"/>
            <w:right w:val="none" w:sz="0" w:space="0" w:color="auto"/>
          </w:divBdr>
        </w:div>
        <w:div w:id="248780073">
          <w:marLeft w:val="0"/>
          <w:marRight w:val="0"/>
          <w:marTop w:val="0"/>
          <w:marBottom w:val="0"/>
          <w:divBdr>
            <w:top w:val="none" w:sz="0" w:space="0" w:color="auto"/>
            <w:left w:val="none" w:sz="0" w:space="0" w:color="auto"/>
            <w:bottom w:val="none" w:sz="0" w:space="0" w:color="auto"/>
            <w:right w:val="none" w:sz="0" w:space="0" w:color="auto"/>
          </w:divBdr>
        </w:div>
        <w:div w:id="114289207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nnika@ncsc.se" TargetMode="Externa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emf"/><Relationship Id="rId15" Type="http://schemas.openxmlformats.org/officeDocument/2006/relationships/image" Target="media/image5.emf"/><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mailto:marika.waern@ncsc.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ncsc.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86674-EC4B-B444-80F9-BB429F50F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658</Words>
  <Characters>3489</Characters>
  <Application>Microsoft Macintosh Word</Application>
  <DocSecurity>0</DocSecurity>
  <Lines>29</Lines>
  <Paragraphs>8</Paragraphs>
  <ScaleCrop>false</ScaleCrop>
  <Company>NCSC</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Agneta Uhrstedt</dc:creator>
  <cp:keywords/>
  <cp:lastModifiedBy>Annika Olsson</cp:lastModifiedBy>
  <cp:revision>6</cp:revision>
  <cp:lastPrinted>2013-10-15T12:20:00Z</cp:lastPrinted>
  <dcterms:created xsi:type="dcterms:W3CDTF">2014-05-13T14:24:00Z</dcterms:created>
  <dcterms:modified xsi:type="dcterms:W3CDTF">2014-05-14T21:06:00Z</dcterms:modified>
</cp:coreProperties>
</file>