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D3BD8A" w14:textId="3AE654F2" w:rsidR="00AF6CDA" w:rsidRPr="00521178" w:rsidRDefault="00986179" w:rsidP="000121F7">
      <w:pPr>
        <w:jc w:val="both"/>
        <w:rPr>
          <w:b/>
          <w:lang w:val="fr-FR"/>
        </w:rPr>
      </w:pPr>
      <w:proofErr w:type="spellStart"/>
      <w:r>
        <w:rPr>
          <w:b/>
          <w:lang w:val="fr-FR"/>
        </w:rPr>
        <w:t>Pr</w:t>
      </w:r>
      <w:bookmarkStart w:id="0" w:name="_GoBack"/>
      <w:bookmarkEnd w:id="0"/>
      <w:r>
        <w:rPr>
          <w:b/>
          <w:lang w:val="fr-FR"/>
        </w:rPr>
        <w:t>ess</w:t>
      </w:r>
      <w:proofErr w:type="spellEnd"/>
      <w:r>
        <w:rPr>
          <w:b/>
          <w:lang w:val="fr-FR"/>
        </w:rPr>
        <w:t xml:space="preserve"> </w:t>
      </w:r>
      <w:r w:rsidR="00521178" w:rsidRPr="00521178">
        <w:rPr>
          <w:b/>
          <w:lang w:val="fr-FR"/>
        </w:rPr>
        <w:t xml:space="preserve">release The Non-Violence Project </w:t>
      </w:r>
      <w:proofErr w:type="spellStart"/>
      <w:r w:rsidR="00521178" w:rsidRPr="00521178">
        <w:rPr>
          <w:b/>
          <w:lang w:val="fr-FR"/>
        </w:rPr>
        <w:t>Foundation</w:t>
      </w:r>
      <w:proofErr w:type="spellEnd"/>
      <w:r w:rsidR="00521178" w:rsidRPr="00521178">
        <w:rPr>
          <w:b/>
          <w:lang w:val="fr-FR"/>
        </w:rPr>
        <w:t xml:space="preserve"> </w:t>
      </w:r>
      <w:r w:rsidR="00521178">
        <w:rPr>
          <w:b/>
          <w:lang w:val="fr-FR"/>
        </w:rPr>
        <w:t>(</w:t>
      </w:r>
      <w:proofErr w:type="spellStart"/>
      <w:r w:rsidR="00521178">
        <w:rPr>
          <w:b/>
          <w:lang w:val="fr-FR"/>
        </w:rPr>
        <w:t>NVPF</w:t>
      </w:r>
      <w:proofErr w:type="spellEnd"/>
      <w:r w:rsidR="00521178">
        <w:rPr>
          <w:b/>
          <w:lang w:val="fr-FR"/>
        </w:rPr>
        <w:t>)</w:t>
      </w:r>
      <w:r w:rsidR="00521178" w:rsidRPr="00521178">
        <w:rPr>
          <w:b/>
          <w:lang w:val="fr-FR"/>
        </w:rPr>
        <w:tab/>
      </w:r>
      <w:r w:rsidR="00AF6CDA" w:rsidRPr="00521178">
        <w:rPr>
          <w:b/>
          <w:lang w:val="fr-FR"/>
        </w:rPr>
        <w:t>2 octobre 2018 Genève</w:t>
      </w:r>
    </w:p>
    <w:p w14:paraId="5270ACC0" w14:textId="77777777" w:rsidR="00521178" w:rsidRDefault="00521178" w:rsidP="000121F7">
      <w:pPr>
        <w:jc w:val="both"/>
        <w:rPr>
          <w:lang w:val="fr-FR"/>
        </w:rPr>
      </w:pPr>
    </w:p>
    <w:p w14:paraId="49DAB729" w14:textId="10701572" w:rsidR="00521178" w:rsidRDefault="00521178" w:rsidP="000121F7">
      <w:pPr>
        <w:jc w:val="both"/>
        <w:rPr>
          <w:lang w:val="fr-FR"/>
        </w:rPr>
      </w:pPr>
      <w:r w:rsidRPr="00B4500F">
        <w:rPr>
          <w:b/>
          <w:noProof/>
        </w:rPr>
        <w:drawing>
          <wp:inline distT="0" distB="0" distL="0" distR="0" wp14:anchorId="443B7494" wp14:editId="70C90FE6">
            <wp:extent cx="5756910" cy="42729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6575" b="12696"/>
                    <a:stretch/>
                  </pic:blipFill>
                  <pic:spPr bwMode="auto">
                    <a:xfrm>
                      <a:off x="0" y="0"/>
                      <a:ext cx="5756910" cy="4272967"/>
                    </a:xfrm>
                    <a:prstGeom prst="rect">
                      <a:avLst/>
                    </a:prstGeom>
                    <a:ln>
                      <a:noFill/>
                    </a:ln>
                    <a:extLst>
                      <a:ext uri="{53640926-AAD7-44D8-BBD7-CCE9431645EC}">
                        <a14:shadowObscured xmlns:a14="http://schemas.microsoft.com/office/drawing/2010/main"/>
                      </a:ext>
                    </a:extLst>
                  </pic:spPr>
                </pic:pic>
              </a:graphicData>
            </a:graphic>
          </wp:inline>
        </w:drawing>
      </w:r>
    </w:p>
    <w:p w14:paraId="36F37D86" w14:textId="6824D491" w:rsidR="00521178" w:rsidRPr="00986179" w:rsidRDefault="00521178" w:rsidP="00986179">
      <w:pPr>
        <w:ind w:left="7080"/>
        <w:jc w:val="both"/>
        <w:rPr>
          <w:i/>
          <w:sz w:val="20"/>
          <w:szCs w:val="20"/>
          <w:lang w:val="fr-FR"/>
        </w:rPr>
      </w:pPr>
      <w:r w:rsidRPr="00986179">
        <w:rPr>
          <w:i/>
          <w:sz w:val="20"/>
          <w:szCs w:val="20"/>
          <w:lang w:val="fr-FR"/>
        </w:rPr>
        <w:t xml:space="preserve">Photo : </w:t>
      </w:r>
      <w:proofErr w:type="spellStart"/>
      <w:r w:rsidRPr="00986179">
        <w:rPr>
          <w:i/>
          <w:sz w:val="20"/>
          <w:szCs w:val="20"/>
          <w:lang w:val="fr-FR"/>
        </w:rPr>
        <w:t>AUNOHR</w:t>
      </w:r>
      <w:proofErr w:type="spellEnd"/>
    </w:p>
    <w:p w14:paraId="731B2AD3" w14:textId="77777777" w:rsidR="00AF6CDA" w:rsidRPr="000121F7" w:rsidRDefault="00AF6CDA" w:rsidP="000121F7">
      <w:pPr>
        <w:jc w:val="both"/>
        <w:rPr>
          <w:lang w:val="fr-FR"/>
        </w:rPr>
      </w:pPr>
    </w:p>
    <w:p w14:paraId="7446DCBB" w14:textId="0FCE2A8F" w:rsidR="00AF6CDA" w:rsidRPr="00BD3A13" w:rsidRDefault="00AF6CDA" w:rsidP="000121F7">
      <w:pPr>
        <w:jc w:val="both"/>
        <w:rPr>
          <w:b/>
          <w:lang w:val="fr-FR"/>
        </w:rPr>
      </w:pPr>
      <w:r w:rsidRPr="00BD3A13">
        <w:rPr>
          <w:b/>
          <w:lang w:val="fr-FR"/>
        </w:rPr>
        <w:t>2 octobre - Journée internationale de la</w:t>
      </w:r>
      <w:r w:rsidR="00BD3A13">
        <w:rPr>
          <w:b/>
          <w:lang w:val="fr-FR"/>
        </w:rPr>
        <w:t xml:space="preserve"> non-violence - Beyrouth inaugure</w:t>
      </w:r>
      <w:r w:rsidRPr="00BD3A13">
        <w:rPr>
          <w:b/>
          <w:lang w:val="fr-FR"/>
        </w:rPr>
        <w:t xml:space="preserve"> officiellement une sculpture en bronze de 150 cm</w:t>
      </w:r>
      <w:r w:rsidR="008B651E">
        <w:rPr>
          <w:b/>
          <w:lang w:val="fr-FR"/>
        </w:rPr>
        <w:t>, symbole de P</w:t>
      </w:r>
      <w:r w:rsidR="00BD3A13">
        <w:rPr>
          <w:b/>
          <w:lang w:val="fr-FR"/>
        </w:rPr>
        <w:t xml:space="preserve">aix et de </w:t>
      </w:r>
      <w:r w:rsidR="00F21BB5">
        <w:rPr>
          <w:b/>
          <w:lang w:val="fr-FR"/>
        </w:rPr>
        <w:t>Non-Violence,</w:t>
      </w:r>
      <w:r w:rsidRPr="00BD3A13">
        <w:rPr>
          <w:b/>
          <w:lang w:val="fr-FR"/>
        </w:rPr>
        <w:t xml:space="preserve"> en forme de pistolet noué, </w:t>
      </w:r>
      <w:r w:rsidR="00F21BB5">
        <w:rPr>
          <w:b/>
          <w:lang w:val="fr-FR"/>
        </w:rPr>
        <w:t xml:space="preserve">et </w:t>
      </w:r>
      <w:r w:rsidRPr="00BD3A13">
        <w:rPr>
          <w:b/>
          <w:lang w:val="fr-FR"/>
        </w:rPr>
        <w:t xml:space="preserve">placée au cœur même de Beyrouth, au Moyen-Orient.  </w:t>
      </w:r>
    </w:p>
    <w:p w14:paraId="5D8EEA58" w14:textId="77777777" w:rsidR="00AF6CDA" w:rsidRPr="00BD3A13" w:rsidRDefault="00AF6CDA" w:rsidP="000121F7">
      <w:pPr>
        <w:jc w:val="both"/>
        <w:rPr>
          <w:b/>
          <w:lang w:val="fr-FR"/>
        </w:rPr>
      </w:pPr>
    </w:p>
    <w:p w14:paraId="4EC107E9" w14:textId="50048628" w:rsidR="00AF6CDA" w:rsidRPr="000121F7" w:rsidRDefault="00F21BB5" w:rsidP="000121F7">
      <w:pPr>
        <w:jc w:val="both"/>
        <w:rPr>
          <w:lang w:val="fr-FR"/>
        </w:rPr>
      </w:pPr>
      <w:r>
        <w:rPr>
          <w:lang w:val="fr-FR"/>
        </w:rPr>
        <w:t>A l'occasion du 2 octobre,</w:t>
      </w:r>
      <w:r w:rsidR="008B651E">
        <w:rPr>
          <w:lang w:val="fr-FR"/>
        </w:rPr>
        <w:t xml:space="preserve"> j</w:t>
      </w:r>
      <w:r w:rsidR="00AF6CDA" w:rsidRPr="000121F7">
        <w:rPr>
          <w:lang w:val="fr-FR"/>
        </w:rPr>
        <w:t>ournée internat</w:t>
      </w:r>
      <w:r>
        <w:rPr>
          <w:lang w:val="fr-FR"/>
        </w:rPr>
        <w:t xml:space="preserve">ionale de la non-violence et journée nationale de la non-violence au Liban, la </w:t>
      </w:r>
      <w:r w:rsidR="00AF6CDA" w:rsidRPr="000121F7">
        <w:rPr>
          <w:lang w:val="fr-FR"/>
        </w:rPr>
        <w:t xml:space="preserve">sculpture </w:t>
      </w:r>
      <w:r>
        <w:rPr>
          <w:lang w:val="fr-FR"/>
        </w:rPr>
        <w:t>universelle de la non-violence</w:t>
      </w:r>
      <w:r w:rsidR="008B651E">
        <w:rPr>
          <w:lang w:val="fr-FR"/>
        </w:rPr>
        <w:t>,</w:t>
      </w:r>
      <w:r w:rsidR="00AF6CDA" w:rsidRPr="000121F7">
        <w:rPr>
          <w:lang w:val="fr-FR"/>
        </w:rPr>
        <w:t xml:space="preserve"> </w:t>
      </w:r>
      <w:r w:rsidR="005F7025">
        <w:rPr>
          <w:lang w:val="fr-FR"/>
        </w:rPr>
        <w:t xml:space="preserve">créée par </w:t>
      </w:r>
      <w:r w:rsidR="00AF6CDA" w:rsidRPr="000121F7">
        <w:rPr>
          <w:lang w:val="fr-FR"/>
        </w:rPr>
        <w:t>l'artiste suédois CARL FR</w:t>
      </w:r>
      <w:r>
        <w:rPr>
          <w:lang w:val="fr-FR"/>
        </w:rPr>
        <w:t xml:space="preserve">EDRIK </w:t>
      </w:r>
      <w:proofErr w:type="spellStart"/>
      <w:r>
        <w:rPr>
          <w:lang w:val="fr-FR"/>
        </w:rPr>
        <w:t>REUTERSWÄRD</w:t>
      </w:r>
      <w:proofErr w:type="spellEnd"/>
      <w:r w:rsidR="008B651E">
        <w:rPr>
          <w:lang w:val="fr-FR"/>
        </w:rPr>
        <w:t>,</w:t>
      </w:r>
      <w:r>
        <w:rPr>
          <w:lang w:val="fr-FR"/>
        </w:rPr>
        <w:t xml:space="preserve"> a été inaugurée</w:t>
      </w:r>
      <w:r w:rsidR="004F44FB">
        <w:rPr>
          <w:lang w:val="fr-FR"/>
        </w:rPr>
        <w:t xml:space="preserve"> </w:t>
      </w:r>
      <w:r w:rsidR="00644180">
        <w:rPr>
          <w:lang w:val="fr-FR"/>
        </w:rPr>
        <w:t xml:space="preserve">à Beyrouth, </w:t>
      </w:r>
      <w:r w:rsidR="00AF6CDA" w:rsidRPr="000121F7">
        <w:rPr>
          <w:lang w:val="fr-FR"/>
        </w:rPr>
        <w:t>dans la première capitale arabe</w:t>
      </w:r>
      <w:r w:rsidR="00644180">
        <w:rPr>
          <w:lang w:val="fr-FR"/>
        </w:rPr>
        <w:t>.</w:t>
      </w:r>
    </w:p>
    <w:p w14:paraId="5E595C98" w14:textId="77777777" w:rsidR="00AF6CDA" w:rsidRPr="000121F7" w:rsidRDefault="00AF6CDA" w:rsidP="000121F7">
      <w:pPr>
        <w:jc w:val="both"/>
        <w:rPr>
          <w:lang w:val="fr-FR"/>
        </w:rPr>
      </w:pPr>
    </w:p>
    <w:p w14:paraId="25422317" w14:textId="633F2802" w:rsidR="00AF6CDA" w:rsidRPr="000121F7" w:rsidRDefault="00AF6CDA" w:rsidP="000121F7">
      <w:pPr>
        <w:jc w:val="both"/>
        <w:rPr>
          <w:lang w:val="fr-FR"/>
        </w:rPr>
      </w:pPr>
      <w:r w:rsidRPr="000121F7">
        <w:rPr>
          <w:lang w:val="fr-FR"/>
        </w:rPr>
        <w:t xml:space="preserve">La sculpture </w:t>
      </w:r>
      <w:r w:rsidR="005F7025">
        <w:rPr>
          <w:lang w:val="fr-FR"/>
        </w:rPr>
        <w:t>au Pistolet Noué</w:t>
      </w:r>
      <w:r w:rsidR="00644180">
        <w:rPr>
          <w:lang w:val="fr-FR"/>
        </w:rPr>
        <w:t xml:space="preserve"> est érigée </w:t>
      </w:r>
      <w:r w:rsidRPr="000121F7">
        <w:rPr>
          <w:lang w:val="fr-FR"/>
        </w:rPr>
        <w:t>sur le front de mer, juste à l'angle de l'ancien Holiday Inn, une tour en béton profondément marquée par des trous d'obus et de</w:t>
      </w:r>
      <w:r w:rsidR="00F21BB5">
        <w:rPr>
          <w:lang w:val="fr-FR"/>
        </w:rPr>
        <w:t>s</w:t>
      </w:r>
      <w:r w:rsidRPr="000121F7">
        <w:rPr>
          <w:lang w:val="fr-FR"/>
        </w:rPr>
        <w:t xml:space="preserve"> balles datant de la guerre civile de 1975-1990.</w:t>
      </w:r>
    </w:p>
    <w:p w14:paraId="7548E419" w14:textId="77777777" w:rsidR="00AF6CDA" w:rsidRPr="000121F7" w:rsidRDefault="00AF6CDA" w:rsidP="000121F7">
      <w:pPr>
        <w:jc w:val="both"/>
        <w:rPr>
          <w:lang w:val="fr-FR"/>
        </w:rPr>
      </w:pPr>
    </w:p>
    <w:p w14:paraId="4C9C374D" w14:textId="72AF06E0" w:rsidR="00AF6CDA" w:rsidRPr="000121F7" w:rsidRDefault="005F7025" w:rsidP="000121F7">
      <w:pPr>
        <w:jc w:val="both"/>
        <w:rPr>
          <w:lang w:val="fr-FR"/>
        </w:rPr>
      </w:pPr>
      <w:r>
        <w:rPr>
          <w:lang w:val="fr-FR"/>
        </w:rPr>
        <w:t xml:space="preserve">Ce Pistolet Noué est un symbole universel pour la paix et la </w:t>
      </w:r>
      <w:proofErr w:type="spellStart"/>
      <w:r>
        <w:rPr>
          <w:lang w:val="fr-FR"/>
        </w:rPr>
        <w:t>non violence</w:t>
      </w:r>
      <w:proofErr w:type="spellEnd"/>
      <w:r>
        <w:rPr>
          <w:lang w:val="fr-FR"/>
        </w:rPr>
        <w:t xml:space="preserve">. Il </w:t>
      </w:r>
      <w:r w:rsidRPr="00F21BB5">
        <w:rPr>
          <w:lang w:val="fr-FR"/>
        </w:rPr>
        <w:t xml:space="preserve">n'a besoin d'aucune langue, </w:t>
      </w:r>
      <w:r>
        <w:rPr>
          <w:lang w:val="fr-FR"/>
        </w:rPr>
        <w:t xml:space="preserve">aucune </w:t>
      </w:r>
      <w:r w:rsidRPr="00F21BB5">
        <w:rPr>
          <w:lang w:val="fr-FR"/>
        </w:rPr>
        <w:t>religion ou opinion politique pour être compris.</w:t>
      </w:r>
      <w:r>
        <w:rPr>
          <w:lang w:val="fr-FR"/>
        </w:rPr>
        <w:t xml:space="preserve">  Il est également l’emblème </w:t>
      </w:r>
      <w:r w:rsidR="00AF6CDA" w:rsidRPr="000121F7">
        <w:rPr>
          <w:lang w:val="fr-FR"/>
        </w:rPr>
        <w:t>de la fondation suisse</w:t>
      </w:r>
      <w:r w:rsidR="008B651E">
        <w:rPr>
          <w:lang w:val="fr-FR"/>
        </w:rPr>
        <w:t> : « </w:t>
      </w:r>
      <w:r w:rsidR="00AF6CDA" w:rsidRPr="000121F7">
        <w:rPr>
          <w:lang w:val="fr-FR"/>
        </w:rPr>
        <w:t>The Non-Violence Project</w:t>
      </w:r>
      <w:r>
        <w:rPr>
          <w:lang w:val="fr-FR"/>
        </w:rPr>
        <w:t xml:space="preserve"> </w:t>
      </w:r>
      <w:proofErr w:type="spellStart"/>
      <w:r>
        <w:rPr>
          <w:lang w:val="fr-FR"/>
        </w:rPr>
        <w:t>Foundation</w:t>
      </w:r>
      <w:proofErr w:type="spellEnd"/>
      <w:r w:rsidR="008B651E">
        <w:rPr>
          <w:lang w:val="fr-FR"/>
        </w:rPr>
        <w:t> »</w:t>
      </w:r>
      <w:r w:rsidR="00AF6CDA" w:rsidRPr="000121F7">
        <w:rPr>
          <w:lang w:val="fr-FR"/>
        </w:rPr>
        <w:t xml:space="preserve"> (</w:t>
      </w:r>
      <w:proofErr w:type="spellStart"/>
      <w:r w:rsidR="00AF6CDA" w:rsidRPr="000121F7">
        <w:rPr>
          <w:lang w:val="fr-FR"/>
        </w:rPr>
        <w:t>NVPF</w:t>
      </w:r>
      <w:proofErr w:type="spellEnd"/>
      <w:r w:rsidR="00AF6CDA" w:rsidRPr="000121F7">
        <w:rPr>
          <w:lang w:val="fr-FR"/>
        </w:rPr>
        <w:t xml:space="preserve">) qui, depuis 1993, a formé plus de 8 millions de jeunes, d'enseignants et d'entraîneurs sportifs </w:t>
      </w:r>
      <w:r w:rsidR="004F44FB" w:rsidRPr="000121F7">
        <w:rPr>
          <w:lang w:val="fr-FR"/>
        </w:rPr>
        <w:t xml:space="preserve">à la résolution </w:t>
      </w:r>
      <w:r w:rsidR="004F44FB">
        <w:rPr>
          <w:lang w:val="fr-FR"/>
        </w:rPr>
        <w:t xml:space="preserve">pacifique des conflits </w:t>
      </w:r>
      <w:r w:rsidR="00AF6CDA" w:rsidRPr="000121F7">
        <w:rPr>
          <w:lang w:val="fr-FR"/>
        </w:rPr>
        <w:t>d</w:t>
      </w:r>
      <w:r>
        <w:rPr>
          <w:lang w:val="fr-FR"/>
        </w:rPr>
        <w:t xml:space="preserve">ans le </w:t>
      </w:r>
      <w:r w:rsidR="00AF6CDA" w:rsidRPr="000121F7">
        <w:rPr>
          <w:lang w:val="fr-FR"/>
        </w:rPr>
        <w:t xml:space="preserve">monde entier </w:t>
      </w:r>
      <w:r>
        <w:rPr>
          <w:lang w:val="fr-FR"/>
        </w:rPr>
        <w:t xml:space="preserve">grâce à </w:t>
      </w:r>
      <w:r w:rsidR="00AF6CDA" w:rsidRPr="000121F7">
        <w:rPr>
          <w:lang w:val="fr-FR"/>
        </w:rPr>
        <w:t xml:space="preserve">ses programmes éducatifs </w:t>
      </w:r>
      <w:r w:rsidR="004F44FB">
        <w:rPr>
          <w:lang w:val="fr-FR"/>
        </w:rPr>
        <w:t>« </w:t>
      </w:r>
      <w:proofErr w:type="spellStart"/>
      <w:r w:rsidR="004F44FB">
        <w:rPr>
          <w:lang w:val="fr-FR"/>
        </w:rPr>
        <w:t>Ecoles</w:t>
      </w:r>
      <w:proofErr w:type="spellEnd"/>
      <w:r w:rsidR="004F44FB">
        <w:rPr>
          <w:lang w:val="fr-FR"/>
        </w:rPr>
        <w:t xml:space="preserve"> et Sports pour la Paix ».</w:t>
      </w:r>
    </w:p>
    <w:p w14:paraId="2002506D" w14:textId="769F5BE4" w:rsidR="00AF6CDA" w:rsidRPr="000121F7" w:rsidRDefault="00AF6CDA" w:rsidP="000121F7">
      <w:pPr>
        <w:jc w:val="both"/>
        <w:rPr>
          <w:lang w:val="fr-FR"/>
        </w:rPr>
      </w:pPr>
      <w:r w:rsidRPr="000121F7">
        <w:rPr>
          <w:lang w:val="fr-FR"/>
        </w:rPr>
        <w:lastRenderedPageBreak/>
        <w:t xml:space="preserve">Le 2 octobre est également le point de départ d'une collaboration fructueuse </w:t>
      </w:r>
      <w:r w:rsidR="00AE422A">
        <w:rPr>
          <w:lang w:val="fr-FR"/>
        </w:rPr>
        <w:t xml:space="preserve">entre la </w:t>
      </w:r>
      <w:proofErr w:type="spellStart"/>
      <w:r w:rsidR="00AE422A">
        <w:rPr>
          <w:lang w:val="fr-FR"/>
        </w:rPr>
        <w:t>NVPF</w:t>
      </w:r>
      <w:proofErr w:type="spellEnd"/>
      <w:r w:rsidR="00AE422A">
        <w:rPr>
          <w:lang w:val="fr-FR"/>
        </w:rPr>
        <w:t xml:space="preserve"> et </w:t>
      </w:r>
      <w:r w:rsidRPr="000121F7">
        <w:rPr>
          <w:lang w:val="fr-FR"/>
        </w:rPr>
        <w:t>l'</w:t>
      </w:r>
      <w:r w:rsidR="004F44FB">
        <w:rPr>
          <w:lang w:val="fr-FR"/>
        </w:rPr>
        <w:t>Académie Universitaire</w:t>
      </w:r>
      <w:r w:rsidR="008B651E">
        <w:rPr>
          <w:lang w:val="fr-FR"/>
        </w:rPr>
        <w:t xml:space="preserve"> pour la Non-Violence et les Droits H</w:t>
      </w:r>
      <w:r w:rsidRPr="000121F7">
        <w:rPr>
          <w:lang w:val="fr-FR"/>
        </w:rPr>
        <w:t>umains (</w:t>
      </w:r>
      <w:proofErr w:type="spellStart"/>
      <w:r w:rsidRPr="000121F7">
        <w:rPr>
          <w:lang w:val="fr-FR"/>
        </w:rPr>
        <w:t>AUNOHR</w:t>
      </w:r>
      <w:proofErr w:type="spellEnd"/>
      <w:r w:rsidRPr="000121F7">
        <w:rPr>
          <w:lang w:val="fr-FR"/>
        </w:rPr>
        <w:t>). Grâce à leur travail pionnier, les fondateurs de l'</w:t>
      </w:r>
      <w:proofErr w:type="spellStart"/>
      <w:r w:rsidRPr="000121F7">
        <w:rPr>
          <w:lang w:val="fr-FR"/>
        </w:rPr>
        <w:t>AUNOHR</w:t>
      </w:r>
      <w:proofErr w:type="spellEnd"/>
      <w:r w:rsidRPr="000121F7">
        <w:rPr>
          <w:lang w:val="fr-FR"/>
        </w:rPr>
        <w:t xml:space="preserve">, Mme </w:t>
      </w:r>
      <w:proofErr w:type="spellStart"/>
      <w:r w:rsidRPr="000121F7">
        <w:rPr>
          <w:lang w:val="fr-FR"/>
        </w:rPr>
        <w:t>Ogarit</w:t>
      </w:r>
      <w:proofErr w:type="spellEnd"/>
      <w:r w:rsidRPr="000121F7">
        <w:rPr>
          <w:lang w:val="fr-FR"/>
        </w:rPr>
        <w:t xml:space="preserve"> Younan et M. Walid </w:t>
      </w:r>
      <w:proofErr w:type="spellStart"/>
      <w:r w:rsidRPr="000121F7">
        <w:rPr>
          <w:lang w:val="fr-FR"/>
        </w:rPr>
        <w:t>Slaiby</w:t>
      </w:r>
      <w:proofErr w:type="spellEnd"/>
      <w:r w:rsidRPr="000121F7">
        <w:rPr>
          <w:lang w:val="fr-FR"/>
        </w:rPr>
        <w:t xml:space="preserve">, ont réussi à instaurer une journée nationale de la non-violence au Liban, institutionnalisant ainsi la culture de la non-violence et des droits humains par la création de cette université unique au monde. </w:t>
      </w:r>
    </w:p>
    <w:p w14:paraId="13D43C11" w14:textId="77777777" w:rsidR="00AF6CDA" w:rsidRPr="000121F7" w:rsidRDefault="00AF6CDA" w:rsidP="000121F7">
      <w:pPr>
        <w:jc w:val="both"/>
        <w:rPr>
          <w:lang w:val="fr-FR"/>
        </w:rPr>
      </w:pPr>
    </w:p>
    <w:p w14:paraId="5011232E" w14:textId="2DE7E45C" w:rsidR="00AF6CDA" w:rsidRPr="000121F7" w:rsidRDefault="00AF6CDA" w:rsidP="000121F7">
      <w:pPr>
        <w:jc w:val="both"/>
        <w:rPr>
          <w:lang w:val="fr-FR"/>
        </w:rPr>
      </w:pPr>
      <w:r w:rsidRPr="000121F7">
        <w:rPr>
          <w:lang w:val="fr-FR"/>
        </w:rPr>
        <w:t xml:space="preserve">"Cette inauguration signifie beaucoup pour nous et nous sommes fiers d'avoir réussi à mettre en place cette sculpture qui symbolise tant de choses pour </w:t>
      </w:r>
      <w:r w:rsidR="00644180">
        <w:rPr>
          <w:lang w:val="fr-FR"/>
        </w:rPr>
        <w:t>le Liban</w:t>
      </w:r>
      <w:r w:rsidRPr="000121F7">
        <w:rPr>
          <w:lang w:val="fr-FR"/>
        </w:rPr>
        <w:t xml:space="preserve">. Nous luttons depuis si longtemps pour réduire la violence dans la région et cette nouvelle collaboration avec la </w:t>
      </w:r>
      <w:proofErr w:type="spellStart"/>
      <w:r w:rsidRPr="000121F7">
        <w:rPr>
          <w:lang w:val="fr-FR"/>
        </w:rPr>
        <w:t>NVPF</w:t>
      </w:r>
      <w:proofErr w:type="spellEnd"/>
      <w:r w:rsidRPr="000121F7">
        <w:rPr>
          <w:lang w:val="fr-FR"/>
        </w:rPr>
        <w:t xml:space="preserve"> est très importante pour nous "</w:t>
      </w:r>
      <w:r w:rsidR="008B651E">
        <w:rPr>
          <w:lang w:val="fr-FR"/>
        </w:rPr>
        <w:t>,</w:t>
      </w:r>
      <w:r w:rsidRPr="000121F7">
        <w:rPr>
          <w:lang w:val="fr-FR"/>
        </w:rPr>
        <w:t xml:space="preserve"> explique </w:t>
      </w:r>
      <w:proofErr w:type="spellStart"/>
      <w:r w:rsidRPr="000121F7">
        <w:rPr>
          <w:lang w:val="fr-FR"/>
        </w:rPr>
        <w:t>Ogarit</w:t>
      </w:r>
      <w:proofErr w:type="spellEnd"/>
      <w:r w:rsidRPr="000121F7">
        <w:rPr>
          <w:lang w:val="fr-FR"/>
        </w:rPr>
        <w:t xml:space="preserve"> Younan, fondateur de l'</w:t>
      </w:r>
      <w:proofErr w:type="spellStart"/>
      <w:r w:rsidRPr="000121F7">
        <w:rPr>
          <w:lang w:val="fr-FR"/>
        </w:rPr>
        <w:t>AUNOHR</w:t>
      </w:r>
      <w:proofErr w:type="spellEnd"/>
      <w:r w:rsidRPr="000121F7">
        <w:rPr>
          <w:lang w:val="fr-FR"/>
        </w:rPr>
        <w:t>.</w:t>
      </w:r>
    </w:p>
    <w:p w14:paraId="3C7F6EBB" w14:textId="77777777" w:rsidR="00AF6CDA" w:rsidRPr="000121F7" w:rsidRDefault="00AF6CDA" w:rsidP="000121F7">
      <w:pPr>
        <w:jc w:val="both"/>
        <w:rPr>
          <w:lang w:val="fr-FR"/>
        </w:rPr>
      </w:pPr>
    </w:p>
    <w:p w14:paraId="7FC7DFA9" w14:textId="171D57FC" w:rsidR="00AF6CDA" w:rsidRDefault="00AF6CDA" w:rsidP="000121F7">
      <w:pPr>
        <w:jc w:val="both"/>
        <w:rPr>
          <w:lang w:val="fr-FR"/>
        </w:rPr>
      </w:pPr>
      <w:r w:rsidRPr="000121F7">
        <w:rPr>
          <w:lang w:val="fr-FR"/>
        </w:rPr>
        <w:t>"Beyrouth est la première ville ara</w:t>
      </w:r>
      <w:r w:rsidR="004F44FB">
        <w:rPr>
          <w:lang w:val="fr-FR"/>
        </w:rPr>
        <w:t>be à inaugurer ce symbole</w:t>
      </w:r>
      <w:r w:rsidRPr="000121F7">
        <w:rPr>
          <w:lang w:val="fr-FR"/>
        </w:rPr>
        <w:t xml:space="preserve"> pour la paix et la non-violence. Il est en effet impossible d'imaginer un lieu plus emblématique, Beyrouth, qui a été le théâtre de tant de violence</w:t>
      </w:r>
      <w:r w:rsidR="008B651E">
        <w:rPr>
          <w:lang w:val="fr-FR"/>
        </w:rPr>
        <w:t>s</w:t>
      </w:r>
      <w:r w:rsidRPr="000121F7">
        <w:rPr>
          <w:lang w:val="fr-FR"/>
        </w:rPr>
        <w:t xml:space="preserve"> ces dernières décennies. Nous attendons avec impatience de partager nos expériences et tout ce que nous avons avec l'</w:t>
      </w:r>
      <w:proofErr w:type="spellStart"/>
      <w:r w:rsidRPr="000121F7">
        <w:rPr>
          <w:lang w:val="fr-FR"/>
        </w:rPr>
        <w:t>AUNOHR</w:t>
      </w:r>
      <w:proofErr w:type="spellEnd"/>
      <w:r w:rsidRPr="000121F7">
        <w:rPr>
          <w:lang w:val="fr-FR"/>
        </w:rPr>
        <w:t>, afin de poursuivre notre lutte ensemble vers la seule voie possible, celle de la paix et de la non-violen</w:t>
      </w:r>
      <w:r w:rsidR="008B651E">
        <w:rPr>
          <w:lang w:val="fr-FR"/>
        </w:rPr>
        <w:t>ce</w:t>
      </w:r>
      <w:r w:rsidR="004F44FB">
        <w:rPr>
          <w:lang w:val="fr-FR"/>
        </w:rPr>
        <w:t>"</w:t>
      </w:r>
      <w:r w:rsidR="008B651E">
        <w:rPr>
          <w:lang w:val="fr-FR"/>
        </w:rPr>
        <w:t xml:space="preserve">, </w:t>
      </w:r>
      <w:r w:rsidR="004F44FB">
        <w:rPr>
          <w:lang w:val="fr-FR"/>
        </w:rPr>
        <w:t xml:space="preserve">déclare Blaise </w:t>
      </w:r>
      <w:proofErr w:type="spellStart"/>
      <w:r w:rsidR="004F44FB">
        <w:rPr>
          <w:lang w:val="fr-FR"/>
        </w:rPr>
        <w:t>Oberson</w:t>
      </w:r>
      <w:proofErr w:type="spellEnd"/>
      <w:r w:rsidR="004F44FB">
        <w:rPr>
          <w:lang w:val="fr-FR"/>
        </w:rPr>
        <w:t xml:space="preserve">, Directeur général </w:t>
      </w:r>
      <w:r w:rsidRPr="000121F7">
        <w:rPr>
          <w:lang w:val="fr-FR"/>
        </w:rPr>
        <w:t xml:space="preserve">de </w:t>
      </w:r>
      <w:proofErr w:type="spellStart"/>
      <w:r w:rsidRPr="000121F7">
        <w:rPr>
          <w:lang w:val="fr-FR"/>
        </w:rPr>
        <w:t>NVPF</w:t>
      </w:r>
      <w:proofErr w:type="spellEnd"/>
      <w:r w:rsidRPr="000121F7">
        <w:rPr>
          <w:lang w:val="fr-FR"/>
        </w:rPr>
        <w:t>.</w:t>
      </w:r>
    </w:p>
    <w:p w14:paraId="31DC4D88" w14:textId="3FA7C353" w:rsidR="00AF6CDA" w:rsidRPr="000121F7" w:rsidRDefault="00AF6CDA" w:rsidP="000121F7">
      <w:pPr>
        <w:jc w:val="both"/>
        <w:rPr>
          <w:lang w:val="fr-FR"/>
        </w:rPr>
      </w:pPr>
    </w:p>
    <w:p w14:paraId="21A832FA" w14:textId="10676F64" w:rsidR="00AF6CDA" w:rsidRPr="000121F7" w:rsidRDefault="00AF6CDA" w:rsidP="000121F7">
      <w:pPr>
        <w:jc w:val="both"/>
        <w:rPr>
          <w:lang w:val="fr-FR"/>
        </w:rPr>
      </w:pPr>
      <w:r w:rsidRPr="000121F7">
        <w:rPr>
          <w:lang w:val="fr-FR"/>
        </w:rPr>
        <w:t xml:space="preserve">La célébration était une commémoration culturelle, sous le patronage du Premier Ministre M. Saad Hariri qui était représenté par le Ministre de la Culture M. </w:t>
      </w:r>
      <w:proofErr w:type="spellStart"/>
      <w:r w:rsidRPr="000121F7">
        <w:rPr>
          <w:lang w:val="fr-FR"/>
        </w:rPr>
        <w:t>Ghattas</w:t>
      </w:r>
      <w:proofErr w:type="spellEnd"/>
      <w:r w:rsidRPr="000121F7">
        <w:rPr>
          <w:lang w:val="fr-FR"/>
        </w:rPr>
        <w:t xml:space="preserve"> Khour</w:t>
      </w:r>
      <w:r w:rsidR="008B651E">
        <w:rPr>
          <w:lang w:val="fr-FR"/>
        </w:rPr>
        <w:t>y, avec la participation d'Arun</w:t>
      </w:r>
      <w:r w:rsidRPr="000121F7">
        <w:rPr>
          <w:lang w:val="fr-FR"/>
        </w:rPr>
        <w:t xml:space="preserve"> Gandhi (petit-fils du Mahatma Gandhi) et de personnalités officielles de la paix, ambassadeurs, artistes, intellectuels, médias, universitaires, société civile, organisations internationales, jeunes et étudiants venus de tout le pays. Il s'agissait d'un événement retransmis en direct sur la principale chaîne de télévision libanaise (</w:t>
      </w:r>
      <w:proofErr w:type="spellStart"/>
      <w:r w:rsidRPr="000121F7">
        <w:rPr>
          <w:lang w:val="fr-FR"/>
        </w:rPr>
        <w:t>LBCI</w:t>
      </w:r>
      <w:proofErr w:type="spellEnd"/>
      <w:r w:rsidRPr="000121F7">
        <w:rPr>
          <w:lang w:val="fr-FR"/>
        </w:rPr>
        <w:t xml:space="preserve">), et </w:t>
      </w:r>
      <w:r w:rsidR="00644180">
        <w:rPr>
          <w:lang w:val="fr-FR"/>
        </w:rPr>
        <w:t>soutenu par</w:t>
      </w:r>
      <w:r w:rsidRPr="000121F7">
        <w:rPr>
          <w:lang w:val="fr-FR"/>
        </w:rPr>
        <w:t xml:space="preserve"> </w:t>
      </w:r>
      <w:proofErr w:type="spellStart"/>
      <w:r w:rsidRPr="000121F7">
        <w:rPr>
          <w:lang w:val="fr-FR"/>
        </w:rPr>
        <w:t>BDL</w:t>
      </w:r>
      <w:proofErr w:type="spellEnd"/>
      <w:r w:rsidRPr="000121F7">
        <w:rPr>
          <w:lang w:val="fr-FR"/>
        </w:rPr>
        <w:t xml:space="preserve">, UNICEF, </w:t>
      </w:r>
      <w:proofErr w:type="spellStart"/>
      <w:r w:rsidRPr="000121F7">
        <w:rPr>
          <w:lang w:val="fr-FR"/>
        </w:rPr>
        <w:t>LACR</w:t>
      </w:r>
      <w:proofErr w:type="spellEnd"/>
      <w:r w:rsidRPr="000121F7">
        <w:rPr>
          <w:lang w:val="fr-FR"/>
        </w:rPr>
        <w:t xml:space="preserve">, </w:t>
      </w:r>
      <w:proofErr w:type="spellStart"/>
      <w:r w:rsidR="00644180">
        <w:rPr>
          <w:lang w:val="fr-FR"/>
        </w:rPr>
        <w:t>NVPF</w:t>
      </w:r>
      <w:proofErr w:type="spellEnd"/>
      <w:r w:rsidR="00644180">
        <w:rPr>
          <w:lang w:val="fr-FR"/>
        </w:rPr>
        <w:t xml:space="preserve">, </w:t>
      </w:r>
      <w:r w:rsidRPr="000121F7">
        <w:rPr>
          <w:lang w:val="fr-FR"/>
        </w:rPr>
        <w:t xml:space="preserve">des particuliers et </w:t>
      </w:r>
      <w:r w:rsidR="008B651E">
        <w:rPr>
          <w:lang w:val="fr-FR"/>
        </w:rPr>
        <w:t xml:space="preserve">par </w:t>
      </w:r>
      <w:r w:rsidRPr="000121F7">
        <w:rPr>
          <w:lang w:val="fr-FR"/>
        </w:rPr>
        <w:t xml:space="preserve">de nombreuses contributions </w:t>
      </w:r>
      <w:r w:rsidR="00644180">
        <w:rPr>
          <w:lang w:val="fr-FR"/>
        </w:rPr>
        <w:t>individuelles.</w:t>
      </w:r>
    </w:p>
    <w:p w14:paraId="4CB85FFC" w14:textId="77777777" w:rsidR="00AF6CDA" w:rsidRPr="000121F7" w:rsidRDefault="00AF6CDA" w:rsidP="000121F7">
      <w:pPr>
        <w:jc w:val="both"/>
        <w:rPr>
          <w:lang w:val="fr-FR"/>
        </w:rPr>
      </w:pPr>
    </w:p>
    <w:p w14:paraId="5847251B" w14:textId="7ED025E8" w:rsidR="00AF6CDA" w:rsidRDefault="00AF6CDA" w:rsidP="000121F7">
      <w:pPr>
        <w:jc w:val="both"/>
        <w:rPr>
          <w:lang w:val="fr-FR"/>
        </w:rPr>
      </w:pPr>
      <w:r w:rsidRPr="000121F7">
        <w:rPr>
          <w:lang w:val="fr-FR"/>
        </w:rPr>
        <w:t>Pour plus d'informations et contact :</w:t>
      </w:r>
    </w:p>
    <w:p w14:paraId="124B2394" w14:textId="77777777" w:rsidR="00521178" w:rsidRPr="000121F7" w:rsidRDefault="00521178" w:rsidP="000121F7">
      <w:pPr>
        <w:jc w:val="both"/>
        <w:rPr>
          <w:lang w:val="fr-FR"/>
        </w:rPr>
      </w:pPr>
    </w:p>
    <w:p w14:paraId="3C675F7D" w14:textId="67A0A6A0" w:rsidR="00AF6CDA" w:rsidRDefault="00AF6CDA" w:rsidP="000121F7">
      <w:pPr>
        <w:jc w:val="both"/>
        <w:rPr>
          <w:lang w:val="fr-FR"/>
        </w:rPr>
      </w:pPr>
      <w:r w:rsidRPr="000121F7">
        <w:rPr>
          <w:lang w:val="fr-FR"/>
        </w:rPr>
        <w:t xml:space="preserve">Blaise </w:t>
      </w:r>
      <w:proofErr w:type="spellStart"/>
      <w:r w:rsidRPr="000121F7">
        <w:rPr>
          <w:lang w:val="fr-FR"/>
        </w:rPr>
        <w:t>Oberson</w:t>
      </w:r>
      <w:proofErr w:type="spellEnd"/>
      <w:r w:rsidRPr="000121F7">
        <w:rPr>
          <w:lang w:val="fr-FR"/>
        </w:rPr>
        <w:t xml:space="preserve"> </w:t>
      </w:r>
      <w:r w:rsidR="000121F7">
        <w:rPr>
          <w:lang w:val="fr-FR"/>
        </w:rPr>
        <w:t xml:space="preserve">Directeur général, </w:t>
      </w:r>
      <w:proofErr w:type="spellStart"/>
      <w:r w:rsidRPr="000121F7">
        <w:rPr>
          <w:lang w:val="fr-FR"/>
        </w:rPr>
        <w:t>NVPF</w:t>
      </w:r>
      <w:proofErr w:type="spellEnd"/>
      <w:r w:rsidRPr="000121F7">
        <w:rPr>
          <w:lang w:val="fr-FR"/>
        </w:rPr>
        <w:t>, Genève, Suisse</w:t>
      </w:r>
    </w:p>
    <w:p w14:paraId="19253B5E" w14:textId="36293E2C" w:rsidR="00521178" w:rsidRDefault="00521178" w:rsidP="000121F7">
      <w:pPr>
        <w:jc w:val="both"/>
        <w:rPr>
          <w:lang w:val="fr-FR"/>
        </w:rPr>
      </w:pPr>
      <w:r>
        <w:rPr>
          <w:lang w:val="fr-FR"/>
        </w:rPr>
        <w:t xml:space="preserve">Email : </w:t>
      </w:r>
      <w:hyperlink r:id="rId7" w:history="1">
        <w:r w:rsidRPr="00521178">
          <w:rPr>
            <w:lang w:val="fr-FR"/>
          </w:rPr>
          <w:t>info@nonviolence.com</w:t>
        </w:r>
      </w:hyperlink>
      <w:r>
        <w:rPr>
          <w:lang w:val="fr-FR"/>
        </w:rPr>
        <w:t xml:space="preserve"> </w:t>
      </w:r>
    </w:p>
    <w:p w14:paraId="674300F6" w14:textId="1BB04148" w:rsidR="00521178" w:rsidRDefault="00521178" w:rsidP="000121F7">
      <w:pPr>
        <w:jc w:val="both"/>
        <w:rPr>
          <w:lang w:val="fr-FR"/>
        </w:rPr>
      </w:pPr>
      <w:r>
        <w:rPr>
          <w:lang w:val="fr-FR"/>
        </w:rPr>
        <w:t>www.nonviolence.com</w:t>
      </w:r>
    </w:p>
    <w:p w14:paraId="0DA8CD2E" w14:textId="77777777" w:rsidR="00521178" w:rsidRPr="000121F7" w:rsidRDefault="00521178" w:rsidP="000121F7">
      <w:pPr>
        <w:jc w:val="both"/>
        <w:rPr>
          <w:lang w:val="fr-FR"/>
        </w:rPr>
      </w:pPr>
    </w:p>
    <w:p w14:paraId="64C720B7" w14:textId="1FD420C6" w:rsidR="00AF6CDA" w:rsidRPr="00521178" w:rsidRDefault="00AF6CDA" w:rsidP="000121F7">
      <w:pPr>
        <w:jc w:val="both"/>
        <w:rPr>
          <w:color w:val="000000" w:themeColor="text1"/>
          <w:lang w:val="fr-FR"/>
        </w:rPr>
      </w:pPr>
      <w:r w:rsidRPr="00521178">
        <w:rPr>
          <w:color w:val="000000" w:themeColor="text1"/>
          <w:lang w:val="fr-FR"/>
        </w:rPr>
        <w:t xml:space="preserve">Maya Abou Khouzam Bureau </w:t>
      </w:r>
      <w:proofErr w:type="spellStart"/>
      <w:r w:rsidRPr="00521178">
        <w:rPr>
          <w:color w:val="000000" w:themeColor="text1"/>
          <w:lang w:val="fr-FR"/>
        </w:rPr>
        <w:t>AUNOHR</w:t>
      </w:r>
      <w:proofErr w:type="spellEnd"/>
      <w:r w:rsidRPr="00521178">
        <w:rPr>
          <w:color w:val="000000" w:themeColor="text1"/>
          <w:lang w:val="fr-FR"/>
        </w:rPr>
        <w:t>, Beyrouth, Liban</w:t>
      </w:r>
    </w:p>
    <w:p w14:paraId="4545AB6B" w14:textId="129769E1" w:rsidR="00521178" w:rsidRPr="00521178" w:rsidRDefault="00521178" w:rsidP="00521178">
      <w:pPr>
        <w:rPr>
          <w:rStyle w:val="Hyperlink"/>
          <w:color w:val="auto"/>
          <w:u w:val="none"/>
          <w:lang w:val="fr-FR"/>
        </w:rPr>
      </w:pPr>
      <w:r w:rsidRPr="00521178">
        <w:rPr>
          <w:color w:val="000000" w:themeColor="text1"/>
          <w:lang w:val="fr-FR"/>
        </w:rPr>
        <w:t>Email </w:t>
      </w:r>
      <w:r w:rsidRPr="00521178">
        <w:rPr>
          <w:lang w:val="fr-FR"/>
        </w:rPr>
        <w:t xml:space="preserve">: </w:t>
      </w:r>
      <w:hyperlink r:id="rId8" w:history="1">
        <w:r w:rsidRPr="00521178">
          <w:rPr>
            <w:lang w:val="fr-FR"/>
          </w:rPr>
          <w:t>communication@aunohr.edu.lb</w:t>
        </w:r>
      </w:hyperlink>
    </w:p>
    <w:p w14:paraId="28C51687" w14:textId="77777777" w:rsidR="00521178" w:rsidRDefault="00521178" w:rsidP="00521178">
      <w:pPr>
        <w:rPr>
          <w:rStyle w:val="Hyperlink"/>
          <w:lang w:val="fr-FR"/>
        </w:rPr>
      </w:pPr>
    </w:p>
    <w:p w14:paraId="632B7910" w14:textId="15D057DF" w:rsidR="00521178" w:rsidRDefault="00521178" w:rsidP="00521178">
      <w:pPr>
        <w:pBdr>
          <w:bottom w:val="single" w:sz="12" w:space="1" w:color="auto"/>
        </w:pBdr>
        <w:rPr>
          <w:rStyle w:val="Hyperlink"/>
          <w:lang w:val="fr-FR"/>
        </w:rPr>
      </w:pPr>
    </w:p>
    <w:p w14:paraId="55052E29" w14:textId="77777777" w:rsidR="00521178" w:rsidRDefault="00521178" w:rsidP="00521178">
      <w:pPr>
        <w:rPr>
          <w:rStyle w:val="Hyperlink"/>
          <w:lang w:val="fr-FR"/>
        </w:rPr>
      </w:pPr>
    </w:p>
    <w:p w14:paraId="7F73173A" w14:textId="77777777" w:rsidR="00521178" w:rsidRDefault="00521178" w:rsidP="00521178">
      <w:pPr>
        <w:rPr>
          <w:lang w:val="sv-SE"/>
        </w:rPr>
      </w:pPr>
      <w:r>
        <w:rPr>
          <w:rStyle w:val="Emphasis"/>
          <w:rFonts w:ascii="Helvetica Neue" w:hAnsi="Helvetica Neue"/>
          <w:color w:val="777777"/>
          <w:sz w:val="21"/>
          <w:szCs w:val="21"/>
          <w:shd w:val="clear" w:color="auto" w:fill="FFFFFF"/>
        </w:rPr>
        <w:t>The Non-Violence Project Foundation (</w:t>
      </w:r>
      <w:proofErr w:type="spellStart"/>
      <w:r>
        <w:rPr>
          <w:rStyle w:val="Emphasis"/>
          <w:rFonts w:ascii="Helvetica Neue" w:hAnsi="Helvetica Neue"/>
          <w:color w:val="777777"/>
          <w:sz w:val="21"/>
          <w:szCs w:val="21"/>
          <w:shd w:val="clear" w:color="auto" w:fill="FFFFFF"/>
        </w:rPr>
        <w:t>NVPF</w:t>
      </w:r>
      <w:proofErr w:type="spellEnd"/>
      <w:r>
        <w:rPr>
          <w:rStyle w:val="Emphasis"/>
          <w:rFonts w:ascii="Helvetica Neue" w:hAnsi="Helvetica Neue"/>
          <w:color w:val="777777"/>
          <w:sz w:val="21"/>
          <w:szCs w:val="21"/>
          <w:shd w:val="clear" w:color="auto" w:fill="FFFFFF"/>
        </w:rPr>
        <w:t xml:space="preserve">) is a Swiss non-profit foundation founded in 1993 and based in Geneva. Its mission is to help build a better world by delivering education to young people around the world and to enable them to learn how to act and take responsibility in all situations of conflicts and violence. </w:t>
      </w:r>
      <w:proofErr w:type="spellStart"/>
      <w:r>
        <w:rPr>
          <w:rStyle w:val="Emphasis"/>
          <w:rFonts w:ascii="Helvetica Neue" w:hAnsi="Helvetica Neue"/>
          <w:color w:val="777777"/>
          <w:sz w:val="21"/>
          <w:szCs w:val="21"/>
          <w:shd w:val="clear" w:color="auto" w:fill="FFFFFF"/>
        </w:rPr>
        <w:t>NVPF</w:t>
      </w:r>
      <w:proofErr w:type="spellEnd"/>
      <w:r>
        <w:rPr>
          <w:rStyle w:val="Emphasis"/>
          <w:rFonts w:ascii="Helvetica Neue" w:hAnsi="Helvetica Neue"/>
          <w:color w:val="777777"/>
          <w:sz w:val="21"/>
          <w:szCs w:val="21"/>
          <w:shd w:val="clear" w:color="auto" w:fill="FFFFFF"/>
        </w:rPr>
        <w:t xml:space="preserve"> has educated more than 8 million young people, teachers, and sports coaches on 5 continents, with a goal of reaching 50 million by the year 2025. </w:t>
      </w:r>
      <w:hyperlink r:id="rId9" w:history="1">
        <w:r>
          <w:rPr>
            <w:rStyle w:val="Hyperlink"/>
            <w:rFonts w:ascii="Helvetica Neue" w:hAnsi="Helvetica Neue"/>
            <w:i/>
            <w:iCs/>
            <w:color w:val="3D9BBC"/>
            <w:sz w:val="21"/>
            <w:szCs w:val="21"/>
            <w:shd w:val="clear" w:color="auto" w:fill="FFFFFF"/>
          </w:rPr>
          <w:t>www.nonviolence.com</w:t>
        </w:r>
      </w:hyperlink>
      <w:r>
        <w:rPr>
          <w:rStyle w:val="Emphasis"/>
          <w:rFonts w:ascii="Helvetica Neue" w:hAnsi="Helvetica Neue"/>
          <w:color w:val="777777"/>
          <w:sz w:val="21"/>
          <w:szCs w:val="21"/>
          <w:shd w:val="clear" w:color="auto" w:fill="FFFFFF"/>
        </w:rPr>
        <w:t> </w:t>
      </w:r>
    </w:p>
    <w:p w14:paraId="77E294C4" w14:textId="54B8694D" w:rsidR="00D9725E" w:rsidRPr="000121F7" w:rsidRDefault="00D9725E" w:rsidP="000121F7">
      <w:pPr>
        <w:jc w:val="both"/>
        <w:rPr>
          <w:lang w:val="fr-FR"/>
        </w:rPr>
      </w:pPr>
    </w:p>
    <w:sectPr w:rsidR="00D9725E" w:rsidRPr="000121F7" w:rsidSect="003A57CF">
      <w:footerReference w:type="default" r:id="rId10"/>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038130" w14:textId="77777777" w:rsidR="00154F2C" w:rsidRDefault="00154F2C" w:rsidP="00521178">
      <w:r>
        <w:separator/>
      </w:r>
    </w:p>
  </w:endnote>
  <w:endnote w:type="continuationSeparator" w:id="0">
    <w:p w14:paraId="3CFC6020" w14:textId="77777777" w:rsidR="00154F2C" w:rsidRDefault="00154F2C" w:rsidP="005211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7B7A32" w14:textId="77777777" w:rsidR="00521178" w:rsidRDefault="00521178" w:rsidP="00521178">
    <w:pPr>
      <w:pStyle w:val="Footer"/>
      <w:jc w:val="center"/>
    </w:pPr>
    <w:r w:rsidRPr="009F3087">
      <w:rPr>
        <w:noProof/>
      </w:rPr>
      <w:drawing>
        <wp:inline distT="0" distB="0" distL="0" distR="0" wp14:anchorId="7979DC4A" wp14:editId="53050A21">
          <wp:extent cx="647272" cy="562022"/>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74557" cy="585713"/>
                  </a:xfrm>
                  <a:prstGeom prst="rect">
                    <a:avLst/>
                  </a:prstGeom>
                </pic:spPr>
              </pic:pic>
            </a:graphicData>
          </a:graphic>
        </wp:inline>
      </w:drawing>
    </w:r>
  </w:p>
  <w:p w14:paraId="350BC594" w14:textId="77777777" w:rsidR="00521178" w:rsidRPr="009F3087" w:rsidRDefault="00521178" w:rsidP="00521178">
    <w:pPr>
      <w:pStyle w:val="Footer"/>
      <w:jc w:val="center"/>
      <w:rPr>
        <w:rFonts w:asciiTheme="majorHAnsi" w:hAnsiTheme="majorHAnsi" w:cstheme="majorHAnsi"/>
        <w:sz w:val="18"/>
        <w:szCs w:val="18"/>
      </w:rPr>
    </w:pPr>
    <w:r w:rsidRPr="009F3087">
      <w:rPr>
        <w:rFonts w:asciiTheme="majorHAnsi" w:hAnsiTheme="majorHAnsi" w:cstheme="majorHAnsi"/>
        <w:sz w:val="18"/>
        <w:szCs w:val="18"/>
      </w:rPr>
      <w:t>The Non-Violence Project Foundation</w:t>
    </w:r>
  </w:p>
  <w:p w14:paraId="295E4B6D" w14:textId="7152F8BD" w:rsidR="00521178" w:rsidRPr="00521178" w:rsidRDefault="00521178" w:rsidP="00521178">
    <w:pPr>
      <w:shd w:val="clear" w:color="auto" w:fill="FFFFFF"/>
      <w:jc w:val="center"/>
      <w:rPr>
        <w:rFonts w:asciiTheme="majorHAnsi" w:eastAsia="Times New Roman" w:hAnsiTheme="majorHAnsi" w:cstheme="majorHAnsi"/>
        <w:color w:val="000000"/>
        <w:sz w:val="18"/>
        <w:szCs w:val="18"/>
        <w:lang w:eastAsia="sv-SE"/>
      </w:rPr>
    </w:pPr>
    <w:r w:rsidRPr="009F3087">
      <w:rPr>
        <w:rFonts w:asciiTheme="majorHAnsi" w:eastAsia="Times New Roman" w:hAnsiTheme="majorHAnsi" w:cstheme="majorHAnsi"/>
        <w:color w:val="000000"/>
        <w:sz w:val="18"/>
        <w:szCs w:val="18"/>
        <w:lang w:eastAsia="sv-SE"/>
      </w:rPr>
      <w:t xml:space="preserve">International Environment House 2 - </w:t>
    </w:r>
    <w:proofErr w:type="spellStart"/>
    <w:r w:rsidRPr="009F3087">
      <w:rPr>
        <w:rFonts w:asciiTheme="majorHAnsi" w:eastAsia="Times New Roman" w:hAnsiTheme="majorHAnsi" w:cstheme="majorHAnsi"/>
        <w:color w:val="000000"/>
        <w:sz w:val="18"/>
        <w:szCs w:val="18"/>
        <w:lang w:eastAsia="sv-SE"/>
      </w:rPr>
      <w:t>Chemin</w:t>
    </w:r>
    <w:proofErr w:type="spellEnd"/>
    <w:r w:rsidRPr="009F3087">
      <w:rPr>
        <w:rFonts w:asciiTheme="majorHAnsi" w:eastAsia="Times New Roman" w:hAnsiTheme="majorHAnsi" w:cstheme="majorHAnsi"/>
        <w:color w:val="000000"/>
        <w:sz w:val="18"/>
        <w:szCs w:val="18"/>
        <w:lang w:eastAsia="sv-SE"/>
      </w:rPr>
      <w:t xml:space="preserve"> de Balexert 9 - CH-1219 Geneva - </w:t>
    </w:r>
    <w:r w:rsidRPr="00521178">
      <w:rPr>
        <w:rFonts w:asciiTheme="majorHAnsi" w:eastAsia="Times New Roman" w:hAnsiTheme="majorHAnsi" w:cstheme="majorHAnsi"/>
        <w:color w:val="000000"/>
        <w:sz w:val="18"/>
        <w:szCs w:val="18"/>
        <w:lang w:eastAsia="sv-SE"/>
      </w:rPr>
      <w:t>Switzerland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EB9FCE" w14:textId="77777777" w:rsidR="00154F2C" w:rsidRDefault="00154F2C" w:rsidP="00521178">
      <w:r>
        <w:separator/>
      </w:r>
    </w:p>
  </w:footnote>
  <w:footnote w:type="continuationSeparator" w:id="0">
    <w:p w14:paraId="6299C89F" w14:textId="77777777" w:rsidR="00154F2C" w:rsidRDefault="00154F2C" w:rsidP="0052117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6CDA"/>
    <w:rsid w:val="000121F7"/>
    <w:rsid w:val="00154F2C"/>
    <w:rsid w:val="001814DA"/>
    <w:rsid w:val="003A57CF"/>
    <w:rsid w:val="00436465"/>
    <w:rsid w:val="004F44FB"/>
    <w:rsid w:val="00521178"/>
    <w:rsid w:val="005F7025"/>
    <w:rsid w:val="00644180"/>
    <w:rsid w:val="006C2A4C"/>
    <w:rsid w:val="007A3D0D"/>
    <w:rsid w:val="008B651E"/>
    <w:rsid w:val="00986179"/>
    <w:rsid w:val="00AE422A"/>
    <w:rsid w:val="00AF6CDA"/>
    <w:rsid w:val="00BD3A13"/>
    <w:rsid w:val="00D724BB"/>
    <w:rsid w:val="00D9725E"/>
    <w:rsid w:val="00E525E2"/>
    <w:rsid w:val="00F21BB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167F55E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6CDA"/>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F6CDA"/>
    <w:pPr>
      <w:spacing w:before="100" w:beforeAutospacing="1" w:after="100" w:afterAutospacing="1"/>
    </w:pPr>
    <w:rPr>
      <w:rFonts w:ascii="Times New Roman" w:eastAsia="Times New Roman" w:hAnsi="Times New Roman" w:cs="Times New Roman"/>
      <w:lang w:val="sv-SE" w:eastAsia="sv-SE"/>
    </w:rPr>
  </w:style>
  <w:style w:type="character" w:styleId="Hyperlink">
    <w:name w:val="Hyperlink"/>
    <w:basedOn w:val="DefaultParagraphFont"/>
    <w:uiPriority w:val="99"/>
    <w:unhideWhenUsed/>
    <w:rsid w:val="00521178"/>
    <w:rPr>
      <w:color w:val="0563C1" w:themeColor="hyperlink"/>
      <w:u w:val="single"/>
    </w:rPr>
  </w:style>
  <w:style w:type="character" w:styleId="UnresolvedMention">
    <w:name w:val="Unresolved Mention"/>
    <w:basedOn w:val="DefaultParagraphFont"/>
    <w:uiPriority w:val="99"/>
    <w:rsid w:val="00521178"/>
    <w:rPr>
      <w:color w:val="808080"/>
      <w:shd w:val="clear" w:color="auto" w:fill="E6E6E6"/>
    </w:rPr>
  </w:style>
  <w:style w:type="character" w:styleId="FollowedHyperlink">
    <w:name w:val="FollowedHyperlink"/>
    <w:basedOn w:val="DefaultParagraphFont"/>
    <w:uiPriority w:val="99"/>
    <w:semiHidden/>
    <w:unhideWhenUsed/>
    <w:rsid w:val="00521178"/>
    <w:rPr>
      <w:color w:val="954F72" w:themeColor="followedHyperlink"/>
      <w:u w:val="single"/>
    </w:rPr>
  </w:style>
  <w:style w:type="character" w:styleId="Emphasis">
    <w:name w:val="Emphasis"/>
    <w:basedOn w:val="DefaultParagraphFont"/>
    <w:uiPriority w:val="20"/>
    <w:qFormat/>
    <w:rsid w:val="00521178"/>
    <w:rPr>
      <w:i/>
      <w:iCs/>
    </w:rPr>
  </w:style>
  <w:style w:type="paragraph" w:styleId="Header">
    <w:name w:val="header"/>
    <w:basedOn w:val="Normal"/>
    <w:link w:val="HeaderChar"/>
    <w:uiPriority w:val="99"/>
    <w:unhideWhenUsed/>
    <w:rsid w:val="00521178"/>
    <w:pPr>
      <w:tabs>
        <w:tab w:val="center" w:pos="4536"/>
        <w:tab w:val="right" w:pos="9072"/>
      </w:tabs>
    </w:pPr>
  </w:style>
  <w:style w:type="character" w:customStyle="1" w:styleId="HeaderChar">
    <w:name w:val="Header Char"/>
    <w:basedOn w:val="DefaultParagraphFont"/>
    <w:link w:val="Header"/>
    <w:uiPriority w:val="99"/>
    <w:rsid w:val="00521178"/>
    <w:rPr>
      <w:lang w:val="en-US"/>
    </w:rPr>
  </w:style>
  <w:style w:type="paragraph" w:styleId="Footer">
    <w:name w:val="footer"/>
    <w:basedOn w:val="Normal"/>
    <w:link w:val="FooterChar"/>
    <w:uiPriority w:val="99"/>
    <w:unhideWhenUsed/>
    <w:rsid w:val="00521178"/>
    <w:pPr>
      <w:tabs>
        <w:tab w:val="center" w:pos="4536"/>
        <w:tab w:val="right" w:pos="9072"/>
      </w:tabs>
    </w:pPr>
  </w:style>
  <w:style w:type="character" w:customStyle="1" w:styleId="FooterChar">
    <w:name w:val="Footer Char"/>
    <w:basedOn w:val="DefaultParagraphFont"/>
    <w:link w:val="Footer"/>
    <w:uiPriority w:val="99"/>
    <w:rsid w:val="00521178"/>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385094">
      <w:bodyDiv w:val="1"/>
      <w:marLeft w:val="0"/>
      <w:marRight w:val="0"/>
      <w:marTop w:val="0"/>
      <w:marBottom w:val="0"/>
      <w:divBdr>
        <w:top w:val="none" w:sz="0" w:space="0" w:color="auto"/>
        <w:left w:val="none" w:sz="0" w:space="0" w:color="auto"/>
        <w:bottom w:val="none" w:sz="0" w:space="0" w:color="auto"/>
        <w:right w:val="none" w:sz="0" w:space="0" w:color="auto"/>
      </w:divBdr>
    </w:div>
    <w:div w:id="206926058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mmunication@aunohr.edu.lb" TargetMode="External"/><Relationship Id="rId3" Type="http://schemas.openxmlformats.org/officeDocument/2006/relationships/webSettings" Target="webSettings.xml"/><Relationship Id="rId7" Type="http://schemas.openxmlformats.org/officeDocument/2006/relationships/hyperlink" Target="mailto:info@nonviolence.com"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http://www.nonviolence.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Pages>
  <Words>663</Words>
  <Characters>3518</Characters>
  <Application>Microsoft Office Word</Application>
  <DocSecurity>0</DocSecurity>
  <Lines>29</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de Microsoft Office</dc:creator>
  <cp:keywords/>
  <dc:description/>
  <cp:lastModifiedBy>Maria Norberg</cp:lastModifiedBy>
  <cp:revision>4</cp:revision>
  <cp:lastPrinted>2018-11-06T07:52:00Z</cp:lastPrinted>
  <dcterms:created xsi:type="dcterms:W3CDTF">2018-11-06T09:03:00Z</dcterms:created>
  <dcterms:modified xsi:type="dcterms:W3CDTF">2018-11-06T09:14:00Z</dcterms:modified>
</cp:coreProperties>
</file>