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vertAnchor="page" w:horzAnchor="margin" w:tblpY="17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71"/>
      </w:tblGrid>
      <w:tr w:rsidR="00CF1814" w:rsidRPr="00B269DE" w:rsidTr="00F4763A">
        <w:trPr>
          <w:trHeight w:val="850"/>
        </w:trPr>
        <w:tc>
          <w:tcPr>
            <w:tcW w:w="8271" w:type="dxa"/>
            <w:shd w:val="clear" w:color="auto" w:fill="auto"/>
            <w:vAlign w:val="bottom"/>
          </w:tcPr>
          <w:p w:rsidR="00CF1814" w:rsidRPr="00B269DE" w:rsidRDefault="00B636BA" w:rsidP="00CF1814">
            <w:pPr>
              <w:pStyle w:val="Titel"/>
              <w:framePr w:wrap="auto" w:vAnchor="margin" w:hAnchor="text" w:yAlign="inline"/>
              <w:rPr>
                <w:rFonts w:ascii="Arial" w:hAnsi="Arial" w:cs="Arial"/>
              </w:rPr>
            </w:pPr>
            <w:r>
              <w:rPr>
                <w:rFonts w:ascii="Arial" w:hAnsi="Arial"/>
              </w:rPr>
              <w:t>Pressemitteilung</w:t>
            </w:r>
          </w:p>
        </w:tc>
      </w:tr>
    </w:tbl>
    <w:p w:rsidR="009C4157" w:rsidRPr="00CB2510" w:rsidRDefault="00214250" w:rsidP="009C4157">
      <w:pPr>
        <w:pStyle w:val="ANDate"/>
        <w:spacing w:line="240" w:lineRule="auto"/>
        <w:rPr>
          <w:sz w:val="22"/>
        </w:rPr>
      </w:pPr>
      <w:r>
        <w:rPr>
          <w:sz w:val="20"/>
          <w:szCs w:val="20"/>
        </w:rPr>
        <w:t>15. Januar 2019</w:t>
      </w:r>
      <w:r w:rsidR="009C4157">
        <w:rPr>
          <w:sz w:val="20"/>
          <w:szCs w:val="20"/>
        </w:rPr>
        <w:t xml:space="preserve"> </w:t>
      </w:r>
    </w:p>
    <w:p w:rsidR="009C4157" w:rsidRPr="00FE4205" w:rsidRDefault="009C4157" w:rsidP="009C4157">
      <w:pPr>
        <w:pStyle w:val="ANDate"/>
        <w:spacing w:line="240" w:lineRule="auto"/>
        <w:rPr>
          <w:sz w:val="22"/>
        </w:rPr>
      </w:pPr>
    </w:p>
    <w:p w:rsidR="00214250" w:rsidRPr="00214250" w:rsidRDefault="00214250" w:rsidP="00214250">
      <w:pPr>
        <w:spacing w:after="160" w:line="259" w:lineRule="auto"/>
        <w:rPr>
          <w:rFonts w:eastAsia="Calibri" w:cstheme="minorHAnsi"/>
          <w:b/>
          <w:sz w:val="24"/>
          <w:szCs w:val="24"/>
        </w:rPr>
      </w:pPr>
      <w:proofErr w:type="spellStart"/>
      <w:r w:rsidRPr="00214250">
        <w:rPr>
          <w:rFonts w:eastAsia="Calibri" w:cstheme="minorHAnsi"/>
          <w:b/>
          <w:sz w:val="24"/>
          <w:szCs w:val="24"/>
        </w:rPr>
        <w:t>Nouryon</w:t>
      </w:r>
      <w:proofErr w:type="spellEnd"/>
      <w:r w:rsidRPr="00214250">
        <w:rPr>
          <w:rFonts w:eastAsia="Calibri" w:cstheme="minorHAnsi"/>
          <w:b/>
          <w:sz w:val="24"/>
          <w:szCs w:val="24"/>
        </w:rPr>
        <w:t xml:space="preserve"> schließt Vertrag mit Itaconix über Lieferung biobasierter Polymere für den Reinigungsmittelmarkt</w:t>
      </w:r>
    </w:p>
    <w:p w:rsidR="00214250" w:rsidRPr="00214250" w:rsidRDefault="00214250" w:rsidP="00214250">
      <w:pPr>
        <w:spacing w:after="160" w:line="259" w:lineRule="auto"/>
        <w:rPr>
          <w:rFonts w:eastAsia="Calibri" w:cstheme="minorHAnsi"/>
        </w:rPr>
      </w:pPr>
      <w:proofErr w:type="spellStart"/>
      <w:r w:rsidRPr="00214250">
        <w:rPr>
          <w:rFonts w:eastAsia="Calibri" w:cstheme="minorHAnsi"/>
        </w:rPr>
        <w:t>Nouryon</w:t>
      </w:r>
      <w:proofErr w:type="spellEnd"/>
      <w:r w:rsidRPr="00214250">
        <w:rPr>
          <w:rFonts w:eastAsia="Calibri" w:cstheme="minorHAnsi"/>
        </w:rPr>
        <w:t xml:space="preserve"> (ehemals AkzoNobel Specialty Chemicals) erweitert sein Angebot um biobasierte Polymere für den Reinigungsmittelmarkt. Dafür hat das Unternehmen einen Liefervertrag mit dem Hersteller Itaconix abgeschlossen.</w:t>
      </w:r>
    </w:p>
    <w:p w:rsidR="00214250" w:rsidRPr="00214250" w:rsidRDefault="00214250" w:rsidP="00214250">
      <w:pPr>
        <w:spacing w:after="160" w:line="259" w:lineRule="auto"/>
        <w:rPr>
          <w:rFonts w:eastAsia="Calibri" w:cstheme="minorHAnsi"/>
        </w:rPr>
      </w:pPr>
      <w:r w:rsidRPr="00214250">
        <w:rPr>
          <w:rFonts w:eastAsia="Calibri" w:cstheme="minorHAnsi"/>
        </w:rPr>
        <w:t xml:space="preserve">Im Rahmen der Vereinbarung produziert </w:t>
      </w:r>
      <w:proofErr w:type="spellStart"/>
      <w:r w:rsidRPr="00214250">
        <w:rPr>
          <w:rFonts w:eastAsia="Calibri" w:cstheme="minorHAnsi"/>
        </w:rPr>
        <w:t>Itaconix</w:t>
      </w:r>
      <w:proofErr w:type="spellEnd"/>
      <w:r w:rsidRPr="00214250">
        <w:rPr>
          <w:rFonts w:eastAsia="Calibri" w:cstheme="minorHAnsi"/>
        </w:rPr>
        <w:t xml:space="preserve"> Polymere mit </w:t>
      </w:r>
      <w:proofErr w:type="spellStart"/>
      <w:r w:rsidRPr="00214250">
        <w:rPr>
          <w:rFonts w:eastAsia="Calibri" w:cstheme="minorHAnsi"/>
        </w:rPr>
        <w:t>chelatbildenden</w:t>
      </w:r>
      <w:proofErr w:type="spellEnd"/>
      <w:r w:rsidRPr="00214250">
        <w:rPr>
          <w:rFonts w:eastAsia="Calibri" w:cstheme="minorHAnsi"/>
        </w:rPr>
        <w:t xml:space="preserve"> Eigenschaften, die </w:t>
      </w:r>
      <w:proofErr w:type="spellStart"/>
      <w:r w:rsidRPr="00214250">
        <w:rPr>
          <w:rFonts w:eastAsia="Calibri" w:cstheme="minorHAnsi"/>
        </w:rPr>
        <w:t>Nouryon</w:t>
      </w:r>
      <w:proofErr w:type="spellEnd"/>
      <w:r w:rsidRPr="00214250">
        <w:rPr>
          <w:rFonts w:eastAsia="Calibri" w:cstheme="minorHAnsi"/>
        </w:rPr>
        <w:t xml:space="preserve"> an Hersteller von Wasch- und Reinigungsmitteln für den häuslichen, institutionellen und industriellen Bedarf vertreibt. Darüber hinaus wird </w:t>
      </w:r>
      <w:proofErr w:type="spellStart"/>
      <w:r w:rsidRPr="00214250">
        <w:rPr>
          <w:rFonts w:eastAsia="Calibri" w:cstheme="minorHAnsi"/>
        </w:rPr>
        <w:t>Nouryon</w:t>
      </w:r>
      <w:proofErr w:type="spellEnd"/>
      <w:r w:rsidRPr="00214250">
        <w:rPr>
          <w:rFonts w:eastAsia="Calibri" w:cstheme="minorHAnsi"/>
        </w:rPr>
        <w:t xml:space="preserve"> Kunden von </w:t>
      </w:r>
      <w:proofErr w:type="spellStart"/>
      <w:r w:rsidRPr="00214250">
        <w:rPr>
          <w:rFonts w:eastAsia="Calibri" w:cstheme="minorHAnsi"/>
        </w:rPr>
        <w:t>Itaconix</w:t>
      </w:r>
      <w:proofErr w:type="spellEnd"/>
      <w:r w:rsidRPr="00214250">
        <w:rPr>
          <w:rFonts w:eastAsia="Calibri" w:cstheme="minorHAnsi"/>
        </w:rPr>
        <w:t xml:space="preserve"> aus diesem Segment übernehmen.</w:t>
      </w:r>
    </w:p>
    <w:p w:rsidR="00214250" w:rsidRPr="00214250" w:rsidRDefault="007112D7" w:rsidP="00214250">
      <w:pPr>
        <w:spacing w:after="160" w:line="259" w:lineRule="auto"/>
        <w:rPr>
          <w:rFonts w:eastAsia="Calibri" w:cstheme="minorHAnsi"/>
        </w:rPr>
      </w:pPr>
      <w:hyperlink r:id="rId7" w:history="1">
        <w:r w:rsidR="00214250" w:rsidRPr="007112D7">
          <w:rPr>
            <w:rStyle w:val="Hyperlink"/>
            <w:rFonts w:eastAsia="Calibri" w:cstheme="minorHAnsi"/>
          </w:rPr>
          <w:t>Der Liefervertrag basiert auf einer Vereinbarung über gemeinsame Entwicklungen, die beide Unternehmen 2017 unterzeichnet haben</w:t>
        </w:r>
        <w:r w:rsidR="00B66A93" w:rsidRPr="007112D7">
          <w:rPr>
            <w:rStyle w:val="Hyperlink"/>
            <w:rFonts w:eastAsia="Calibri" w:cstheme="minorHAnsi"/>
          </w:rPr>
          <w:t>.</w:t>
        </w:r>
      </w:hyperlink>
      <w:r w:rsidR="00B66A93">
        <w:rPr>
          <w:rFonts w:eastAsia="Calibri" w:cstheme="minorHAnsi"/>
        </w:rPr>
        <w:t xml:space="preserve"> Ziel ist es</w:t>
      </w:r>
      <w:r w:rsidR="00214250" w:rsidRPr="00214250">
        <w:rPr>
          <w:rFonts w:eastAsia="Calibri" w:cstheme="minorHAnsi"/>
        </w:rPr>
        <w:t xml:space="preserve"> neue Vertriebsmöglichkeiten für Polymere aus biobasierter </w:t>
      </w:r>
      <w:proofErr w:type="spellStart"/>
      <w:r w:rsidR="00214250" w:rsidRPr="00214250">
        <w:rPr>
          <w:rFonts w:eastAsia="Calibri" w:cstheme="minorHAnsi"/>
        </w:rPr>
        <w:t>Itaconsäure</w:t>
      </w:r>
      <w:proofErr w:type="spellEnd"/>
      <w:r w:rsidR="00214250" w:rsidRPr="00214250">
        <w:rPr>
          <w:rFonts w:eastAsia="Calibri" w:cstheme="minorHAnsi"/>
        </w:rPr>
        <w:t xml:space="preserve"> auszuloten.</w:t>
      </w:r>
    </w:p>
    <w:p w:rsidR="00214250" w:rsidRPr="00214250" w:rsidRDefault="00214250" w:rsidP="00214250">
      <w:pPr>
        <w:spacing w:after="160" w:line="259" w:lineRule="auto"/>
        <w:rPr>
          <w:rFonts w:eastAsia="Calibri" w:cstheme="minorHAnsi"/>
        </w:rPr>
      </w:pPr>
      <w:r w:rsidRPr="00214250">
        <w:rPr>
          <w:rFonts w:eastAsia="Calibri" w:cstheme="minorHAnsi"/>
        </w:rPr>
        <w:t xml:space="preserve">Peter </w:t>
      </w:r>
      <w:proofErr w:type="spellStart"/>
      <w:r w:rsidRPr="00214250">
        <w:rPr>
          <w:rFonts w:eastAsia="Calibri" w:cstheme="minorHAnsi"/>
        </w:rPr>
        <w:t>Kuijpers</w:t>
      </w:r>
      <w:proofErr w:type="spellEnd"/>
      <w:r w:rsidRPr="00214250">
        <w:rPr>
          <w:rFonts w:eastAsia="Calibri" w:cstheme="minorHAnsi"/>
        </w:rPr>
        <w:t xml:space="preserve">, General Manager </w:t>
      </w:r>
      <w:proofErr w:type="spellStart"/>
      <w:r w:rsidRPr="00214250">
        <w:rPr>
          <w:rFonts w:eastAsia="Calibri" w:cstheme="minorHAnsi"/>
        </w:rPr>
        <w:t>Chelate</w:t>
      </w:r>
      <w:proofErr w:type="spellEnd"/>
      <w:r w:rsidRPr="00214250">
        <w:rPr>
          <w:rFonts w:eastAsia="Calibri" w:cstheme="minorHAnsi"/>
        </w:rPr>
        <w:t xml:space="preserve"> und Mikronährstoffe </w:t>
      </w:r>
      <w:proofErr w:type="spellStart"/>
      <w:r w:rsidRPr="00214250">
        <w:rPr>
          <w:rFonts w:eastAsia="Calibri" w:cstheme="minorHAnsi"/>
        </w:rPr>
        <w:t>Nouryon</w:t>
      </w:r>
      <w:proofErr w:type="spellEnd"/>
      <w:r w:rsidRPr="00214250">
        <w:rPr>
          <w:rFonts w:eastAsia="Calibri" w:cstheme="minorHAnsi"/>
        </w:rPr>
        <w:t>, erklärt: „Wir freuen uns sehr, unser Ange</w:t>
      </w:r>
      <w:r w:rsidR="00B66A93">
        <w:rPr>
          <w:rFonts w:eastAsia="Calibri" w:cstheme="minorHAnsi"/>
        </w:rPr>
        <w:t xml:space="preserve">bot an biobasierten Lösungen </w:t>
      </w:r>
      <w:r w:rsidRPr="00214250">
        <w:rPr>
          <w:rFonts w:eastAsia="Calibri" w:cstheme="minorHAnsi"/>
        </w:rPr>
        <w:t>erweitern zu können, indem wir unsere branchenführenden Chemikalien für Waschmittel um die proprietären Polymere von Itaconix ergänzen.“ Diese Polymere würden neue Möglichkeiten bei wichtigen Reinigungsmittelanwendungen e</w:t>
      </w:r>
      <w:bookmarkStart w:id="0" w:name="_GoBack"/>
      <w:bookmarkEnd w:id="0"/>
      <w:r w:rsidRPr="00214250">
        <w:rPr>
          <w:rFonts w:eastAsia="Calibri" w:cstheme="minorHAnsi"/>
        </w:rPr>
        <w:t>röffnen und umweltfreundlichere Rezepturen ohne Kompromisse bei der Leistung ermöglichen.</w:t>
      </w:r>
    </w:p>
    <w:p w:rsidR="00214250" w:rsidRPr="00214250" w:rsidRDefault="00214250" w:rsidP="00214250">
      <w:pPr>
        <w:spacing w:after="160" w:line="259" w:lineRule="auto"/>
        <w:rPr>
          <w:rFonts w:eastAsia="Calibri" w:cstheme="minorHAnsi"/>
        </w:rPr>
      </w:pPr>
      <w:r w:rsidRPr="00214250">
        <w:rPr>
          <w:rFonts w:eastAsia="Calibri" w:cstheme="minorHAnsi"/>
        </w:rPr>
        <w:t xml:space="preserve">„Die neue Palette an Polymeren stärkt unsere Position als führendes Unternehmen in der </w:t>
      </w:r>
      <w:proofErr w:type="spellStart"/>
      <w:r w:rsidRPr="00214250">
        <w:rPr>
          <w:rFonts w:eastAsia="Calibri" w:cstheme="minorHAnsi"/>
        </w:rPr>
        <w:t>Chelatindustrie</w:t>
      </w:r>
      <w:proofErr w:type="spellEnd"/>
      <w:r w:rsidRPr="00214250">
        <w:rPr>
          <w:rFonts w:eastAsia="Calibri" w:cstheme="minorHAnsi"/>
        </w:rPr>
        <w:t xml:space="preserve">“, ergänzt </w:t>
      </w:r>
      <w:proofErr w:type="spellStart"/>
      <w:r w:rsidRPr="00214250">
        <w:rPr>
          <w:rFonts w:eastAsia="Calibri" w:cstheme="minorHAnsi"/>
        </w:rPr>
        <w:t>Kuijpers</w:t>
      </w:r>
      <w:proofErr w:type="spellEnd"/>
      <w:r w:rsidRPr="00214250">
        <w:rPr>
          <w:rFonts w:eastAsia="Calibri" w:cstheme="minorHAnsi"/>
        </w:rPr>
        <w:t xml:space="preserve">. Diese einzigartige Position sei für </w:t>
      </w:r>
      <w:proofErr w:type="spellStart"/>
      <w:r w:rsidRPr="00214250">
        <w:rPr>
          <w:rFonts w:eastAsia="Calibri" w:cstheme="minorHAnsi"/>
        </w:rPr>
        <w:t>Nouryon</w:t>
      </w:r>
      <w:proofErr w:type="spellEnd"/>
      <w:r w:rsidRPr="00214250">
        <w:rPr>
          <w:rFonts w:eastAsia="Calibri" w:cstheme="minorHAnsi"/>
        </w:rPr>
        <w:t xml:space="preserve"> von strategischer Bedeutung und unterstreiche das Engagement für nachhaltiges Wachstum.</w:t>
      </w:r>
    </w:p>
    <w:p w:rsidR="00214250" w:rsidRPr="00214250" w:rsidRDefault="00214250" w:rsidP="00214250">
      <w:pPr>
        <w:spacing w:after="160" w:line="259" w:lineRule="auto"/>
        <w:rPr>
          <w:rFonts w:eastAsia="Calibri" w:cstheme="minorHAnsi"/>
        </w:rPr>
      </w:pPr>
      <w:r w:rsidRPr="00214250">
        <w:rPr>
          <w:rFonts w:eastAsia="Calibri" w:cstheme="minorHAnsi"/>
        </w:rPr>
        <w:t xml:space="preserve">Peter </w:t>
      </w:r>
      <w:proofErr w:type="spellStart"/>
      <w:r w:rsidRPr="00214250">
        <w:rPr>
          <w:rFonts w:eastAsia="Calibri" w:cstheme="minorHAnsi"/>
        </w:rPr>
        <w:t>Nieuwenhuizen</w:t>
      </w:r>
      <w:proofErr w:type="spellEnd"/>
      <w:r w:rsidRPr="00214250">
        <w:rPr>
          <w:rFonts w:eastAsia="Calibri" w:cstheme="minorHAnsi"/>
        </w:rPr>
        <w:t xml:space="preserve">, Chief Technology Officer </w:t>
      </w:r>
      <w:proofErr w:type="spellStart"/>
      <w:r w:rsidRPr="00214250">
        <w:rPr>
          <w:rFonts w:eastAsia="Calibri" w:cstheme="minorHAnsi"/>
        </w:rPr>
        <w:t>Nouryon</w:t>
      </w:r>
      <w:proofErr w:type="spellEnd"/>
      <w:r w:rsidRPr="00214250">
        <w:rPr>
          <w:rFonts w:eastAsia="Calibri" w:cstheme="minorHAnsi"/>
        </w:rPr>
        <w:t xml:space="preserve">, betont: „Wir sind überzeugt von den Chancen </w:t>
      </w:r>
      <w:proofErr w:type="spellStart"/>
      <w:r w:rsidRPr="00214250">
        <w:rPr>
          <w:rFonts w:eastAsia="Calibri" w:cstheme="minorHAnsi"/>
        </w:rPr>
        <w:t>kollaborativer</w:t>
      </w:r>
      <w:proofErr w:type="spellEnd"/>
      <w:r w:rsidRPr="00214250">
        <w:rPr>
          <w:rFonts w:eastAsia="Calibri" w:cstheme="minorHAnsi"/>
        </w:rPr>
        <w:t xml:space="preserve"> Entwicklung. Umso mehr freuen wir uns, den ersten Liefervertrag mit Itaconix rund um die neuartige </w:t>
      </w:r>
      <w:proofErr w:type="spellStart"/>
      <w:r w:rsidRPr="00214250">
        <w:rPr>
          <w:rFonts w:eastAsia="Calibri" w:cstheme="minorHAnsi"/>
        </w:rPr>
        <w:t>Itaconsäure</w:t>
      </w:r>
      <w:proofErr w:type="spellEnd"/>
      <w:r w:rsidRPr="00214250">
        <w:rPr>
          <w:rFonts w:eastAsia="Calibri" w:cstheme="minorHAnsi"/>
        </w:rPr>
        <w:t xml:space="preserve">-Polymerplattform abzuschließen. Mit solchen Partnerschaften steigern wir unser Innovationspotenzial und können unseren Kunden zukunftsorientierte Lösungen anbieten.“ </w:t>
      </w:r>
    </w:p>
    <w:p w:rsidR="00214250" w:rsidRDefault="00214250" w:rsidP="00214250">
      <w:pPr>
        <w:spacing w:after="160" w:line="259" w:lineRule="auto"/>
        <w:rPr>
          <w:rFonts w:eastAsia="Calibri" w:cstheme="minorHAnsi"/>
        </w:rPr>
      </w:pPr>
      <w:r w:rsidRPr="00214250">
        <w:rPr>
          <w:rFonts w:eastAsia="Calibri" w:cstheme="minorHAnsi"/>
        </w:rPr>
        <w:t xml:space="preserve">John R. Shaw, CEO Itaconix, ergänzt: „Es ist großartig, dass durch unsere Zusammenarbeit mit </w:t>
      </w:r>
      <w:proofErr w:type="spellStart"/>
      <w:r w:rsidRPr="00214250">
        <w:rPr>
          <w:rFonts w:eastAsia="Calibri" w:cstheme="minorHAnsi"/>
        </w:rPr>
        <w:t>Nouryon</w:t>
      </w:r>
      <w:proofErr w:type="spellEnd"/>
      <w:r w:rsidRPr="00214250">
        <w:rPr>
          <w:rFonts w:eastAsia="Calibri" w:cstheme="minorHAnsi"/>
        </w:rPr>
        <w:t xml:space="preserve"> im vergangenen Jahr diese globale Vermarktungsmöglichkeit für unsere Polymere entstanden ist.“</w:t>
      </w:r>
    </w:p>
    <w:p w:rsidR="00670945" w:rsidRDefault="00670945" w:rsidP="00214250">
      <w:pPr>
        <w:spacing w:after="160" w:line="259" w:lineRule="auto"/>
      </w:pPr>
    </w:p>
    <w:p w:rsidR="009C4157" w:rsidRPr="00670945" w:rsidRDefault="009C4157" w:rsidP="00670945">
      <w:pPr>
        <w:spacing w:after="160" w:line="259" w:lineRule="auto"/>
      </w:pPr>
      <w:r>
        <w:t>- - -</w:t>
      </w:r>
    </w:p>
    <w:p w:rsidR="009C4157" w:rsidRPr="002F5605" w:rsidRDefault="009C4157" w:rsidP="009C4157">
      <w:pPr>
        <w:pStyle w:val="ANSafeharbor"/>
        <w:framePr w:wrap="around"/>
        <w:spacing w:line="240" w:lineRule="auto"/>
      </w:pPr>
    </w:p>
    <w:p w:rsidR="00670945" w:rsidRDefault="00670945" w:rsidP="009C4157">
      <w:pPr>
        <w:pStyle w:val="ANNote"/>
        <w:spacing w:line="240" w:lineRule="auto"/>
        <w:jc w:val="left"/>
        <w:rPr>
          <w:rFonts w:ascii="Arial" w:hAnsi="Arial"/>
          <w:b/>
          <w:bCs/>
          <w:szCs w:val="14"/>
          <w:u w:val="single"/>
        </w:rPr>
      </w:pPr>
    </w:p>
    <w:p w:rsidR="00670945" w:rsidRDefault="00670945" w:rsidP="009C4157">
      <w:pPr>
        <w:pStyle w:val="ANNote"/>
        <w:spacing w:line="240" w:lineRule="auto"/>
        <w:jc w:val="left"/>
        <w:rPr>
          <w:rFonts w:ascii="Arial" w:hAnsi="Arial"/>
          <w:b/>
          <w:bCs/>
          <w:szCs w:val="14"/>
          <w:u w:val="single"/>
        </w:rPr>
      </w:pPr>
    </w:p>
    <w:p w:rsidR="00670945" w:rsidRDefault="00670945" w:rsidP="009C4157">
      <w:pPr>
        <w:pStyle w:val="ANNote"/>
        <w:spacing w:line="240" w:lineRule="auto"/>
        <w:jc w:val="left"/>
        <w:rPr>
          <w:rFonts w:ascii="Arial" w:hAnsi="Arial"/>
          <w:b/>
          <w:bCs/>
          <w:szCs w:val="14"/>
          <w:u w:val="single"/>
        </w:rPr>
      </w:pPr>
    </w:p>
    <w:p w:rsidR="00670945" w:rsidRDefault="00670945" w:rsidP="009C4157">
      <w:pPr>
        <w:pStyle w:val="ANNote"/>
        <w:spacing w:line="240" w:lineRule="auto"/>
        <w:jc w:val="left"/>
        <w:rPr>
          <w:rFonts w:ascii="Arial" w:hAnsi="Arial"/>
          <w:b/>
          <w:bCs/>
          <w:szCs w:val="14"/>
          <w:u w:val="single"/>
        </w:rPr>
      </w:pPr>
    </w:p>
    <w:p w:rsidR="00670945" w:rsidRDefault="00670945" w:rsidP="009C4157">
      <w:pPr>
        <w:pStyle w:val="ANNote"/>
        <w:spacing w:line="240" w:lineRule="auto"/>
        <w:jc w:val="left"/>
        <w:rPr>
          <w:rFonts w:ascii="Arial" w:hAnsi="Arial"/>
          <w:b/>
          <w:bCs/>
          <w:szCs w:val="14"/>
          <w:u w:val="single"/>
        </w:rPr>
      </w:pPr>
    </w:p>
    <w:p w:rsidR="00670945" w:rsidRDefault="00670945" w:rsidP="009C4157">
      <w:pPr>
        <w:pStyle w:val="ANNote"/>
        <w:spacing w:line="240" w:lineRule="auto"/>
        <w:jc w:val="left"/>
        <w:rPr>
          <w:rFonts w:ascii="Arial" w:hAnsi="Arial"/>
          <w:b/>
          <w:bCs/>
          <w:szCs w:val="14"/>
          <w:u w:val="single"/>
        </w:rPr>
      </w:pPr>
    </w:p>
    <w:p w:rsidR="00670945" w:rsidRDefault="00670945" w:rsidP="009C4157">
      <w:pPr>
        <w:pStyle w:val="ANNote"/>
        <w:spacing w:line="240" w:lineRule="auto"/>
        <w:jc w:val="left"/>
        <w:rPr>
          <w:rFonts w:ascii="Arial" w:hAnsi="Arial"/>
          <w:b/>
          <w:bCs/>
          <w:szCs w:val="14"/>
          <w:u w:val="single"/>
        </w:rPr>
      </w:pPr>
    </w:p>
    <w:p w:rsidR="00670945" w:rsidRDefault="00670945" w:rsidP="009C4157">
      <w:pPr>
        <w:pStyle w:val="ANNote"/>
        <w:spacing w:line="240" w:lineRule="auto"/>
        <w:jc w:val="left"/>
        <w:rPr>
          <w:rFonts w:ascii="Arial" w:hAnsi="Arial"/>
          <w:b/>
          <w:bCs/>
          <w:szCs w:val="14"/>
          <w:u w:val="single"/>
        </w:rPr>
      </w:pPr>
    </w:p>
    <w:p w:rsidR="00670945" w:rsidRDefault="00670945" w:rsidP="009C4157">
      <w:pPr>
        <w:pStyle w:val="ANNote"/>
        <w:spacing w:line="240" w:lineRule="auto"/>
        <w:jc w:val="left"/>
        <w:rPr>
          <w:rFonts w:ascii="Arial" w:hAnsi="Arial"/>
          <w:b/>
          <w:bCs/>
          <w:szCs w:val="14"/>
          <w:u w:val="single"/>
        </w:rPr>
      </w:pPr>
    </w:p>
    <w:p w:rsidR="00670945" w:rsidRDefault="00670945" w:rsidP="009C4157">
      <w:pPr>
        <w:pStyle w:val="ANNote"/>
        <w:spacing w:line="240" w:lineRule="auto"/>
        <w:jc w:val="left"/>
        <w:rPr>
          <w:rFonts w:ascii="Arial" w:hAnsi="Arial"/>
          <w:b/>
          <w:bCs/>
          <w:szCs w:val="14"/>
          <w:u w:val="single"/>
        </w:rPr>
      </w:pPr>
    </w:p>
    <w:p w:rsidR="00670945" w:rsidRDefault="00670945" w:rsidP="009C4157">
      <w:pPr>
        <w:pStyle w:val="ANNote"/>
        <w:spacing w:line="240" w:lineRule="auto"/>
        <w:jc w:val="left"/>
        <w:rPr>
          <w:rFonts w:ascii="Arial" w:hAnsi="Arial"/>
          <w:b/>
          <w:bCs/>
          <w:szCs w:val="14"/>
          <w:u w:val="single"/>
        </w:rPr>
      </w:pPr>
    </w:p>
    <w:p w:rsidR="00670945" w:rsidRDefault="00670945" w:rsidP="009C4157">
      <w:pPr>
        <w:pStyle w:val="ANNote"/>
        <w:spacing w:line="240" w:lineRule="auto"/>
        <w:jc w:val="left"/>
        <w:rPr>
          <w:rFonts w:ascii="Arial" w:hAnsi="Arial"/>
          <w:b/>
          <w:bCs/>
          <w:szCs w:val="14"/>
          <w:u w:val="single"/>
        </w:rPr>
      </w:pPr>
    </w:p>
    <w:p w:rsidR="00F4763A" w:rsidRDefault="00670945" w:rsidP="009C4157">
      <w:pPr>
        <w:pStyle w:val="ANNote"/>
        <w:spacing w:line="240" w:lineRule="auto"/>
        <w:jc w:val="left"/>
        <w:rPr>
          <w:rFonts w:ascii="Arial" w:hAnsi="Arial" w:cs="Arial"/>
          <w:b/>
          <w:bCs/>
          <w:szCs w:val="14"/>
          <w:u w:val="single"/>
        </w:rPr>
      </w:pPr>
      <w:r>
        <w:rPr>
          <w:rFonts w:ascii="Arial" w:hAnsi="Arial"/>
          <w:b/>
          <w:bCs/>
          <w:szCs w:val="14"/>
          <w:u w:val="single"/>
        </w:rPr>
        <w:lastRenderedPageBreak/>
        <w:t>Ü</w:t>
      </w:r>
      <w:r w:rsidR="009C4157">
        <w:rPr>
          <w:rFonts w:ascii="Arial" w:hAnsi="Arial"/>
          <w:b/>
          <w:bCs/>
          <w:szCs w:val="14"/>
          <w:u w:val="single"/>
        </w:rPr>
        <w:t xml:space="preserve">ber </w:t>
      </w:r>
      <w:proofErr w:type="spellStart"/>
      <w:r w:rsidR="009C4157">
        <w:rPr>
          <w:rFonts w:ascii="Arial" w:hAnsi="Arial"/>
          <w:b/>
          <w:bCs/>
          <w:szCs w:val="14"/>
          <w:u w:val="single"/>
        </w:rPr>
        <w:t>Nouryon</w:t>
      </w:r>
      <w:proofErr w:type="spellEnd"/>
    </w:p>
    <w:p w:rsidR="00F4763A" w:rsidRPr="00894F67" w:rsidRDefault="00F4763A" w:rsidP="009C4157">
      <w:pPr>
        <w:pStyle w:val="ANNote"/>
        <w:spacing w:line="240" w:lineRule="auto"/>
        <w:jc w:val="left"/>
        <w:rPr>
          <w:rFonts w:cs="Arial"/>
          <w:szCs w:val="14"/>
        </w:rPr>
      </w:pPr>
    </w:p>
    <w:p w:rsidR="00F4763A" w:rsidRDefault="009C4157" w:rsidP="009C4157">
      <w:pPr>
        <w:pStyle w:val="ANNote"/>
        <w:spacing w:line="240" w:lineRule="auto"/>
        <w:jc w:val="left"/>
        <w:rPr>
          <w:rFonts w:cs="Arial"/>
          <w:szCs w:val="14"/>
        </w:rPr>
      </w:pPr>
      <w:r>
        <w:t>Wir sind ein Weltmarktführer im Bereich Spezialchemikalien. Bei der Herstellung von Produkten des täglichen Bedarfs wie Papier, Kunststoffe, Baustoffe, Lebensmittel, Pharmazeutika und Körperpflegemittel verlassen sich Industrieunternehmen weltweit auf unsere unverzichtbare Chemie. Wir haben auf der Grundlage unserer Geschichte von nahezu 400 Jahren, dem Engagement unserer 10.000 Mitarbeiterinnen und Mitarbeiter und unserer gemeinsamen Verpflichtung zur Entwicklung des Geschäfts, der starken finanziellen Leistungsbilanz, Sicherheit, Nachhaltigkeit und Innovation ein Unternehmen der Weltklasse mit starken Partnerschaften zu unseren Kunden geschaffen. Wir sind weltweit in mehr als 80 Ländern tätig. Zu unseren führenden Marken gehören unter anderem Eka, Dissolvine, Trigonox und Berol.</w:t>
      </w:r>
    </w:p>
    <w:p w:rsidR="00F4763A" w:rsidRDefault="00F4763A" w:rsidP="009C4157">
      <w:pPr>
        <w:pStyle w:val="ANNote"/>
        <w:spacing w:line="240" w:lineRule="auto"/>
        <w:jc w:val="left"/>
        <w:rPr>
          <w:b/>
          <w:u w:val="single"/>
        </w:rPr>
      </w:pPr>
    </w:p>
    <w:p w:rsidR="009C4157" w:rsidRPr="00303C1D" w:rsidRDefault="009C4157" w:rsidP="009C4157">
      <w:pPr>
        <w:shd w:val="clear" w:color="auto" w:fill="FFFFFF"/>
        <w:rPr>
          <w:spacing w:val="-1"/>
          <w:sz w:val="14"/>
          <w:szCs w:val="14"/>
        </w:rPr>
      </w:pPr>
    </w:p>
    <w:p w:rsidR="009C4157" w:rsidRDefault="009C4157" w:rsidP="009C4157">
      <w:pPr>
        <w:pStyle w:val="ANinformationheader"/>
        <w:spacing w:line="240" w:lineRule="auto"/>
      </w:pPr>
      <w:r>
        <w:t>Kontaktdaten</w:t>
      </w:r>
    </w:p>
    <w:p w:rsidR="007A7CC1" w:rsidRPr="007A7CC1" w:rsidRDefault="007A7CC1" w:rsidP="007A7CC1">
      <w:pPr>
        <w:pStyle w:val="ANNote"/>
        <w:tabs>
          <w:tab w:val="left" w:pos="4340"/>
        </w:tabs>
        <w:rPr>
          <w:color w:val="auto"/>
          <w:spacing w:val="0"/>
          <w:szCs w:val="14"/>
        </w:rPr>
      </w:pPr>
    </w:p>
    <w:p w:rsidR="007A7CC1" w:rsidRPr="007A7CC1" w:rsidRDefault="007A7CC1" w:rsidP="007A7CC1">
      <w:pPr>
        <w:pStyle w:val="ANNote"/>
        <w:tabs>
          <w:tab w:val="left" w:pos="4340"/>
        </w:tabs>
        <w:rPr>
          <w:color w:val="auto"/>
          <w:spacing w:val="0"/>
          <w:szCs w:val="14"/>
        </w:rPr>
      </w:pPr>
      <w:proofErr w:type="spellStart"/>
      <w:r w:rsidRPr="007A7CC1">
        <w:rPr>
          <w:color w:val="auto"/>
          <w:spacing w:val="0"/>
          <w:szCs w:val="14"/>
        </w:rPr>
        <w:t>Nouryon</w:t>
      </w:r>
      <w:proofErr w:type="spellEnd"/>
      <w:r w:rsidRPr="007A7CC1">
        <w:rPr>
          <w:color w:val="auto"/>
          <w:spacing w:val="0"/>
          <w:szCs w:val="14"/>
        </w:rPr>
        <w:t xml:space="preserve"> Media Relations</w:t>
      </w:r>
    </w:p>
    <w:p w:rsidR="007A7CC1" w:rsidRPr="007A7CC1" w:rsidRDefault="007A7CC1" w:rsidP="007A7CC1">
      <w:pPr>
        <w:pStyle w:val="ANNote"/>
        <w:tabs>
          <w:tab w:val="left" w:pos="4340"/>
        </w:tabs>
        <w:rPr>
          <w:color w:val="auto"/>
          <w:spacing w:val="0"/>
          <w:szCs w:val="14"/>
        </w:rPr>
      </w:pPr>
      <w:r w:rsidRPr="007A7CC1">
        <w:rPr>
          <w:color w:val="auto"/>
          <w:spacing w:val="0"/>
          <w:szCs w:val="14"/>
        </w:rPr>
        <w:t>T +31 88 969 7832</w:t>
      </w:r>
    </w:p>
    <w:p w:rsidR="007A7CC1" w:rsidRPr="007A7CC1" w:rsidRDefault="007A7CC1" w:rsidP="007A7CC1">
      <w:pPr>
        <w:pStyle w:val="ANNote"/>
        <w:tabs>
          <w:tab w:val="left" w:pos="4340"/>
        </w:tabs>
        <w:rPr>
          <w:color w:val="auto"/>
          <w:spacing w:val="0"/>
          <w:szCs w:val="14"/>
        </w:rPr>
      </w:pPr>
      <w:r w:rsidRPr="007A7CC1">
        <w:rPr>
          <w:color w:val="auto"/>
          <w:spacing w:val="0"/>
          <w:szCs w:val="14"/>
        </w:rPr>
        <w:t>Kontakt: Andrew Wood</w:t>
      </w:r>
    </w:p>
    <w:p w:rsidR="009C4157" w:rsidRPr="00894F67" w:rsidRDefault="00EF4A7F" w:rsidP="007A7CC1">
      <w:pPr>
        <w:pStyle w:val="ANNote"/>
        <w:tabs>
          <w:tab w:val="left" w:pos="4340"/>
        </w:tabs>
        <w:spacing w:line="240" w:lineRule="auto"/>
        <w:rPr>
          <w:lang w:val="en-US"/>
        </w:rPr>
      </w:pPr>
      <w:hyperlink r:id="rId8" w:history="1">
        <w:r w:rsidR="007A7CC1" w:rsidRPr="00D63653">
          <w:rPr>
            <w:rStyle w:val="Hyperlink"/>
            <w:spacing w:val="0"/>
            <w:szCs w:val="14"/>
          </w:rPr>
          <w:t>media_relations@nouryon.com</w:t>
        </w:r>
      </w:hyperlink>
      <w:r w:rsidR="007A7CC1">
        <w:rPr>
          <w:color w:val="auto"/>
          <w:spacing w:val="0"/>
          <w:szCs w:val="14"/>
        </w:rPr>
        <w:t xml:space="preserve"> </w:t>
      </w:r>
    </w:p>
    <w:p w:rsidR="00670945" w:rsidRPr="00670945" w:rsidRDefault="00670945" w:rsidP="009C4157">
      <w:pPr>
        <w:pStyle w:val="ANNote"/>
        <w:spacing w:line="240" w:lineRule="auto"/>
        <w:jc w:val="left"/>
        <w:rPr>
          <w:rFonts w:ascii="Arial" w:hAnsi="Arial" w:cs="Arial"/>
          <w:bCs/>
          <w:u w:val="single"/>
        </w:rPr>
      </w:pPr>
    </w:p>
    <w:sectPr w:rsidR="00670945" w:rsidRPr="00670945" w:rsidSect="00CD6138">
      <w:headerReference w:type="default" r:id="rId9"/>
      <w:headerReference w:type="first" r:id="rId10"/>
      <w:footerReference w:type="first" r:id="rId11"/>
      <w:pgSz w:w="11906" w:h="16838" w:code="9"/>
      <w:pgMar w:top="2892" w:right="1021" w:bottom="1985" w:left="2608" w:header="0" w:footer="48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A7F" w:rsidRDefault="00EF4A7F" w:rsidP="00405932">
      <w:r>
        <w:separator/>
      </w:r>
    </w:p>
  </w:endnote>
  <w:endnote w:type="continuationSeparator" w:id="0">
    <w:p w:rsidR="00EF4A7F" w:rsidRDefault="00EF4A7F" w:rsidP="0040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page" w:tblpY="15140"/>
      <w:tblW w:w="6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3061"/>
    </w:tblGrid>
    <w:tr w:rsidR="006E6619" w:rsidRPr="0085018E" w:rsidTr="005416BD">
      <w:trPr>
        <w:cantSplit/>
        <w:trHeight w:val="851"/>
      </w:trPr>
      <w:tc>
        <w:tcPr>
          <w:tcW w:w="3061" w:type="dxa"/>
          <w:shd w:val="clear" w:color="auto" w:fill="auto"/>
        </w:tcPr>
        <w:p w:rsidR="006E6619" w:rsidRPr="00894F67" w:rsidRDefault="006E6619" w:rsidP="006E6619">
          <w:pPr>
            <w:pStyle w:val="Addressing"/>
            <w:framePr w:wrap="auto" w:vAnchor="margin" w:yAlign="inline"/>
            <w:suppressOverlap w:val="0"/>
            <w:rPr>
              <w:lang w:val="en-US"/>
            </w:rPr>
          </w:pPr>
          <w:r w:rsidRPr="00894F67">
            <w:rPr>
              <w:lang w:val="en-US"/>
            </w:rPr>
            <w:t xml:space="preserve">Christian </w:t>
          </w:r>
          <w:proofErr w:type="spellStart"/>
          <w:r w:rsidRPr="00894F67">
            <w:rPr>
              <w:lang w:val="en-US"/>
            </w:rPr>
            <w:t>Neefestraat</w:t>
          </w:r>
          <w:proofErr w:type="spellEnd"/>
          <w:r w:rsidRPr="00894F67">
            <w:rPr>
              <w:lang w:val="en-US"/>
            </w:rPr>
            <w:t xml:space="preserve"> 2</w:t>
          </w:r>
        </w:p>
        <w:p w:rsidR="006E6619" w:rsidRPr="00894F67" w:rsidRDefault="007D7B3D" w:rsidP="006E6619">
          <w:pPr>
            <w:pStyle w:val="Addressing"/>
            <w:framePr w:wrap="auto" w:vAnchor="margin" w:yAlign="inline"/>
            <w:suppressOverlap w:val="0"/>
            <w:rPr>
              <w:lang w:val="en-US"/>
            </w:rPr>
          </w:pPr>
          <w:r>
            <w:rPr>
              <w:lang w:val="en-US"/>
            </w:rPr>
            <w:t>1077 WW</w:t>
          </w:r>
          <w:r w:rsidR="006E6619" w:rsidRPr="00894F67">
            <w:rPr>
              <w:lang w:val="en-US"/>
            </w:rPr>
            <w:t xml:space="preserve">  Amsterdam</w:t>
          </w:r>
        </w:p>
        <w:p w:rsidR="006E6619" w:rsidRPr="00894F67" w:rsidRDefault="006E6619" w:rsidP="006E6619">
          <w:pPr>
            <w:pStyle w:val="Addressing"/>
            <w:framePr w:wrap="auto" w:vAnchor="margin" w:yAlign="inline"/>
            <w:suppressOverlap w:val="0"/>
            <w:rPr>
              <w:lang w:val="en-US"/>
            </w:rPr>
          </w:pPr>
          <w:r w:rsidRPr="00894F67">
            <w:rPr>
              <w:lang w:val="en-US"/>
            </w:rPr>
            <w:t>P.O. Box 75730</w:t>
          </w:r>
        </w:p>
        <w:p w:rsidR="006E6619" w:rsidRPr="0085018E" w:rsidRDefault="006E6619" w:rsidP="006E6619">
          <w:pPr>
            <w:pStyle w:val="Addressing"/>
            <w:framePr w:wrap="auto" w:vAnchor="margin" w:yAlign="inline"/>
            <w:suppressOverlap w:val="0"/>
          </w:pPr>
          <w:r>
            <w:t>1070 AS  Amsterdam</w:t>
          </w:r>
        </w:p>
        <w:p w:rsidR="006E6619" w:rsidRPr="0085018E" w:rsidRDefault="006E6619" w:rsidP="006E6619">
          <w:pPr>
            <w:pStyle w:val="Addressing"/>
            <w:framePr w:wrap="auto" w:vAnchor="margin" w:yAlign="inline"/>
            <w:suppressOverlap w:val="0"/>
          </w:pPr>
          <w:r>
            <w:t>Niederlande</w:t>
          </w:r>
        </w:p>
      </w:tc>
      <w:tc>
        <w:tcPr>
          <w:tcW w:w="3061" w:type="dxa"/>
          <w:shd w:val="clear" w:color="auto" w:fill="auto"/>
        </w:tcPr>
        <w:p w:rsidR="006E6619" w:rsidRPr="0085018E" w:rsidRDefault="006E6619" w:rsidP="006E6619">
          <w:pPr>
            <w:pStyle w:val="Addressing"/>
            <w:framePr w:wrap="auto" w:vAnchor="margin" w:yAlign="inline"/>
            <w:suppressOverlap w:val="0"/>
          </w:pPr>
          <w:r>
            <w:t>Tel.: +31 (0)88 969 7832</w:t>
          </w:r>
        </w:p>
        <w:p w:rsidR="006E6619" w:rsidRPr="004C6115" w:rsidRDefault="006E6619" w:rsidP="006E6619">
          <w:pPr>
            <w:pStyle w:val="Addressing"/>
            <w:framePr w:wrap="auto" w:vAnchor="margin" w:yAlign="inline"/>
            <w:suppressOverlap w:val="0"/>
          </w:pPr>
          <w:r>
            <w:t xml:space="preserve">E </w:t>
          </w:r>
          <w:hyperlink r:id="rId1" w:history="1">
            <w:r>
              <w:rPr>
                <w:rStyle w:val="Hyperlink"/>
              </w:rPr>
              <w:t>media_relations@nouryon.com</w:t>
            </w:r>
          </w:hyperlink>
        </w:p>
        <w:p w:rsidR="006E6619" w:rsidRDefault="00EF4A7F" w:rsidP="006E6619">
          <w:pPr>
            <w:pStyle w:val="Addressing"/>
            <w:framePr w:wrap="auto" w:vAnchor="margin" w:yAlign="inline"/>
            <w:suppressOverlap w:val="0"/>
          </w:pPr>
          <w:hyperlink r:id="rId2" w:history="1">
            <w:r w:rsidR="006E6619">
              <w:rPr>
                <w:rStyle w:val="Hyperlink"/>
              </w:rPr>
              <w:t>www.nouryon.com</w:t>
            </w:r>
          </w:hyperlink>
        </w:p>
        <w:p w:rsidR="006E6619" w:rsidRPr="0085018E" w:rsidRDefault="006E6619" w:rsidP="006E6619">
          <w:pPr>
            <w:pStyle w:val="Addressing"/>
            <w:framePr w:wrap="auto" w:vAnchor="margin" w:yAlign="inline"/>
            <w:suppressOverlap w:val="0"/>
            <w:rPr>
              <w:lang w:val="pt-BR"/>
            </w:rPr>
          </w:pPr>
        </w:p>
      </w:tc>
    </w:tr>
    <w:tr w:rsidR="006E6619" w:rsidTr="005416BD">
      <w:trPr>
        <w:trHeight w:val="289"/>
      </w:trPr>
      <w:tc>
        <w:tcPr>
          <w:tcW w:w="6122" w:type="dxa"/>
          <w:gridSpan w:val="2"/>
          <w:shd w:val="clear" w:color="auto" w:fill="auto"/>
          <w:vAlign w:val="bottom"/>
        </w:tcPr>
        <w:p w:rsidR="006E6619" w:rsidRPr="002D1E80" w:rsidRDefault="006E6619" w:rsidP="006E6619">
          <w:pPr>
            <w:pStyle w:val="Fuzeile"/>
          </w:pPr>
          <w:r>
            <w:t>HR-</w:t>
          </w:r>
          <w:proofErr w:type="spellStart"/>
          <w:r>
            <w:t>No</w:t>
          </w:r>
          <w:proofErr w:type="spellEnd"/>
          <w:r>
            <w:t xml:space="preserve">.: </w:t>
          </w:r>
          <w:proofErr w:type="spellStart"/>
          <w:r>
            <w:t>KvK</w:t>
          </w:r>
          <w:proofErr w:type="spellEnd"/>
          <w:r>
            <w:t xml:space="preserve"> 69200386</w:t>
          </w:r>
        </w:p>
      </w:tc>
    </w:tr>
  </w:tbl>
  <w:p w:rsidR="006E6619" w:rsidRDefault="006E6619" w:rsidP="006E6619">
    <w:pPr>
      <w:pStyle w:val="Fuzeile"/>
    </w:pPr>
  </w:p>
  <w:p w:rsidR="006E6619" w:rsidRDefault="006E661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A7F" w:rsidRDefault="00EF4A7F" w:rsidP="00405932">
      <w:r>
        <w:separator/>
      </w:r>
    </w:p>
  </w:footnote>
  <w:footnote w:type="continuationSeparator" w:id="0">
    <w:p w:rsidR="00EF4A7F" w:rsidRDefault="00EF4A7F" w:rsidP="00405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846" w:rsidRPr="00B47F84" w:rsidRDefault="00A8172E" w:rsidP="005748EA">
    <w:pPr>
      <w:pStyle w:val="Kopfzeile"/>
    </w:pPr>
    <w:r>
      <w:rPr>
        <w:b/>
        <w:noProof/>
        <w:lang w:eastAsia="de-DE"/>
      </w:rPr>
      <mc:AlternateContent>
        <mc:Choice Requires="wps">
          <w:drawing>
            <wp:anchor distT="0" distB="0" distL="114300" distR="114300" simplePos="0" relativeHeight="251667456" behindDoc="0" locked="0" layoutInCell="1" allowOverlap="1" wp14:anchorId="2050C503" wp14:editId="4D0FD07B">
              <wp:simplePos x="0" y="0"/>
              <wp:positionH relativeFrom="margin">
                <wp:align>left</wp:align>
              </wp:positionH>
              <wp:positionV relativeFrom="page">
                <wp:posOffset>892175</wp:posOffset>
              </wp:positionV>
              <wp:extent cx="5252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2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150AE4" id="Straight Connector 3" o:spid="_x0000_s1026" style="position:absolute;z-index:2516674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0.25pt" to="413.5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" strokecolor="#ff5300 [3204]" strokeweight=".5pt">
              <v:stroke joinstyle="miter"/>
              <w10:wrap anchorx="margin" anchory="page"/>
            </v:line>
          </w:pict>
        </mc:Fallback>
      </mc:AlternateContent>
    </w:r>
    <w:r>
      <w:rPr>
        <w:noProof/>
        <w:lang w:eastAsia="de-DE"/>
      </w:rPr>
      <mc:AlternateContent>
        <mc:Choice Requires="wpg">
          <w:drawing>
            <wp:anchor distT="0" distB="0" distL="114300" distR="114300" simplePos="0" relativeHeight="251673600" behindDoc="0" locked="0" layoutInCell="1" allowOverlap="1" wp14:anchorId="535B4DC4" wp14:editId="0A9D4A98">
              <wp:simplePos x="0" y="0"/>
              <wp:positionH relativeFrom="column">
                <wp:posOffset>3470910</wp:posOffset>
              </wp:positionH>
              <wp:positionV relativeFrom="paragraph">
                <wp:posOffset>291465</wp:posOffset>
              </wp:positionV>
              <wp:extent cx="2073600" cy="748800"/>
              <wp:effectExtent l="0" t="0" r="0" b="0"/>
              <wp:wrapNone/>
              <wp:docPr id="7" name="Group 7"/>
              <wp:cNvGraphicFramePr/>
              <a:graphic xmlns:a="http://schemas.openxmlformats.org/drawingml/2006/main">
                <a:graphicData uri="http://schemas.microsoft.com/office/word/2010/wordprocessingGroup">
                  <wpg:wgp>
                    <wpg:cNvGrpSpPr/>
                    <wpg:grpSpPr>
                      <a:xfrm>
                        <a:off x="0" y="0"/>
                        <a:ext cx="2073600" cy="748800"/>
                        <a:chOff x="0" y="0"/>
                        <a:chExt cx="2073600" cy="748800"/>
                      </a:xfrm>
                    </wpg:grpSpPr>
                    <wps:wsp>
                      <wps:cNvPr id="8" name="Rectangle 8"/>
                      <wps:cNvSpPr/>
                      <wps:spPr>
                        <a:xfrm>
                          <a:off x="0" y="0"/>
                          <a:ext cx="2073600" cy="748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Graphic 15"/>
                        <pic:cNvPicPr>
                          <a:picLocks noChangeAspect="1"/>
                        </pic:cNvPicPr>
                      </pic:nvPicPr>
                      <pic:blipFill>
                        <a:blip r:embed="rId1">
                          <a:extLst>
                            <a:ext uri="{96DAC541-7B7A-43D3-8B79-37D633B846F1}">
                              <asvg:svgBlip xmlns:mo="http://schemas.microsoft.com/office/mac/office/2008/main" xmlns:mv="urn:schemas-microsoft-com:mac:vml"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292100" y="203200"/>
                          <a:ext cx="1490345" cy="3416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D85CA1F" id="Group 7" o:spid="_x0000_s1026" style="position:absolute;margin-left:273.3pt;margin-top:22.95pt;width:163.3pt;height:58.95pt;z-index:251673600;mso-width-relative:margin;mso-height-relative:margin" coordsize="20736,7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">
              <v:rect id="Rectangle 8" o:spid="_x0000_s1027" style="position:absolute;width:20736;height:74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iZ78A&#10;AADaAAAADwAAAGRycy9kb3ducmV2LnhtbERPPWvDMBDdA/0P4grZYrkdinGthKZQ2pIh1En3q3Sx&#10;TayTkRTb+ffREOj4eN/VZra9GMmHzrGCpywHQayd6bhRcDx8rAoQISIb7B2TgisF2KwfFhWWxk38&#10;Q2MdG5FCOJSooI1xKKUMuiWLIXMDceJOzluMCfpGGo9TCre9fM7zF2mx49TQ4kDvLelzfbEKft1p&#10;O1n9x9/jdd9dPnde62Kn1PJxfnsFEWmO/+K7+8soSFvTlXQD5P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rKJnvwAAANoAAAAPAAAAAAAAAAAAAAAAAJgCAABkcnMvZG93bnJl&#10;di54bWxQSwUGAAAAAAQABAD1AAAAhAMAAAAA&#10;" filled="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5" o:spid="_x0000_s1028" type="#_x0000_t75" style="position:absolute;left:2921;top:2032;width:14903;height:3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dM1jAAAAA2wAAAA8AAABkcnMvZG93bnJldi54bWxETz1vwjAQ3SvxH6xD6lacdKggYBACCqxN&#10;y8B2io8kkDtHsYHw73GlSt3u6X3ebNFzo27U+dqJgXSUgCIpnK2lNPDz/fk2BuUDisXGCRl4kIfF&#10;fPAyw8y6u3zRLQ+liiHiMzRQhdBmWvuiIkY/ci1J5E6uYwwRdqW2Hd5jODf6PUk+NGMtsaHCllYV&#10;FZf8ygZ4c9xNDm6drLZnXqa7Sb7n/GHM67BfTkEF6sO/+M+9t3F+Cr+/xAP0/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J0zWMAAAADbAAAADwAAAAAAAAAAAAAAAACfAgAA&#10;ZHJzL2Rvd25yZXYueG1sUEsFBgAAAAAEAAQA9wAAAIwDAAAAAA==&#10;">
                <v:imagedata r:id="rId3" o:title=""/>
                <v:path arrowok="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page" w:horzAnchor="margin" w:tblpY="840"/>
      <w:tblW w:w="0" w:type="auto"/>
      <w:tblCellMar>
        <w:left w:w="0" w:type="dxa"/>
        <w:right w:w="0" w:type="dxa"/>
      </w:tblCellMar>
      <w:tblLook w:val="04A0" w:firstRow="1" w:lastRow="0" w:firstColumn="1" w:lastColumn="0" w:noHBand="0" w:noVBand="1"/>
    </w:tblPr>
    <w:tblGrid>
      <w:gridCol w:w="4535"/>
    </w:tblGrid>
    <w:tr w:rsidR="00CD6138" w:rsidTr="00613708">
      <w:tc>
        <w:tcPr>
          <w:tcW w:w="4535" w:type="dxa"/>
          <w:tcBorders>
            <w:top w:val="nil"/>
            <w:left w:val="nil"/>
            <w:bottom w:val="nil"/>
            <w:right w:val="nil"/>
          </w:tcBorders>
          <w:shd w:val="clear" w:color="auto" w:fill="auto"/>
        </w:tcPr>
        <w:p w:rsidR="00CD6138" w:rsidRPr="00F9662A" w:rsidRDefault="004C6115" w:rsidP="00CD6138">
          <w:pPr>
            <w:rPr>
              <w:rStyle w:val="LegalEntity"/>
            </w:rPr>
          </w:pPr>
          <w:r>
            <w:rPr>
              <w:rStyle w:val="LegalEntity"/>
            </w:rPr>
            <w:t>Nouryon</w:t>
          </w:r>
        </w:p>
        <w:p w:rsidR="00CD6138" w:rsidRPr="00F9662A" w:rsidRDefault="0085018E" w:rsidP="00CD6138">
          <w:pPr>
            <w:rPr>
              <w:rStyle w:val="Department"/>
            </w:rPr>
          </w:pPr>
          <w:r>
            <w:rPr>
              <w:rStyle w:val="Department"/>
            </w:rPr>
            <w:t xml:space="preserve">Global Communications </w:t>
          </w:r>
        </w:p>
      </w:tc>
    </w:tr>
  </w:tbl>
  <w:p w:rsidR="00404DFD" w:rsidRDefault="00CD6138">
    <w:pPr>
      <w:pStyle w:val="Kopfzeile"/>
    </w:pPr>
    <w:r>
      <w:rPr>
        <w:b/>
        <w:noProof/>
        <w:lang w:eastAsia="de-DE"/>
      </w:rPr>
      <mc:AlternateContent>
        <mc:Choice Requires="wps">
          <w:drawing>
            <wp:anchor distT="0" distB="0" distL="114300" distR="114300" simplePos="0" relativeHeight="251669504" behindDoc="0" locked="0" layoutInCell="1" allowOverlap="1" wp14:anchorId="4387199C" wp14:editId="21D1243E">
              <wp:simplePos x="0" y="0"/>
              <wp:positionH relativeFrom="margin">
                <wp:align>left</wp:align>
              </wp:positionH>
              <wp:positionV relativeFrom="page">
                <wp:posOffset>892810</wp:posOffset>
              </wp:positionV>
              <wp:extent cx="5252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2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3C615C" id="Straight Connector 2" o:spid="_x0000_s1026" style="position:absolute;z-index:25166950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0.3pt" to="413.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" strokecolor="#ff5300 [3204]" strokeweight=".5pt">
              <v:stroke joinstyle="miter"/>
              <w10:wrap anchorx="margin" anchory="page"/>
            </v:line>
          </w:pict>
        </mc:Fallback>
      </mc:AlternateContent>
    </w:r>
    <w:r>
      <w:rPr>
        <w:noProof/>
        <w:lang w:eastAsia="de-DE"/>
      </w:rPr>
      <mc:AlternateContent>
        <mc:Choice Requires="wpg">
          <w:drawing>
            <wp:anchor distT="0" distB="0" distL="114300" distR="114300" simplePos="0" relativeHeight="251675648" behindDoc="0" locked="0" layoutInCell="1" allowOverlap="1" wp14:anchorId="65AEDC2A" wp14:editId="2342E51D">
              <wp:simplePos x="0" y="0"/>
              <wp:positionH relativeFrom="column">
                <wp:posOffset>3470910</wp:posOffset>
              </wp:positionH>
              <wp:positionV relativeFrom="paragraph">
                <wp:posOffset>291465</wp:posOffset>
              </wp:positionV>
              <wp:extent cx="2073600" cy="748800"/>
              <wp:effectExtent l="0" t="0" r="0" b="0"/>
              <wp:wrapNone/>
              <wp:docPr id="12" name="Group 12"/>
              <wp:cNvGraphicFramePr/>
              <a:graphic xmlns:a="http://schemas.openxmlformats.org/drawingml/2006/main">
                <a:graphicData uri="http://schemas.microsoft.com/office/word/2010/wordprocessingGroup">
                  <wpg:wgp>
                    <wpg:cNvGrpSpPr/>
                    <wpg:grpSpPr>
                      <a:xfrm>
                        <a:off x="0" y="0"/>
                        <a:ext cx="2073600" cy="748800"/>
                        <a:chOff x="0" y="0"/>
                        <a:chExt cx="2073600" cy="748800"/>
                      </a:xfrm>
                    </wpg:grpSpPr>
                    <wps:wsp>
                      <wps:cNvPr id="13" name="Rectangle 13"/>
                      <wps:cNvSpPr/>
                      <wps:spPr>
                        <a:xfrm>
                          <a:off x="0" y="0"/>
                          <a:ext cx="2073600" cy="748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Graphic 15"/>
                        <pic:cNvPicPr>
                          <a:picLocks noChangeAspect="1"/>
                        </pic:cNvPicPr>
                      </pic:nvPicPr>
                      <pic:blipFill>
                        <a:blip r:embed="rId1">
                          <a:extLst>
                            <a:ext uri="{96DAC541-7B7A-43D3-8B79-37D633B846F1}">
                              <asvg:svgBlip xmlns:mo="http://schemas.microsoft.com/office/mac/office/2008/main" xmlns:mv="urn:schemas-microsoft-com:mac:vml"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292100" y="203200"/>
                          <a:ext cx="1490345" cy="3416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118EC9" id="Group 12" o:spid="_x0000_s1026" style="position:absolute;margin-left:273.3pt;margin-top:22.95pt;width:163.3pt;height:58.95pt;z-index:251675648;mso-width-relative:margin;mso-height-relative:margin" coordsize="20736,7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">
              <v:rect id="Rectangle 13" o:spid="_x0000_s1027" style="position:absolute;width:20736;height:74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aKH8AA&#10;AADbAAAADwAAAGRycy9kb3ducmV2LnhtbERPTWsCMRC9F/wPYQRvNatC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aKH8AAAADbAAAADwAAAAAAAAAAAAAAAACYAgAAZHJzL2Rvd25y&#10;ZXYueG1sUEsFBgAAAAAEAAQA9QAAAIUDAAAAAA==&#10;" filled="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5" o:spid="_x0000_s1028" type="#_x0000_t75" style="position:absolute;left:2921;top:2032;width:14903;height:3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qkMDAAAAA2wAAAA8AAABkcnMvZG93bnJldi54bWxET01rwkAQvRf8D8sIvdWNIqVGVxGt1Wuj&#10;HrwN2TGJZmZDdqvx33cLBW/zeJ8zW3Rcqxu1vnJiYDhIQJHkzlZSGDjsN28foHxAsVg7IQMP8rCY&#10;915mmFp3l2+6ZaFQMUR8igbKEJpUa5+XxOgHriGJ3Nm1jCHCttC2xXsM51qPkuRdM1YSG0psaFVS&#10;fs1+2AB/nraTo1snq68LL4fbSbbj7GHMa79bTkEF6sJT/O/e2Th/DH+/xAP0/B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OqQwMAAAADbAAAADwAAAAAAAAAAAAAAAACfAgAA&#10;ZHJzL2Rvd25yZXYueG1sUEsFBgAAAAAEAAQA9wAAAIwDAAAAAA==&#10;">
                <v:imagedata r:id="rId3"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9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73"/>
    <w:rsid w:val="00011980"/>
    <w:rsid w:val="00021D11"/>
    <w:rsid w:val="00032E28"/>
    <w:rsid w:val="00037181"/>
    <w:rsid w:val="00040A86"/>
    <w:rsid w:val="0007263E"/>
    <w:rsid w:val="00077BBB"/>
    <w:rsid w:val="000914E8"/>
    <w:rsid w:val="000A2AD7"/>
    <w:rsid w:val="000D4557"/>
    <w:rsid w:val="000E1DEE"/>
    <w:rsid w:val="000F3085"/>
    <w:rsid w:val="000F437B"/>
    <w:rsid w:val="00141DD8"/>
    <w:rsid w:val="001530FA"/>
    <w:rsid w:val="0016010E"/>
    <w:rsid w:val="001604B2"/>
    <w:rsid w:val="001611D1"/>
    <w:rsid w:val="001A1065"/>
    <w:rsid w:val="001C5D8D"/>
    <w:rsid w:val="001D0132"/>
    <w:rsid w:val="001D558E"/>
    <w:rsid w:val="0021409B"/>
    <w:rsid w:val="00214250"/>
    <w:rsid w:val="00222C69"/>
    <w:rsid w:val="002434D7"/>
    <w:rsid w:val="00255BDA"/>
    <w:rsid w:val="002569DB"/>
    <w:rsid w:val="00262D71"/>
    <w:rsid w:val="002B31B5"/>
    <w:rsid w:val="002C4BD8"/>
    <w:rsid w:val="002E75F3"/>
    <w:rsid w:val="00302FA5"/>
    <w:rsid w:val="0030479C"/>
    <w:rsid w:val="003226E5"/>
    <w:rsid w:val="00327DD2"/>
    <w:rsid w:val="00332251"/>
    <w:rsid w:val="00336CD1"/>
    <w:rsid w:val="00357328"/>
    <w:rsid w:val="00365BAE"/>
    <w:rsid w:val="003665DD"/>
    <w:rsid w:val="00374CBD"/>
    <w:rsid w:val="003B24F2"/>
    <w:rsid w:val="003C4F44"/>
    <w:rsid w:val="003E293F"/>
    <w:rsid w:val="0040406C"/>
    <w:rsid w:val="00404DFD"/>
    <w:rsid w:val="00405932"/>
    <w:rsid w:val="00412C4E"/>
    <w:rsid w:val="0042319A"/>
    <w:rsid w:val="00437B84"/>
    <w:rsid w:val="004B0B73"/>
    <w:rsid w:val="004C6115"/>
    <w:rsid w:val="004D1AB6"/>
    <w:rsid w:val="004D2E45"/>
    <w:rsid w:val="004D7DF3"/>
    <w:rsid w:val="004E0D88"/>
    <w:rsid w:val="004F0EB4"/>
    <w:rsid w:val="005259AA"/>
    <w:rsid w:val="00530C53"/>
    <w:rsid w:val="00535E5F"/>
    <w:rsid w:val="00557364"/>
    <w:rsid w:val="0056080D"/>
    <w:rsid w:val="005708EA"/>
    <w:rsid w:val="0057143A"/>
    <w:rsid w:val="005748EA"/>
    <w:rsid w:val="005965B6"/>
    <w:rsid w:val="005B2EF5"/>
    <w:rsid w:val="005C003C"/>
    <w:rsid w:val="005C1542"/>
    <w:rsid w:val="005F68D3"/>
    <w:rsid w:val="00617C7F"/>
    <w:rsid w:val="006217F9"/>
    <w:rsid w:val="00625A0A"/>
    <w:rsid w:val="006330EC"/>
    <w:rsid w:val="00653229"/>
    <w:rsid w:val="00670945"/>
    <w:rsid w:val="00682917"/>
    <w:rsid w:val="00683C0B"/>
    <w:rsid w:val="006B0BB7"/>
    <w:rsid w:val="006B5AFB"/>
    <w:rsid w:val="006C0C43"/>
    <w:rsid w:val="006C6672"/>
    <w:rsid w:val="006D3FFD"/>
    <w:rsid w:val="006D6528"/>
    <w:rsid w:val="006E6289"/>
    <w:rsid w:val="006E6619"/>
    <w:rsid w:val="006F5B71"/>
    <w:rsid w:val="007112D7"/>
    <w:rsid w:val="00744A1F"/>
    <w:rsid w:val="0075498F"/>
    <w:rsid w:val="00755846"/>
    <w:rsid w:val="00765573"/>
    <w:rsid w:val="00773CCD"/>
    <w:rsid w:val="007913AD"/>
    <w:rsid w:val="00796504"/>
    <w:rsid w:val="007A7CC1"/>
    <w:rsid w:val="007C095A"/>
    <w:rsid w:val="007C0CFB"/>
    <w:rsid w:val="007C49C2"/>
    <w:rsid w:val="007D4762"/>
    <w:rsid w:val="007D7B3D"/>
    <w:rsid w:val="00801D34"/>
    <w:rsid w:val="00807E49"/>
    <w:rsid w:val="0085018E"/>
    <w:rsid w:val="008542A1"/>
    <w:rsid w:val="00857F5A"/>
    <w:rsid w:val="008661B7"/>
    <w:rsid w:val="008838A0"/>
    <w:rsid w:val="008855E5"/>
    <w:rsid w:val="00894F67"/>
    <w:rsid w:val="0089511C"/>
    <w:rsid w:val="008B7CFD"/>
    <w:rsid w:val="008D4A77"/>
    <w:rsid w:val="00922D6D"/>
    <w:rsid w:val="009343C1"/>
    <w:rsid w:val="00970B03"/>
    <w:rsid w:val="0097132B"/>
    <w:rsid w:val="00972FE9"/>
    <w:rsid w:val="009B221F"/>
    <w:rsid w:val="009B3EB4"/>
    <w:rsid w:val="009B56C8"/>
    <w:rsid w:val="009B7630"/>
    <w:rsid w:val="009C4157"/>
    <w:rsid w:val="009D0C7E"/>
    <w:rsid w:val="00A02F61"/>
    <w:rsid w:val="00A11529"/>
    <w:rsid w:val="00A56A4C"/>
    <w:rsid w:val="00A7530C"/>
    <w:rsid w:val="00A75A83"/>
    <w:rsid w:val="00A8172E"/>
    <w:rsid w:val="00A818A9"/>
    <w:rsid w:val="00AA72AE"/>
    <w:rsid w:val="00AB0460"/>
    <w:rsid w:val="00B144DE"/>
    <w:rsid w:val="00B269DE"/>
    <w:rsid w:val="00B33276"/>
    <w:rsid w:val="00B3399C"/>
    <w:rsid w:val="00B47F84"/>
    <w:rsid w:val="00B54AC5"/>
    <w:rsid w:val="00B636BA"/>
    <w:rsid w:val="00B66A93"/>
    <w:rsid w:val="00B67CB1"/>
    <w:rsid w:val="00B85495"/>
    <w:rsid w:val="00BB04D6"/>
    <w:rsid w:val="00BC06B8"/>
    <w:rsid w:val="00BE5489"/>
    <w:rsid w:val="00BE7578"/>
    <w:rsid w:val="00BF716A"/>
    <w:rsid w:val="00C24D09"/>
    <w:rsid w:val="00C25637"/>
    <w:rsid w:val="00C51E70"/>
    <w:rsid w:val="00C53188"/>
    <w:rsid w:val="00C65872"/>
    <w:rsid w:val="00C77318"/>
    <w:rsid w:val="00C87385"/>
    <w:rsid w:val="00CA1023"/>
    <w:rsid w:val="00CA777E"/>
    <w:rsid w:val="00CC4A5A"/>
    <w:rsid w:val="00CD6138"/>
    <w:rsid w:val="00CE2EEF"/>
    <w:rsid w:val="00CF1814"/>
    <w:rsid w:val="00CF6B04"/>
    <w:rsid w:val="00D0246A"/>
    <w:rsid w:val="00D378E5"/>
    <w:rsid w:val="00D97DFA"/>
    <w:rsid w:val="00DB69B2"/>
    <w:rsid w:val="00DD23C3"/>
    <w:rsid w:val="00DD543D"/>
    <w:rsid w:val="00DF5C7F"/>
    <w:rsid w:val="00E05425"/>
    <w:rsid w:val="00E32553"/>
    <w:rsid w:val="00E47B04"/>
    <w:rsid w:val="00E53BD2"/>
    <w:rsid w:val="00E5799A"/>
    <w:rsid w:val="00E86FB3"/>
    <w:rsid w:val="00EB1020"/>
    <w:rsid w:val="00EB144C"/>
    <w:rsid w:val="00EB26F9"/>
    <w:rsid w:val="00ED3C25"/>
    <w:rsid w:val="00EE3531"/>
    <w:rsid w:val="00EF4A7F"/>
    <w:rsid w:val="00EF7A84"/>
    <w:rsid w:val="00F01A87"/>
    <w:rsid w:val="00F0576C"/>
    <w:rsid w:val="00F07AED"/>
    <w:rsid w:val="00F4763A"/>
    <w:rsid w:val="00F6140F"/>
    <w:rsid w:val="00F70342"/>
    <w:rsid w:val="00F7042F"/>
    <w:rsid w:val="00F822E5"/>
    <w:rsid w:val="00F91ACC"/>
    <w:rsid w:val="00F948F6"/>
    <w:rsid w:val="00F9662A"/>
    <w:rsid w:val="00FA0076"/>
    <w:rsid w:val="00FD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A5D046C-FBEF-4890-BDBB-DA537C8F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4"/>
    <w:qFormat/>
    <w:rsid w:val="0007263E"/>
  </w:style>
  <w:style w:type="paragraph" w:styleId="berschrift1">
    <w:name w:val="heading 1"/>
    <w:basedOn w:val="Standard"/>
    <w:next w:val="Standard"/>
    <w:link w:val="berschrift1Zchn"/>
    <w:uiPriority w:val="3"/>
    <w:qFormat/>
    <w:rsid w:val="00BC06B8"/>
    <w:pP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5932"/>
    <w:pPr>
      <w:tabs>
        <w:tab w:val="center" w:pos="4680"/>
        <w:tab w:val="right" w:pos="9360"/>
      </w:tabs>
    </w:pPr>
  </w:style>
  <w:style w:type="character" w:customStyle="1" w:styleId="KopfzeileZchn">
    <w:name w:val="Kopfzeile Zchn"/>
    <w:basedOn w:val="Absatz-Standardschriftart"/>
    <w:link w:val="Kopfzeile"/>
    <w:uiPriority w:val="99"/>
    <w:rsid w:val="00405932"/>
  </w:style>
  <w:style w:type="paragraph" w:styleId="Fuzeile">
    <w:name w:val="footer"/>
    <w:basedOn w:val="Standard"/>
    <w:link w:val="FuzeileZchn"/>
    <w:uiPriority w:val="99"/>
    <w:unhideWhenUsed/>
    <w:rsid w:val="00F9662A"/>
    <w:pPr>
      <w:tabs>
        <w:tab w:val="center" w:pos="4680"/>
        <w:tab w:val="right" w:pos="9360"/>
      </w:tabs>
    </w:pPr>
    <w:rPr>
      <w:sz w:val="12"/>
    </w:rPr>
  </w:style>
  <w:style w:type="character" w:customStyle="1" w:styleId="FuzeileZchn">
    <w:name w:val="Fußzeile Zchn"/>
    <w:basedOn w:val="Absatz-Standardschriftart"/>
    <w:link w:val="Fuzeile"/>
    <w:uiPriority w:val="99"/>
    <w:rsid w:val="00F9662A"/>
    <w:rPr>
      <w:sz w:val="12"/>
    </w:rPr>
  </w:style>
  <w:style w:type="character" w:styleId="Platzhaltertext">
    <w:name w:val="Placeholder Text"/>
    <w:basedOn w:val="Absatz-Standardschriftart"/>
    <w:uiPriority w:val="99"/>
    <w:semiHidden/>
    <w:rsid w:val="00801D34"/>
    <w:rPr>
      <w:color w:val="808080"/>
    </w:rPr>
  </w:style>
  <w:style w:type="table" w:styleId="Tabellenraster">
    <w:name w:val="Table Grid"/>
    <w:basedOn w:val="NormaleTabelle"/>
    <w:uiPriority w:val="39"/>
    <w:rsid w:val="0021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alEntity">
    <w:name w:val="Legal Entity"/>
    <w:basedOn w:val="Absatz-Standardschriftart"/>
    <w:qFormat/>
    <w:rsid w:val="00683C0B"/>
    <w:rPr>
      <w:b/>
      <w:sz w:val="16"/>
    </w:rPr>
  </w:style>
  <w:style w:type="character" w:customStyle="1" w:styleId="Department">
    <w:name w:val="Department"/>
    <w:basedOn w:val="Absatz-Standardschriftart"/>
    <w:uiPriority w:val="1"/>
    <w:qFormat/>
    <w:rsid w:val="00683C0B"/>
    <w:rPr>
      <w:sz w:val="16"/>
    </w:rPr>
  </w:style>
  <w:style w:type="character" w:styleId="Kommentarzeichen">
    <w:name w:val="annotation reference"/>
    <w:basedOn w:val="Absatz-Standardschriftart"/>
    <w:uiPriority w:val="99"/>
    <w:semiHidden/>
    <w:unhideWhenUsed/>
    <w:rsid w:val="0016010E"/>
    <w:rPr>
      <w:sz w:val="16"/>
      <w:szCs w:val="16"/>
    </w:rPr>
  </w:style>
  <w:style w:type="paragraph" w:styleId="Kommentartext">
    <w:name w:val="annotation text"/>
    <w:basedOn w:val="Standard"/>
    <w:link w:val="KommentartextZchn"/>
    <w:uiPriority w:val="99"/>
    <w:semiHidden/>
    <w:unhideWhenUsed/>
    <w:rsid w:val="0016010E"/>
  </w:style>
  <w:style w:type="character" w:customStyle="1" w:styleId="KommentartextZchn">
    <w:name w:val="Kommentartext Zchn"/>
    <w:basedOn w:val="Absatz-Standardschriftart"/>
    <w:link w:val="Kommentartext"/>
    <w:uiPriority w:val="99"/>
    <w:semiHidden/>
    <w:rsid w:val="0016010E"/>
  </w:style>
  <w:style w:type="paragraph" w:styleId="Kommentarthema">
    <w:name w:val="annotation subject"/>
    <w:basedOn w:val="Kommentartext"/>
    <w:next w:val="Kommentartext"/>
    <w:link w:val="KommentarthemaZchn"/>
    <w:uiPriority w:val="99"/>
    <w:semiHidden/>
    <w:unhideWhenUsed/>
    <w:rsid w:val="0016010E"/>
    <w:rPr>
      <w:b/>
      <w:bCs/>
    </w:rPr>
  </w:style>
  <w:style w:type="character" w:customStyle="1" w:styleId="KommentarthemaZchn">
    <w:name w:val="Kommentarthema Zchn"/>
    <w:basedOn w:val="KommentartextZchn"/>
    <w:link w:val="Kommentarthema"/>
    <w:uiPriority w:val="99"/>
    <w:semiHidden/>
    <w:rsid w:val="0016010E"/>
    <w:rPr>
      <w:b/>
      <w:bCs/>
    </w:rPr>
  </w:style>
  <w:style w:type="paragraph" w:styleId="Sprechblasentext">
    <w:name w:val="Balloon Text"/>
    <w:basedOn w:val="Standard"/>
    <w:link w:val="SprechblasentextZchn"/>
    <w:uiPriority w:val="99"/>
    <w:semiHidden/>
    <w:unhideWhenUsed/>
    <w:rsid w:val="0016010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010E"/>
    <w:rPr>
      <w:rFonts w:ascii="Segoe UI" w:hAnsi="Segoe UI" w:cs="Segoe UI"/>
      <w:sz w:val="18"/>
      <w:szCs w:val="18"/>
    </w:rPr>
  </w:style>
  <w:style w:type="paragraph" w:styleId="Titel">
    <w:name w:val="Title"/>
    <w:basedOn w:val="Standard"/>
    <w:next w:val="Standard"/>
    <w:link w:val="TitelZchn"/>
    <w:uiPriority w:val="2"/>
    <w:qFormat/>
    <w:rsid w:val="00332251"/>
    <w:pPr>
      <w:framePr w:wrap="around" w:vAnchor="page" w:hAnchor="margin" w:y="1668"/>
    </w:pPr>
    <w:rPr>
      <w:b/>
      <w:sz w:val="36"/>
      <w:szCs w:val="44"/>
    </w:rPr>
  </w:style>
  <w:style w:type="character" w:customStyle="1" w:styleId="TitelZchn">
    <w:name w:val="Titel Zchn"/>
    <w:basedOn w:val="Absatz-Standardschriftart"/>
    <w:link w:val="Titel"/>
    <w:uiPriority w:val="2"/>
    <w:rsid w:val="006B0BB7"/>
    <w:rPr>
      <w:b/>
      <w:sz w:val="36"/>
      <w:szCs w:val="44"/>
    </w:rPr>
  </w:style>
  <w:style w:type="paragraph" w:customStyle="1" w:styleId="Label">
    <w:name w:val="Label"/>
    <w:basedOn w:val="Standard"/>
    <w:uiPriority w:val="3"/>
    <w:qFormat/>
    <w:rsid w:val="008855E5"/>
    <w:pPr>
      <w:framePr w:wrap="around" w:vAnchor="page" w:hAnchor="margin" w:x="-1558" w:y="2999"/>
      <w:spacing w:after="18"/>
      <w:suppressOverlap/>
      <w:jc w:val="right"/>
    </w:pPr>
    <w:rPr>
      <w:color w:val="FF5300" w:themeColor="text2"/>
      <w:sz w:val="16"/>
    </w:rPr>
  </w:style>
  <w:style w:type="paragraph" w:customStyle="1" w:styleId="Labelcontent">
    <w:name w:val="Label content"/>
    <w:basedOn w:val="Standard"/>
    <w:uiPriority w:val="3"/>
    <w:qFormat/>
    <w:rsid w:val="003665DD"/>
    <w:pPr>
      <w:framePr w:wrap="around" w:vAnchor="page" w:hAnchor="margin" w:x="-1558" w:y="2999"/>
      <w:spacing w:before="46"/>
      <w:suppressOverlap/>
    </w:pPr>
  </w:style>
  <w:style w:type="paragraph" w:customStyle="1" w:styleId="Addressing">
    <w:name w:val="Addressing"/>
    <w:basedOn w:val="Standard"/>
    <w:uiPriority w:val="9"/>
    <w:qFormat/>
    <w:rsid w:val="00ED3C25"/>
    <w:pPr>
      <w:framePr w:wrap="around" w:vAnchor="page" w:hAnchor="text" w:y="15242"/>
      <w:suppressOverlap/>
    </w:pPr>
    <w:rPr>
      <w:sz w:val="16"/>
    </w:rPr>
  </w:style>
  <w:style w:type="paragraph" w:customStyle="1" w:styleId="Documentnumber">
    <w:name w:val="Document number"/>
    <w:basedOn w:val="Fuzeile"/>
    <w:uiPriority w:val="5"/>
    <w:rsid w:val="00ED3C25"/>
    <w:rPr>
      <w:color w:val="999A9A"/>
    </w:rPr>
  </w:style>
  <w:style w:type="character" w:customStyle="1" w:styleId="berschrift1Zchn">
    <w:name w:val="Überschrift 1 Zchn"/>
    <w:basedOn w:val="Absatz-Standardschriftart"/>
    <w:link w:val="berschrift1"/>
    <w:uiPriority w:val="3"/>
    <w:rsid w:val="00BC06B8"/>
    <w:rPr>
      <w:b/>
    </w:rPr>
  </w:style>
  <w:style w:type="paragraph" w:customStyle="1" w:styleId="Note">
    <w:name w:val="Note"/>
    <w:basedOn w:val="Standard"/>
    <w:next w:val="Standard"/>
    <w:uiPriority w:val="8"/>
    <w:qFormat/>
    <w:rsid w:val="00A75A83"/>
    <w:rPr>
      <w:sz w:val="14"/>
    </w:rPr>
  </w:style>
  <w:style w:type="paragraph" w:customStyle="1" w:styleId="NoteHeader">
    <w:name w:val="Note Header"/>
    <w:basedOn w:val="Standard"/>
    <w:next w:val="Note"/>
    <w:uiPriority w:val="7"/>
    <w:qFormat/>
    <w:rsid w:val="00141DD8"/>
    <w:pPr>
      <w:spacing w:after="40"/>
    </w:pPr>
    <w:rPr>
      <w:b/>
      <w:sz w:val="14"/>
    </w:rPr>
  </w:style>
  <w:style w:type="paragraph" w:customStyle="1" w:styleId="ANNote">
    <w:name w:val="AN Note"/>
    <w:basedOn w:val="Standard"/>
    <w:qFormat/>
    <w:rsid w:val="00B636BA"/>
    <w:pPr>
      <w:spacing w:line="160" w:lineRule="exact"/>
      <w:jc w:val="both"/>
    </w:pPr>
    <w:rPr>
      <w:color w:val="000000" w:themeColor="text1"/>
      <w:spacing w:val="-1"/>
      <w:sz w:val="14"/>
      <w:szCs w:val="22"/>
    </w:rPr>
  </w:style>
  <w:style w:type="character" w:styleId="Hyperlink">
    <w:name w:val="Hyperlink"/>
    <w:basedOn w:val="Absatz-Standardschriftart"/>
    <w:uiPriority w:val="99"/>
    <w:unhideWhenUsed/>
    <w:rsid w:val="0085018E"/>
    <w:rPr>
      <w:color w:val="FF5300" w:themeColor="hyperlink"/>
      <w:u w:val="single"/>
    </w:rPr>
  </w:style>
  <w:style w:type="paragraph" w:styleId="Datum">
    <w:name w:val="Date"/>
    <w:basedOn w:val="Standard"/>
    <w:next w:val="Standard"/>
    <w:link w:val="DatumZchn"/>
    <w:uiPriority w:val="99"/>
    <w:semiHidden/>
    <w:unhideWhenUsed/>
    <w:rsid w:val="0089511C"/>
  </w:style>
  <w:style w:type="character" w:customStyle="1" w:styleId="DatumZchn">
    <w:name w:val="Datum Zchn"/>
    <w:basedOn w:val="Absatz-Standardschriftart"/>
    <w:link w:val="Datum"/>
    <w:uiPriority w:val="99"/>
    <w:semiHidden/>
    <w:rsid w:val="0089511C"/>
  </w:style>
  <w:style w:type="paragraph" w:customStyle="1" w:styleId="ANSafeharbor">
    <w:name w:val="AN Safe harbor"/>
    <w:qFormat/>
    <w:rsid w:val="009C4157"/>
    <w:pPr>
      <w:framePr w:wrap="around" w:hAnchor="text" w:yAlign="bottom" w:anchorLock="1"/>
      <w:spacing w:line="160" w:lineRule="exact"/>
      <w:jc w:val="both"/>
    </w:pPr>
    <w:rPr>
      <w:rFonts w:ascii="Arial" w:hAnsi="Arial"/>
      <w:color w:val="000000" w:themeColor="text1"/>
      <w:spacing w:val="-1"/>
      <w:sz w:val="14"/>
      <w:szCs w:val="22"/>
    </w:rPr>
  </w:style>
  <w:style w:type="paragraph" w:customStyle="1" w:styleId="ANDate">
    <w:name w:val="AN Date"/>
    <w:basedOn w:val="Standard"/>
    <w:qFormat/>
    <w:rsid w:val="009C4157"/>
    <w:pPr>
      <w:spacing w:line="250" w:lineRule="exact"/>
    </w:pPr>
    <w:rPr>
      <w:color w:val="000000" w:themeColor="text1"/>
      <w:sz w:val="24"/>
      <w:szCs w:val="22"/>
    </w:rPr>
  </w:style>
  <w:style w:type="paragraph" w:customStyle="1" w:styleId="ANinformationheader">
    <w:name w:val="AN information header"/>
    <w:basedOn w:val="ANNote"/>
    <w:qFormat/>
    <w:rsid w:val="009C4157"/>
    <w:pPr>
      <w:spacing w:before="90"/>
    </w:pPr>
    <w:rPr>
      <w:b/>
      <w:spacing w:val="2"/>
      <w:u w:val="single"/>
    </w:rPr>
  </w:style>
  <w:style w:type="paragraph" w:styleId="KeinLeerraum">
    <w:name w:val="No Spacing"/>
    <w:uiPriority w:val="1"/>
    <w:qFormat/>
    <w:rsid w:val="009C4157"/>
    <w:rPr>
      <w:rFonts w:ascii="Arial" w:eastAsia="SimHei" w:hAnsi="Arial" w:cs="Arial"/>
      <w:snapToGrid w:val="0"/>
      <w:color w:val="000000"/>
    </w:rPr>
  </w:style>
  <w:style w:type="paragraph" w:styleId="StandardWeb">
    <w:name w:val="Normal (Web)"/>
    <w:basedOn w:val="Standard"/>
    <w:uiPriority w:val="99"/>
    <w:unhideWhenUsed/>
    <w:rsid w:val="009C4157"/>
    <w:pPr>
      <w:spacing w:before="100" w:beforeAutospacing="1" w:after="100" w:afterAutospacing="1"/>
    </w:pPr>
    <w:rPr>
      <w:rFonts w:ascii="Times New Roman" w:eastAsia="Times New Roman" w:hAnsi="Times New Roman" w:cs="Times New Roman"/>
      <w:sz w:val="24"/>
      <w:szCs w:val="24"/>
      <w:lang w:eastAsia="zh-CN"/>
    </w:rPr>
  </w:style>
  <w:style w:type="character" w:styleId="Hervorhebung">
    <w:name w:val="Emphasis"/>
    <w:basedOn w:val="Absatz-Standardschriftart"/>
    <w:uiPriority w:val="20"/>
    <w:qFormat/>
    <w:rsid w:val="009C41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84354">
      <w:bodyDiv w:val="1"/>
      <w:marLeft w:val="0"/>
      <w:marRight w:val="0"/>
      <w:marTop w:val="0"/>
      <w:marBottom w:val="0"/>
      <w:divBdr>
        <w:top w:val="none" w:sz="0" w:space="0" w:color="auto"/>
        <w:left w:val="none" w:sz="0" w:space="0" w:color="auto"/>
        <w:bottom w:val="none" w:sz="0" w:space="0" w:color="auto"/>
        <w:right w:val="none" w:sz="0" w:space="0" w:color="auto"/>
      </w:divBdr>
    </w:div>
    <w:div w:id="1464231793">
      <w:bodyDiv w:val="1"/>
      <w:marLeft w:val="0"/>
      <w:marRight w:val="0"/>
      <w:marTop w:val="0"/>
      <w:marBottom w:val="0"/>
      <w:divBdr>
        <w:top w:val="none" w:sz="0" w:space="0" w:color="auto"/>
        <w:left w:val="none" w:sz="0" w:space="0" w:color="auto"/>
        <w:bottom w:val="none" w:sz="0" w:space="0" w:color="auto"/>
        <w:right w:val="none" w:sz="0" w:space="0" w:color="auto"/>
      </w:divBdr>
      <w:divsChild>
        <w:div w:id="1104033931">
          <w:marLeft w:val="60"/>
          <w:marRight w:val="0"/>
          <w:marTop w:val="0"/>
          <w:marBottom w:val="0"/>
          <w:divBdr>
            <w:top w:val="none" w:sz="0" w:space="0" w:color="auto"/>
            <w:left w:val="none" w:sz="0" w:space="0" w:color="auto"/>
            <w:bottom w:val="none" w:sz="0" w:space="0" w:color="auto"/>
            <w:right w:val="none" w:sz="0" w:space="0" w:color="auto"/>
          </w:divBdr>
          <w:divsChild>
            <w:div w:id="2021660478">
              <w:marLeft w:val="0"/>
              <w:marRight w:val="0"/>
              <w:marTop w:val="0"/>
              <w:marBottom w:val="0"/>
              <w:divBdr>
                <w:top w:val="none" w:sz="0" w:space="0" w:color="auto"/>
                <w:left w:val="none" w:sz="0" w:space="0" w:color="auto"/>
                <w:bottom w:val="none" w:sz="0" w:space="0" w:color="auto"/>
                <w:right w:val="none" w:sz="0" w:space="0" w:color="auto"/>
              </w:divBdr>
              <w:divsChild>
                <w:div w:id="1902326407">
                  <w:marLeft w:val="0"/>
                  <w:marRight w:val="0"/>
                  <w:marTop w:val="0"/>
                  <w:marBottom w:val="120"/>
                  <w:divBdr>
                    <w:top w:val="single" w:sz="6" w:space="0" w:color="F5F5F5"/>
                    <w:left w:val="single" w:sz="6" w:space="0" w:color="F5F5F5"/>
                    <w:bottom w:val="single" w:sz="6" w:space="0" w:color="F5F5F5"/>
                    <w:right w:val="single" w:sz="6" w:space="0" w:color="F5F5F5"/>
                  </w:divBdr>
                  <w:divsChild>
                    <w:div w:id="36320536">
                      <w:marLeft w:val="0"/>
                      <w:marRight w:val="0"/>
                      <w:marTop w:val="0"/>
                      <w:marBottom w:val="0"/>
                      <w:divBdr>
                        <w:top w:val="none" w:sz="0" w:space="0" w:color="auto"/>
                        <w:left w:val="none" w:sz="0" w:space="0" w:color="auto"/>
                        <w:bottom w:val="none" w:sz="0" w:space="0" w:color="auto"/>
                        <w:right w:val="none" w:sz="0" w:space="0" w:color="auto"/>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_relations@noury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uryon.com/news-and-events/news-overview/2017/akzonobel-signs-cooperation-agreement-on-bio-based-polymer-technology-with-itaconi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ouryon.com" TargetMode="External"/><Relationship Id="rId1" Type="http://schemas.openxmlformats.org/officeDocument/2006/relationships/hyperlink" Target="mailto:media_relations@nouryon.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ecialty Chemicals">
      <a:dk1>
        <a:srgbClr val="000000"/>
      </a:dk1>
      <a:lt1>
        <a:sysClr val="window" lastClr="FFFFFF"/>
      </a:lt1>
      <a:dk2>
        <a:srgbClr val="FF5300"/>
      </a:dk2>
      <a:lt2>
        <a:srgbClr val="FFFFFF"/>
      </a:lt2>
      <a:accent1>
        <a:srgbClr val="FF5300"/>
      </a:accent1>
      <a:accent2>
        <a:srgbClr val="575756"/>
      </a:accent2>
      <a:accent3>
        <a:srgbClr val="5CB300"/>
      </a:accent3>
      <a:accent4>
        <a:srgbClr val="660066"/>
      </a:accent4>
      <a:accent5>
        <a:srgbClr val="00ABA9"/>
      </a:accent5>
      <a:accent6>
        <a:srgbClr val="2900BF"/>
      </a:accent6>
      <a:hlink>
        <a:srgbClr val="FF5300"/>
      </a:hlink>
      <a:folHlink>
        <a:srgbClr val="954F72"/>
      </a:folHlink>
    </a:clrScheme>
    <a:fontScheme name="Specialty Chemica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Orange">
      <a:srgbClr val="FF5300"/>
    </a:custClr>
    <a:custClr name="Dark grey">
      <a:srgbClr val="575756"/>
    </a:custClr>
    <a:custClr name="Emerald">
      <a:srgbClr val="5CB300"/>
    </a:custClr>
    <a:custClr name="Aubergine">
      <a:srgbClr val="660066"/>
    </a:custClr>
    <a:custClr name="Teal">
      <a:srgbClr val="00ABA9"/>
    </a:custClr>
    <a:custClr name="Cobalt">
      <a:srgbClr val="2900BF"/>
    </a:custClr>
    <a:custClr name="Black">
      <a:srgbClr val="000000"/>
    </a:custClr>
    <a:custClr name="Mid grey">
      <a:srgbClr val="999A9A"/>
    </a:custClr>
    <a:custClr name=" ">
      <a:srgbClr val="FFFFFF"/>
    </a:custClr>
    <a:custClr name=" ">
      <a:srgbClr val="FFFFFF"/>
    </a:custClr>
    <a:custClr name="Black">
      <a:srgbClr val="000000"/>
    </a:custClr>
    <a:custClr name="Dark grey">
      <a:srgbClr val="575756"/>
    </a:custClr>
    <a:custClr name="Mid grey">
      <a:srgbClr val="999A9A"/>
    </a:custClr>
    <a:custClr name="Light grey">
      <a:srgbClr val="F5F5F5"/>
    </a:custClr>
    <a:custClr name=" ">
      <a:srgbClr val="FFFFFF"/>
    </a:custClr>
    <a:custClr name=" ">
      <a:srgbClr val="FFFFFF"/>
    </a:custClr>
    <a:custClr name=" ">
      <a:srgbClr val="FFFFFF"/>
    </a:custClr>
    <a:custClr name=" ">
      <a:srgbClr val="FFFFFF"/>
    </a:custClr>
    <a:custClr name=" ">
      <a:srgbClr val="FFFFFF"/>
    </a:custClr>
    <a:custClr name=" ">
      <a:srgbClr val="FFFFFF"/>
    </a:custClr>
    <a:custClr name="Emerald">
      <a:srgbClr val="5CB300"/>
    </a:custClr>
    <a:custClr name="Emerald 70%">
      <a:srgbClr val="8DCA4C"/>
    </a:custClr>
    <a:custClr name="Emerald 30%">
      <a:srgbClr val="CEE8B2"/>
    </a:custClr>
    <a:custClr name="Emerald 10%">
      <a:srgbClr val="EFF7E5"/>
    </a:custClr>
    <a:custClr name="Aubergine">
      <a:srgbClr val="660066"/>
    </a:custClr>
    <a:custClr name="Aubergine 70%">
      <a:srgbClr val="944C94"/>
    </a:custClr>
    <a:custClr name="Aubergine 30%">
      <a:srgbClr val="D1B2D1"/>
    </a:custClr>
    <a:custClr name="Aubergine 10%">
      <a:srgbClr val="F0E5F0"/>
    </a:custClr>
    <a:custClr name=" ">
      <a:srgbClr val="FFFFFF"/>
    </a:custClr>
    <a:custClr name=" ">
      <a:srgbClr val="FFFFFF"/>
    </a:custClr>
    <a:custClr name="Teal">
      <a:srgbClr val="00ABA9"/>
    </a:custClr>
    <a:custClr name="Teal 70%">
      <a:srgbClr val="4CC4C3"/>
    </a:custClr>
    <a:custClr name="Teal 30%">
      <a:srgbClr val="B2E6E5"/>
    </a:custClr>
    <a:custClr name="Teal 10%">
      <a:srgbClr val="E5F7F6"/>
    </a:custClr>
    <a:custClr name="Cobalt">
      <a:srgbClr val="2900BF"/>
    </a:custClr>
    <a:custClr name="Cobalt 70%">
      <a:srgbClr val="694CD2"/>
    </a:custClr>
    <a:custClr name="Cobalt 30%">
      <a:srgbClr val="BFB2EC"/>
    </a:custClr>
    <a:custClr name="Cobalt 10%">
      <a:srgbClr val="EAE5F9"/>
    </a:custClr>
    <a:custClr name=" ">
      <a:srgbClr val="FFFFFF"/>
    </a:custClr>
    <a:custClr name=" ">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88EA-0838-45ED-B702-2CBCA8E5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AkzoNobel</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Karl</dc:creator>
  <cp:lastModifiedBy>Teresa Karl</cp:lastModifiedBy>
  <cp:revision>4</cp:revision>
  <cp:lastPrinted>2018-10-18T07:34:00Z</cp:lastPrinted>
  <dcterms:created xsi:type="dcterms:W3CDTF">2019-01-15T13:31:00Z</dcterms:created>
  <dcterms:modified xsi:type="dcterms:W3CDTF">2019-01-15T14:10:00Z</dcterms:modified>
</cp:coreProperties>
</file>