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E16" w:rsidRPr="00A17E16" w:rsidRDefault="00B36655" w:rsidP="00AE3B94">
      <w:pPr>
        <w:jc w:val="center"/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>PRESSEMELDING:</w:t>
      </w:r>
    </w:p>
    <w:p w:rsidR="00A17E16" w:rsidRDefault="00A13DF9" w:rsidP="002361DD">
      <w:pPr>
        <w:jc w:val="center"/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>BEEFEATER</w:t>
      </w:r>
      <w:r w:rsidR="0040194C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 xml:space="preserve"> BARTENDER </w:t>
      </w:r>
      <w:r w:rsidR="00D43B4B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>KONKURRANSE</w:t>
      </w:r>
    </w:p>
    <w:p w:rsidR="00710B1E" w:rsidRDefault="00A13DF9" w:rsidP="00A13DF9">
      <w:pPr>
        <w:jc w:val="center"/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noProof/>
          <w:color w:val="000000"/>
          <w:sz w:val="20"/>
          <w:szCs w:val="20"/>
          <w:shd w:val="clear" w:color="auto" w:fill="FFFFFF"/>
          <w:lang w:val="nb-NO" w:eastAsia="nb-NO"/>
        </w:rPr>
        <w:drawing>
          <wp:inline distT="0" distB="0" distL="0" distR="0">
            <wp:extent cx="3495675" cy="2615094"/>
            <wp:effectExtent l="0" t="0" r="0" b="0"/>
            <wp:docPr id="2" name="Picture 2" descr="N:\Norway\Common\BRANDS_BRAND OWNERS\1 - Pernod Ricard Spirits\2 - Gin\Beefeater\Aktiviteter_kampanjer\Beefeater comp 2014\Picture1 - 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Norway\Common\BRANDS_BRAND OWNERS\1 - Pernod Ricard Spirits\2 - Gin\Beefeater\Aktiviteter_kampanjer\Beefeater comp 2014\Picture1 - o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989" cy="261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4B" w:rsidRDefault="00D43B4B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proofErr w:type="gramStart"/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Den 28</w:t>
      </w:r>
      <w:proofErr w:type="gramEnd"/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september skjer det</w:t>
      </w:r>
      <w:r w:rsidR="005A3324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på sosialen, den årlig Beefeater konkurransen. </w:t>
      </w:r>
    </w:p>
    <w:p w:rsidR="00B91487" w:rsidRDefault="00D43B4B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D43B4B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Nå skal deltagere lage en drink basert på </w:t>
      </w:r>
      <w:r w:rsidR="00B91487" w:rsidRPr="00D43B4B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inspirasjon</w:t>
      </w:r>
      <w:r w:rsidRPr="00D43B4B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fra London. De kan bruke Beefeater eller Beefeater 24, det er opp til bartendere selv.</w:t>
      </w:r>
      <w:r w:rsidR="00B9148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Vi har nå valgt 10 bartendere som skal konkurrere i den nasjonale konkurransen. </w:t>
      </w:r>
    </w:p>
    <w:p w:rsidR="00B91487" w:rsidRDefault="00670E80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I år er det en liten twist, deltagere kan stemme f</w:t>
      </w:r>
      <w:r w:rsidR="00B9148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rem sin egen favoritt. </w:t>
      </w:r>
    </w:p>
    <w:p w:rsidR="00A13DF9" w:rsidRDefault="00D43B4B" w:rsidP="00F72FE3">
      <w:pPr>
        <w:rPr>
          <w:rFonts w:cstheme="minorHAnsi"/>
          <w:color w:val="000000"/>
          <w:sz w:val="20"/>
          <w:szCs w:val="20"/>
          <w:lang w:val="nb-NO"/>
        </w:rPr>
      </w:pPr>
      <w:r w:rsidRPr="00670E80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Vi samles på</w:t>
      </w:r>
      <w:r w:rsidRPr="00670E80">
        <w:rPr>
          <w:rFonts w:cstheme="minorHAnsi"/>
          <w:color w:val="000000"/>
          <w:sz w:val="20"/>
          <w:szCs w:val="20"/>
          <w:lang w:val="nb-NO"/>
        </w:rPr>
        <w:t> </w:t>
      </w:r>
      <w:hyperlink r:id="rId10" w:history="1">
        <w:r w:rsidRPr="00670E80">
          <w:rPr>
            <w:rFonts w:cstheme="minorHAnsi"/>
            <w:color w:val="000000"/>
            <w:sz w:val="20"/>
            <w:szCs w:val="20"/>
            <w:lang w:val="nb-NO"/>
          </w:rPr>
          <w:t>Sosialen</w:t>
        </w:r>
      </w:hyperlink>
      <w:r w:rsidRPr="00670E80">
        <w:rPr>
          <w:rFonts w:cstheme="minorHAnsi"/>
          <w:color w:val="000000"/>
          <w:sz w:val="20"/>
          <w:szCs w:val="20"/>
          <w:lang w:val="nb-NO"/>
        </w:rPr>
        <w:t> </w:t>
      </w:r>
      <w:r w:rsidRPr="00670E80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i Møllergata 13 klokken 14.00, her blir det servert drikke, mat og GOD STEMNING.</w:t>
      </w:r>
      <w:r w:rsidRPr="00670E80">
        <w:rPr>
          <w:rFonts w:cstheme="minorHAnsi"/>
          <w:color w:val="000000"/>
          <w:sz w:val="20"/>
          <w:szCs w:val="20"/>
          <w:lang w:val="nb-NO"/>
        </w:rPr>
        <w:t> </w:t>
      </w:r>
      <w:r w:rsidRPr="00670E80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br/>
      </w:r>
      <w:r w:rsidRPr="00670E80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br/>
      </w:r>
      <w:r w:rsidRPr="00670E80">
        <w:rPr>
          <w:rFonts w:cstheme="minorHAnsi"/>
          <w:color w:val="000000"/>
          <w:sz w:val="20"/>
          <w:szCs w:val="20"/>
          <w:lang w:val="nb-NO"/>
        </w:rPr>
        <w:t xml:space="preserve">Dommere er Sebastian Hamilton-Mudge, Global </w:t>
      </w:r>
      <w:r w:rsidR="00670E80" w:rsidRPr="00670E80">
        <w:rPr>
          <w:rFonts w:cstheme="minorHAnsi"/>
          <w:color w:val="000000"/>
          <w:sz w:val="20"/>
          <w:szCs w:val="20"/>
          <w:lang w:val="nb-NO"/>
        </w:rPr>
        <w:t>Ambassadør</w:t>
      </w:r>
      <w:r w:rsidRPr="00670E80">
        <w:rPr>
          <w:rFonts w:cstheme="minorHAnsi"/>
          <w:color w:val="000000"/>
          <w:sz w:val="20"/>
          <w:szCs w:val="20"/>
          <w:lang w:val="nb-NO"/>
        </w:rPr>
        <w:t xml:space="preserve"> for Beefeater and Plymouth, Monica Berg fra Pollen Street </w:t>
      </w:r>
      <w:proofErr w:type="spellStart"/>
      <w:r w:rsidRPr="00670E80">
        <w:rPr>
          <w:rFonts w:cstheme="minorHAnsi"/>
          <w:color w:val="000000"/>
          <w:sz w:val="20"/>
          <w:szCs w:val="20"/>
          <w:lang w:val="nb-NO"/>
        </w:rPr>
        <w:t>Social</w:t>
      </w:r>
      <w:proofErr w:type="spellEnd"/>
      <w:r w:rsidRPr="00670E80">
        <w:rPr>
          <w:rFonts w:cstheme="minorHAnsi"/>
          <w:color w:val="000000"/>
          <w:sz w:val="20"/>
          <w:szCs w:val="20"/>
          <w:lang w:val="nb-NO"/>
        </w:rPr>
        <w:t xml:space="preserve"> i London og Jesper Høst fra </w:t>
      </w:r>
      <w:r w:rsidR="00A13DF9" w:rsidRPr="00A13DF9">
        <w:rPr>
          <w:rFonts w:cstheme="minorHAnsi"/>
          <w:color w:val="000000"/>
          <w:sz w:val="20"/>
          <w:szCs w:val="20"/>
        </w:rPr>
        <w:t>Behind</w:t>
      </w:r>
      <w:r w:rsidR="00A13DF9">
        <w:rPr>
          <w:rFonts w:cstheme="minorHAnsi"/>
          <w:color w:val="000000"/>
          <w:sz w:val="20"/>
          <w:szCs w:val="20"/>
          <w:lang w:val="nb-NO"/>
        </w:rPr>
        <w:t xml:space="preserve"> Bar </w:t>
      </w:r>
      <w:r w:rsidR="00A13DF9" w:rsidRPr="00A13DF9">
        <w:rPr>
          <w:rFonts w:cstheme="minorHAnsi"/>
          <w:color w:val="000000"/>
          <w:sz w:val="20"/>
          <w:szCs w:val="20"/>
        </w:rPr>
        <w:t>Consulting</w:t>
      </w:r>
      <w:r w:rsidR="00A13DF9">
        <w:rPr>
          <w:rFonts w:cstheme="minorHAnsi"/>
          <w:color w:val="000000"/>
          <w:sz w:val="20"/>
          <w:szCs w:val="20"/>
          <w:lang w:val="nb-NO"/>
        </w:rPr>
        <w:t xml:space="preserve">. </w:t>
      </w:r>
    </w:p>
    <w:p w:rsidR="00A13DF9" w:rsidRPr="00A13DF9" w:rsidRDefault="00A13DF9" w:rsidP="00A13DF9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Ti deltagere som ble valgt: </w:t>
      </w:r>
    </w:p>
    <w:p w:rsidR="00A13DF9" w:rsidRPr="00B91487" w:rsidRDefault="00A13DF9" w:rsidP="00A13DF9">
      <w:pPr>
        <w:pStyle w:val="ListParagraph"/>
        <w:numPr>
          <w:ilvl w:val="0"/>
          <w:numId w:val="3"/>
        </w:numPr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Tommy </w:t>
      </w:r>
      <w:proofErr w:type="spellStart"/>
      <w:r>
        <w:rPr>
          <w:rFonts w:cstheme="minorHAnsi"/>
          <w:color w:val="000000"/>
          <w:sz w:val="20"/>
          <w:szCs w:val="20"/>
          <w:shd w:val="clear" w:color="auto" w:fill="FFFFFF"/>
        </w:rPr>
        <w:t>Karlbom</w:t>
      </w:r>
      <w:proofErr w:type="spellEnd"/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B91487">
        <w:rPr>
          <w:rFonts w:cstheme="minorHAnsi"/>
          <w:color w:val="000000"/>
          <w:sz w:val="20"/>
          <w:szCs w:val="20"/>
          <w:shd w:val="clear" w:color="auto" w:fill="FFFFFF"/>
        </w:rPr>
        <w:t>Südøst</w:t>
      </w:r>
      <w:proofErr w:type="spellEnd"/>
      <w:r w:rsidRPr="00B91487">
        <w:rPr>
          <w:rFonts w:cstheme="minorHAnsi"/>
          <w:color w:val="000000"/>
          <w:sz w:val="20"/>
          <w:szCs w:val="20"/>
          <w:shd w:val="clear" w:color="auto" w:fill="FFFFFF"/>
        </w:rPr>
        <w:t xml:space="preserve"> cocktails and </w:t>
      </w:r>
      <w:proofErr w:type="spellStart"/>
      <w:r w:rsidRPr="00B91487">
        <w:rPr>
          <w:rFonts w:cstheme="minorHAnsi"/>
          <w:color w:val="000000"/>
          <w:sz w:val="20"/>
          <w:szCs w:val="20"/>
          <w:shd w:val="clear" w:color="auto" w:fill="FFFFFF"/>
        </w:rPr>
        <w:t>streetfood</w:t>
      </w:r>
      <w:proofErr w:type="spellEnd"/>
      <w:r w:rsidRPr="00B91487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</w:p>
    <w:p w:rsidR="00A13DF9" w:rsidRPr="00B91487" w:rsidRDefault="00A13DF9" w:rsidP="00A13DF9">
      <w:pPr>
        <w:pStyle w:val="ListParagraph"/>
        <w:numPr>
          <w:ilvl w:val="0"/>
          <w:numId w:val="3"/>
        </w:num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Fredrik </w:t>
      </w:r>
      <w:proofErr w:type="gramStart"/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Olausson ,</w:t>
      </w:r>
      <w:proofErr w:type="gramEnd"/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  <w:r w:rsidRPr="00B9148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Farris Bad </w:t>
      </w:r>
    </w:p>
    <w:p w:rsidR="00A13DF9" w:rsidRPr="00A13DF9" w:rsidRDefault="00A13DF9" w:rsidP="00A13DF9">
      <w:pPr>
        <w:pStyle w:val="ListParagraph"/>
        <w:numPr>
          <w:ilvl w:val="0"/>
          <w:numId w:val="3"/>
        </w:num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13DF9">
        <w:rPr>
          <w:rFonts w:cstheme="minorHAnsi"/>
          <w:color w:val="000000"/>
          <w:sz w:val="20"/>
          <w:szCs w:val="20"/>
          <w:shd w:val="clear" w:color="auto" w:fill="FFFFFF"/>
        </w:rPr>
        <w:t xml:space="preserve">Øyvind Rage, Bristol/Liquid Engineers </w:t>
      </w:r>
    </w:p>
    <w:p w:rsidR="00A13DF9" w:rsidRPr="00B91487" w:rsidRDefault="00A13DF9" w:rsidP="00A13DF9">
      <w:pPr>
        <w:pStyle w:val="ListParagraph"/>
        <w:numPr>
          <w:ilvl w:val="0"/>
          <w:numId w:val="3"/>
        </w:numPr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Urban Tommy Gomez, </w:t>
      </w:r>
      <w:proofErr w:type="spellStart"/>
      <w:r w:rsidRPr="00B91487">
        <w:rPr>
          <w:rFonts w:cstheme="minorHAnsi"/>
          <w:color w:val="000000"/>
          <w:sz w:val="20"/>
          <w:szCs w:val="20"/>
          <w:shd w:val="clear" w:color="auto" w:fill="FFFFFF"/>
        </w:rPr>
        <w:t>Südøst</w:t>
      </w:r>
      <w:proofErr w:type="spellEnd"/>
      <w:r w:rsidRPr="00B91487">
        <w:rPr>
          <w:rFonts w:cstheme="minorHAnsi"/>
          <w:color w:val="000000"/>
          <w:sz w:val="20"/>
          <w:szCs w:val="20"/>
          <w:shd w:val="clear" w:color="auto" w:fill="FFFFFF"/>
        </w:rPr>
        <w:t xml:space="preserve"> cocktails and </w:t>
      </w:r>
      <w:proofErr w:type="spellStart"/>
      <w:r w:rsidRPr="00B91487">
        <w:rPr>
          <w:rFonts w:cstheme="minorHAnsi"/>
          <w:color w:val="000000"/>
          <w:sz w:val="20"/>
          <w:szCs w:val="20"/>
          <w:shd w:val="clear" w:color="auto" w:fill="FFFFFF"/>
        </w:rPr>
        <w:t>streetfood</w:t>
      </w:r>
      <w:proofErr w:type="spellEnd"/>
      <w:r w:rsidRPr="00B91487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</w:p>
    <w:p w:rsidR="00A13DF9" w:rsidRPr="00B91487" w:rsidRDefault="00A13DF9" w:rsidP="00A13DF9">
      <w:pPr>
        <w:pStyle w:val="ListParagraph"/>
        <w:numPr>
          <w:ilvl w:val="0"/>
          <w:numId w:val="3"/>
        </w:num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Truls Thomsen, </w:t>
      </w:r>
      <w:proofErr w:type="spellStart"/>
      <w:r w:rsidRPr="00B9148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Newsman</w:t>
      </w:r>
      <w:proofErr w:type="spellEnd"/>
      <w:r w:rsidRPr="00B9148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</w:p>
    <w:p w:rsidR="00A13DF9" w:rsidRPr="00B91487" w:rsidRDefault="00A13DF9" w:rsidP="00A13DF9">
      <w:pPr>
        <w:pStyle w:val="ListParagraph"/>
        <w:numPr>
          <w:ilvl w:val="0"/>
          <w:numId w:val="3"/>
        </w:num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Joachim </w:t>
      </w:r>
      <w:proofErr w:type="spellStart"/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hansen</w:t>
      </w:r>
      <w:proofErr w:type="spellEnd"/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, </w:t>
      </w:r>
      <w:r w:rsidRPr="00B9148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Nåløyet Bar </w:t>
      </w:r>
    </w:p>
    <w:p w:rsidR="00A13DF9" w:rsidRPr="00B91487" w:rsidRDefault="00A13DF9" w:rsidP="00A13DF9">
      <w:pPr>
        <w:pStyle w:val="ListParagraph"/>
        <w:numPr>
          <w:ilvl w:val="0"/>
          <w:numId w:val="3"/>
        </w:num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Erik Bruun, </w:t>
      </w:r>
      <w:proofErr w:type="spellStart"/>
      <w:r w:rsidRPr="00B9148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Vanguard</w:t>
      </w:r>
      <w:proofErr w:type="spellEnd"/>
      <w:r w:rsidRPr="00B9148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</w:p>
    <w:p w:rsidR="00A13DF9" w:rsidRPr="00B91487" w:rsidRDefault="00A13DF9" w:rsidP="00A13DF9">
      <w:pPr>
        <w:pStyle w:val="ListParagraph"/>
        <w:numPr>
          <w:ilvl w:val="0"/>
          <w:numId w:val="3"/>
        </w:numPr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Erik </w:t>
      </w:r>
      <w:proofErr w:type="spellStart"/>
      <w:r>
        <w:rPr>
          <w:rFonts w:cstheme="minorHAnsi"/>
          <w:color w:val="000000"/>
          <w:sz w:val="20"/>
          <w:szCs w:val="20"/>
          <w:shd w:val="clear" w:color="auto" w:fill="FFFFFF"/>
        </w:rPr>
        <w:t>Danilo</w:t>
      </w:r>
      <w:proofErr w:type="spellEnd"/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cstheme="minorHAnsi"/>
          <w:color w:val="000000"/>
          <w:sz w:val="20"/>
          <w:szCs w:val="20"/>
          <w:shd w:val="clear" w:color="auto" w:fill="FFFFFF"/>
        </w:rPr>
        <w:t>Rafto</w:t>
      </w:r>
      <w:proofErr w:type="spellEnd"/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, </w:t>
      </w:r>
      <w:r w:rsidRPr="00B91487">
        <w:rPr>
          <w:rFonts w:cstheme="minorHAnsi"/>
          <w:color w:val="000000"/>
          <w:sz w:val="20"/>
          <w:szCs w:val="20"/>
          <w:shd w:val="clear" w:color="auto" w:fill="FFFFFF"/>
        </w:rPr>
        <w:t xml:space="preserve">The Tasting Room </w:t>
      </w:r>
    </w:p>
    <w:p w:rsidR="00A13DF9" w:rsidRPr="00A13DF9" w:rsidRDefault="00A13DF9" w:rsidP="00A13DF9">
      <w:pPr>
        <w:pStyle w:val="ListParagraph"/>
        <w:numPr>
          <w:ilvl w:val="0"/>
          <w:numId w:val="3"/>
        </w:numPr>
        <w:rPr>
          <w:rFonts w:cstheme="minorHAnsi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cstheme="minorHAnsi"/>
          <w:color w:val="000000"/>
          <w:sz w:val="20"/>
          <w:szCs w:val="20"/>
          <w:shd w:val="clear" w:color="auto" w:fill="FFFFFF"/>
        </w:rPr>
        <w:t>Staffan</w:t>
      </w:r>
      <w:proofErr w:type="spellEnd"/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cstheme="minorHAnsi"/>
          <w:color w:val="000000"/>
          <w:sz w:val="20"/>
          <w:szCs w:val="20"/>
          <w:shd w:val="clear" w:color="auto" w:fill="FFFFFF"/>
        </w:rPr>
        <w:t>Alexandersson</w:t>
      </w:r>
      <w:proofErr w:type="spellEnd"/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 , </w:t>
      </w:r>
      <w:r w:rsidRPr="00A13DF9">
        <w:rPr>
          <w:rFonts w:cstheme="minorHAnsi"/>
          <w:color w:val="000000"/>
          <w:sz w:val="20"/>
          <w:szCs w:val="20"/>
          <w:shd w:val="clear" w:color="auto" w:fill="FFFFFF"/>
        </w:rPr>
        <w:t xml:space="preserve">The Tasting Room </w:t>
      </w:r>
    </w:p>
    <w:p w:rsidR="00B91487" w:rsidRPr="00AE3B94" w:rsidRDefault="00A13DF9" w:rsidP="00F72FE3">
      <w:pPr>
        <w:pStyle w:val="ListParagraph"/>
        <w:numPr>
          <w:ilvl w:val="0"/>
          <w:numId w:val="3"/>
        </w:numPr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Gunnar </w:t>
      </w:r>
      <w:proofErr w:type="spellStart"/>
      <w:r>
        <w:rPr>
          <w:rFonts w:cstheme="minorHAnsi"/>
          <w:color w:val="000000"/>
          <w:sz w:val="20"/>
          <w:szCs w:val="20"/>
          <w:shd w:val="clear" w:color="auto" w:fill="FFFFFF"/>
        </w:rPr>
        <w:t>Zahl</w:t>
      </w:r>
      <w:proofErr w:type="spellEnd"/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, </w:t>
      </w:r>
      <w:r w:rsidRPr="00A13DF9">
        <w:rPr>
          <w:rFonts w:cstheme="minorHAnsi"/>
          <w:color w:val="000000"/>
          <w:sz w:val="20"/>
          <w:szCs w:val="20"/>
          <w:shd w:val="clear" w:color="auto" w:fill="FFFFFF"/>
        </w:rPr>
        <w:t xml:space="preserve">Timbuktu Bar &amp; </w:t>
      </w:r>
      <w:proofErr w:type="gramStart"/>
      <w:r w:rsidRPr="00A13DF9">
        <w:rPr>
          <w:rFonts w:cstheme="minorHAnsi"/>
          <w:color w:val="000000"/>
          <w:sz w:val="20"/>
          <w:szCs w:val="20"/>
          <w:shd w:val="clear" w:color="auto" w:fill="FFFFFF"/>
        </w:rPr>
        <w:t xml:space="preserve">Restaurant  </w:t>
      </w:r>
      <w:bookmarkStart w:id="0" w:name="_GoBack"/>
      <w:bookmarkEnd w:id="0"/>
      <w:proofErr w:type="gramEnd"/>
      <w:r w:rsidR="00D43B4B" w:rsidRPr="00AE3B94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br/>
      </w:r>
      <w:r w:rsidR="00D43B4B" w:rsidRPr="00AE3B94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br/>
      </w:r>
      <w:r w:rsidR="00D43B4B" w:rsidRPr="00AE3B94">
        <w:rPr>
          <w:rFonts w:cstheme="minorHAnsi"/>
          <w:color w:val="000000"/>
          <w:sz w:val="20"/>
          <w:szCs w:val="20"/>
          <w:lang w:val="nb-NO"/>
        </w:rPr>
        <w:t>Vi håper mange kommer og heier frem deres favoritt bartender, velkommen!</w:t>
      </w:r>
    </w:p>
    <w:p w:rsidR="00E06C01" w:rsidRPr="00A13DF9" w:rsidRDefault="00241C0E" w:rsidP="00F72FE3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13DF9">
        <w:rPr>
          <w:rFonts w:cstheme="minorHAnsi"/>
          <w:color w:val="000000"/>
          <w:sz w:val="20"/>
          <w:szCs w:val="20"/>
          <w:shd w:val="clear" w:color="auto" w:fill="FFFFFF"/>
        </w:rPr>
        <w:t>-</w:t>
      </w:r>
      <w:proofErr w:type="spellStart"/>
      <w:r w:rsidR="00902582" w:rsidRPr="00A13DF9">
        <w:rPr>
          <w:rFonts w:cstheme="minorHAnsi"/>
          <w:color w:val="000000"/>
          <w:sz w:val="20"/>
          <w:szCs w:val="20"/>
          <w:shd w:val="clear" w:color="auto" w:fill="FFFFFF"/>
        </w:rPr>
        <w:t>Slutter</w:t>
      </w:r>
      <w:proofErr w:type="spellEnd"/>
      <w:r w:rsidRPr="00A13DF9">
        <w:rPr>
          <w:rFonts w:cstheme="minorHAnsi"/>
          <w:color w:val="000000"/>
          <w:sz w:val="20"/>
          <w:szCs w:val="20"/>
          <w:shd w:val="clear" w:color="auto" w:fill="FFFFFF"/>
        </w:rPr>
        <w:t>-</w:t>
      </w:r>
    </w:p>
    <w:p w:rsidR="000047AC" w:rsidRPr="00A13DF9" w:rsidRDefault="000047AC" w:rsidP="000047AC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13DF9">
        <w:rPr>
          <w:rFonts w:cstheme="minorHAnsi"/>
          <w:color w:val="000000"/>
          <w:sz w:val="20"/>
          <w:szCs w:val="20"/>
          <w:shd w:val="clear" w:color="auto" w:fill="FFFFFF"/>
        </w:rPr>
        <w:lastRenderedPageBreak/>
        <w:t xml:space="preserve">For </w:t>
      </w:r>
      <w:proofErr w:type="spellStart"/>
      <w:r w:rsidRPr="00A13DF9">
        <w:rPr>
          <w:rFonts w:cstheme="minorHAnsi"/>
          <w:color w:val="000000"/>
          <w:sz w:val="20"/>
          <w:szCs w:val="20"/>
          <w:shd w:val="clear" w:color="auto" w:fill="FFFFFF"/>
        </w:rPr>
        <w:t>mer</w:t>
      </w:r>
      <w:proofErr w:type="spellEnd"/>
      <w:r w:rsidRPr="00A13DF9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13DF9">
        <w:rPr>
          <w:rFonts w:cstheme="minorHAnsi"/>
          <w:color w:val="000000"/>
          <w:sz w:val="20"/>
          <w:szCs w:val="20"/>
          <w:shd w:val="clear" w:color="auto" w:fill="FFFFFF"/>
        </w:rPr>
        <w:t>informasjon</w:t>
      </w:r>
      <w:proofErr w:type="spellEnd"/>
      <w:r w:rsidRPr="00A13DF9">
        <w:rPr>
          <w:rFonts w:cstheme="minorHAnsi"/>
          <w:color w:val="000000"/>
          <w:sz w:val="20"/>
          <w:szCs w:val="20"/>
          <w:shd w:val="clear" w:color="auto" w:fill="FFFFFF"/>
        </w:rPr>
        <w:t xml:space="preserve">: </w:t>
      </w:r>
    </w:p>
    <w:p w:rsidR="000047AC" w:rsidRPr="00A13DF9" w:rsidRDefault="000047AC" w:rsidP="000047AC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13DF9">
        <w:rPr>
          <w:rFonts w:cstheme="minorHAnsi"/>
          <w:color w:val="000000"/>
          <w:sz w:val="20"/>
          <w:szCs w:val="20"/>
          <w:shd w:val="clear" w:color="auto" w:fill="FFFFFF"/>
        </w:rPr>
        <w:t>Stine Frey Thorud, Pernod Ricard Norway AS</w:t>
      </w:r>
    </w:p>
    <w:p w:rsidR="00996B47" w:rsidRPr="00996B47" w:rsidRDefault="00AE3B94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hyperlink r:id="rId11" w:history="1">
        <w:r w:rsidR="000047AC" w:rsidRPr="00E05BAE">
          <w:rPr>
            <w:rStyle w:val="Hyperlink"/>
            <w:rFonts w:cstheme="minorHAnsi"/>
            <w:sz w:val="20"/>
            <w:szCs w:val="20"/>
            <w:shd w:val="clear" w:color="auto" w:fill="FFFFFF"/>
            <w:lang w:val="nb-NO"/>
          </w:rPr>
          <w:t>Stine.thorud@pernod-ricard.com</w:t>
        </w:r>
      </w:hyperlink>
      <w:r w:rsidR="000047AC" w:rsidRPr="00E05BA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eller </w:t>
      </w:r>
      <w:proofErr w:type="gramStart"/>
      <w:r w:rsidR="000047AC" w:rsidRPr="00E05BA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+47 41652240</w:t>
      </w:r>
      <w:proofErr w:type="gramEnd"/>
      <w:r w:rsidR="000047AC" w:rsidRPr="00E05BA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. </w:t>
      </w:r>
    </w:p>
    <w:p w:rsidR="00996B47" w:rsidRPr="00996B47" w:rsidRDefault="00996B47" w:rsidP="00996B47">
      <w:pPr>
        <w:tabs>
          <w:tab w:val="left" w:pos="5812"/>
        </w:tabs>
        <w:rPr>
          <w:rFonts w:cstheme="minorHAnsi"/>
          <w:color w:val="000000"/>
          <w:sz w:val="20"/>
          <w:lang w:val="nb-NO"/>
        </w:rPr>
      </w:pPr>
      <w:r w:rsidRPr="00996B47">
        <w:rPr>
          <w:rFonts w:cstheme="minorHAnsi"/>
          <w:color w:val="000000"/>
          <w:sz w:val="20"/>
          <w:lang w:val="nb-NO"/>
        </w:rPr>
        <w:t xml:space="preserve">Pernod Ricard Norway er en av Norges ledende vin- og brennevinsimportører og er datterselskap av franske Pernod Ricard, en av verdens største aktører på vin og brennevin. Pernod Ricard har en sterk portefølje av kjente internasjonale </w:t>
      </w:r>
      <w:proofErr w:type="spellStart"/>
      <w:r w:rsidRPr="00996B47">
        <w:rPr>
          <w:rFonts w:cstheme="minorHAnsi"/>
          <w:color w:val="000000"/>
          <w:sz w:val="20"/>
          <w:lang w:val="nb-NO"/>
        </w:rPr>
        <w:t>premium</w:t>
      </w:r>
      <w:proofErr w:type="spellEnd"/>
      <w:r w:rsidRPr="00996B47">
        <w:rPr>
          <w:rFonts w:cstheme="minorHAnsi"/>
          <w:color w:val="000000"/>
          <w:sz w:val="20"/>
          <w:lang w:val="nb-NO"/>
        </w:rPr>
        <w:t xml:space="preserve"> merkevarer og opererer i over 70 land i verden.</w:t>
      </w:r>
    </w:p>
    <w:p w:rsidR="00E06C01" w:rsidRDefault="00996B47" w:rsidP="002361DD">
      <w:pPr>
        <w:tabs>
          <w:tab w:val="left" w:pos="5812"/>
        </w:tabs>
        <w:rPr>
          <w:rFonts w:cstheme="minorHAnsi"/>
          <w:color w:val="000000"/>
          <w:sz w:val="20"/>
          <w:lang w:val="nb-NO"/>
        </w:rPr>
      </w:pPr>
      <w:r w:rsidRPr="00996B47">
        <w:rPr>
          <w:rFonts w:cstheme="minorHAnsi"/>
          <w:color w:val="000000"/>
          <w:sz w:val="20"/>
          <w:lang w:val="nb-NO"/>
        </w:rPr>
        <w:t xml:space="preserve">Pernod Ricard Norway har kjente merkenavn som blant annet ABSOLUT, </w:t>
      </w:r>
      <w:proofErr w:type="spellStart"/>
      <w:r w:rsidRPr="00996B47">
        <w:rPr>
          <w:rFonts w:cstheme="minorHAnsi"/>
          <w:color w:val="000000"/>
          <w:sz w:val="20"/>
          <w:lang w:val="nb-NO"/>
        </w:rPr>
        <w:t>Havana</w:t>
      </w:r>
      <w:proofErr w:type="spellEnd"/>
      <w:r w:rsidRPr="00996B47">
        <w:rPr>
          <w:rFonts w:cstheme="minorHAnsi"/>
          <w:color w:val="000000"/>
          <w:sz w:val="20"/>
          <w:lang w:val="nb-NO"/>
        </w:rPr>
        <w:t xml:space="preserve"> Club, Jameson, </w:t>
      </w:r>
      <w:proofErr w:type="spellStart"/>
      <w:r w:rsidRPr="00996B47">
        <w:rPr>
          <w:rFonts w:cstheme="minorHAnsi"/>
          <w:color w:val="000000"/>
          <w:sz w:val="20"/>
          <w:lang w:val="nb-NO"/>
        </w:rPr>
        <w:t>Jacob’s</w:t>
      </w:r>
      <w:proofErr w:type="spellEnd"/>
      <w:r w:rsidRPr="00996B47">
        <w:rPr>
          <w:rFonts w:cstheme="minorHAnsi"/>
          <w:color w:val="000000"/>
          <w:sz w:val="20"/>
          <w:lang w:val="nb-NO"/>
        </w:rPr>
        <w:t xml:space="preserve"> Creek, </w:t>
      </w:r>
      <w:proofErr w:type="spellStart"/>
      <w:r w:rsidRPr="00996B47">
        <w:rPr>
          <w:rFonts w:cstheme="minorHAnsi"/>
          <w:color w:val="000000"/>
          <w:sz w:val="20"/>
          <w:lang w:val="nb-NO"/>
        </w:rPr>
        <w:t>Ballantine’s</w:t>
      </w:r>
      <w:proofErr w:type="spellEnd"/>
      <w:r w:rsidRPr="00996B47">
        <w:rPr>
          <w:rFonts w:cstheme="minorHAnsi"/>
          <w:color w:val="000000"/>
          <w:sz w:val="20"/>
          <w:lang w:val="nb-NO"/>
        </w:rPr>
        <w:t>, Chivas Regal, Beefeater og Martell i sin portefølje.</w:t>
      </w:r>
    </w:p>
    <w:p w:rsidR="00F72FE3" w:rsidRPr="00996B47" w:rsidRDefault="00996B47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Lenker og mer informasjon: </w:t>
      </w:r>
    </w:p>
    <w:p w:rsidR="00F72FE3" w:rsidRPr="00996B47" w:rsidRDefault="00AE3B94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hyperlink r:id="rId12" w:history="1">
        <w:r w:rsidR="008B6AC9" w:rsidRPr="00996B47">
          <w:rPr>
            <w:rStyle w:val="Hyperlink"/>
            <w:rFonts w:cstheme="minorHAnsi"/>
            <w:sz w:val="20"/>
            <w:szCs w:val="20"/>
            <w:shd w:val="clear" w:color="auto" w:fill="FFFFFF"/>
            <w:lang w:val="nb-NO"/>
          </w:rPr>
          <w:t>http://www.beefeatergin.tv</w:t>
        </w:r>
      </w:hyperlink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</w:p>
    <w:p w:rsidR="00F72FE3" w:rsidRPr="00996B47" w:rsidRDefault="00F72FE3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http://www.youtube.com/wat</w:t>
      </w:r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ch?feature=player_embedded </w:t>
      </w:r>
      <w:proofErr w:type="gramStart"/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&amp;;v</w:t>
      </w:r>
      <w:proofErr w:type="gramEnd"/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=-B9SzyyHxrE</w:t>
      </w:r>
      <w:r w:rsidR="00D43B4B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  <w:r w:rsid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  </w:t>
      </w:r>
    </w:p>
    <w:p w:rsidR="00D52171" w:rsidRPr="00D43B4B" w:rsidRDefault="00D52171" w:rsidP="0088331C">
      <w:pPr>
        <w:spacing w:after="0"/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</w:p>
    <w:sectPr w:rsidR="00D52171" w:rsidRPr="00D43B4B">
      <w:headerReference w:type="default" r:id="rId13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EB4" w:rsidRDefault="003E5EB4" w:rsidP="00B36655">
      <w:pPr>
        <w:spacing w:after="0" w:line="240" w:lineRule="auto"/>
      </w:pPr>
      <w:r>
        <w:separator/>
      </w:r>
    </w:p>
  </w:endnote>
  <w:endnote w:type="continuationSeparator" w:id="0">
    <w:p w:rsidR="003E5EB4" w:rsidRDefault="003E5EB4" w:rsidP="00B36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EB4" w:rsidRDefault="003E5EB4" w:rsidP="00B36655">
      <w:pPr>
        <w:spacing w:after="0" w:line="240" w:lineRule="auto"/>
      </w:pPr>
      <w:r>
        <w:separator/>
      </w:r>
    </w:p>
  </w:footnote>
  <w:footnote w:type="continuationSeparator" w:id="0">
    <w:p w:rsidR="003E5EB4" w:rsidRDefault="003E5EB4" w:rsidP="00B36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655" w:rsidRDefault="00B36655">
    <w:pPr>
      <w:pStyle w:val="Header"/>
    </w:pPr>
    <w:r>
      <w:rPr>
        <w:rFonts w:ascii="Arial" w:hAnsi="Arial" w:cs="Arial"/>
        <w:noProof/>
        <w:color w:val="000000"/>
        <w:sz w:val="20"/>
        <w:szCs w:val="20"/>
        <w:shd w:val="clear" w:color="auto" w:fill="FFFFFF"/>
        <w:lang w:val="nb-NO" w:eastAsia="nb-NO"/>
      </w:rPr>
      <w:drawing>
        <wp:anchor distT="0" distB="0" distL="114300" distR="114300" simplePos="0" relativeHeight="251659264" behindDoc="0" locked="0" layoutInCell="1" allowOverlap="1" wp14:anchorId="3B342D29" wp14:editId="5BB559FB">
          <wp:simplePos x="0" y="0"/>
          <wp:positionH relativeFrom="column">
            <wp:posOffset>2076450</wp:posOffset>
          </wp:positionH>
          <wp:positionV relativeFrom="paragraph">
            <wp:posOffset>-227965</wp:posOffset>
          </wp:positionV>
          <wp:extent cx="1833880" cy="539750"/>
          <wp:effectExtent l="0" t="0" r="0" b="0"/>
          <wp:wrapTopAndBottom/>
          <wp:docPr id="1" name="Picture 1" descr="C:\Users\80094\Downloads\BeefeaterLondonDryGinLogoL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80094\Downloads\BeefeaterLondonDryGinLogoL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388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B36655" w:rsidRDefault="00B366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76409"/>
    <w:multiLevelType w:val="hybridMultilevel"/>
    <w:tmpl w:val="EDAC838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455AB1"/>
    <w:multiLevelType w:val="hybridMultilevel"/>
    <w:tmpl w:val="67547D66"/>
    <w:lvl w:ilvl="0" w:tplc="4B5218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7E3D1C"/>
    <w:multiLevelType w:val="hybridMultilevel"/>
    <w:tmpl w:val="3FB213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FE3"/>
    <w:rsid w:val="000047AC"/>
    <w:rsid w:val="000D583E"/>
    <w:rsid w:val="001833F2"/>
    <w:rsid w:val="00233F66"/>
    <w:rsid w:val="002361DD"/>
    <w:rsid w:val="00241C0E"/>
    <w:rsid w:val="00253907"/>
    <w:rsid w:val="002951B6"/>
    <w:rsid w:val="002C5967"/>
    <w:rsid w:val="003C6664"/>
    <w:rsid w:val="003E5EB4"/>
    <w:rsid w:val="0040194C"/>
    <w:rsid w:val="00417E36"/>
    <w:rsid w:val="00461B0C"/>
    <w:rsid w:val="005863FD"/>
    <w:rsid w:val="005A3324"/>
    <w:rsid w:val="005B16F0"/>
    <w:rsid w:val="005D6D90"/>
    <w:rsid w:val="00670E80"/>
    <w:rsid w:val="00710B1E"/>
    <w:rsid w:val="00802FF8"/>
    <w:rsid w:val="00864149"/>
    <w:rsid w:val="0088331C"/>
    <w:rsid w:val="008B32C4"/>
    <w:rsid w:val="008B437C"/>
    <w:rsid w:val="008B6AC9"/>
    <w:rsid w:val="008C35BB"/>
    <w:rsid w:val="00902582"/>
    <w:rsid w:val="00996B47"/>
    <w:rsid w:val="009A49E3"/>
    <w:rsid w:val="00A012FF"/>
    <w:rsid w:val="00A13DF9"/>
    <w:rsid w:val="00A17E16"/>
    <w:rsid w:val="00A2508C"/>
    <w:rsid w:val="00A32D0B"/>
    <w:rsid w:val="00AE3B94"/>
    <w:rsid w:val="00B07331"/>
    <w:rsid w:val="00B36655"/>
    <w:rsid w:val="00B4168A"/>
    <w:rsid w:val="00B91487"/>
    <w:rsid w:val="00B92958"/>
    <w:rsid w:val="00BC49B2"/>
    <w:rsid w:val="00C10F92"/>
    <w:rsid w:val="00C83969"/>
    <w:rsid w:val="00C845CE"/>
    <w:rsid w:val="00CA6B79"/>
    <w:rsid w:val="00CC2C4E"/>
    <w:rsid w:val="00CE420E"/>
    <w:rsid w:val="00D27CC9"/>
    <w:rsid w:val="00D43B4B"/>
    <w:rsid w:val="00D52171"/>
    <w:rsid w:val="00D96594"/>
    <w:rsid w:val="00DD02D8"/>
    <w:rsid w:val="00DE1EB7"/>
    <w:rsid w:val="00E05BAE"/>
    <w:rsid w:val="00E06C01"/>
    <w:rsid w:val="00E241EC"/>
    <w:rsid w:val="00E25DD9"/>
    <w:rsid w:val="00E95F3B"/>
    <w:rsid w:val="00EE0A1A"/>
    <w:rsid w:val="00F72FE3"/>
    <w:rsid w:val="00F7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08C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508C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508C"/>
    <w:pPr>
      <w:keepNext/>
      <w:keepLines/>
      <w:spacing w:before="220" w:after="100"/>
      <w:outlineLvl w:val="1"/>
    </w:pPr>
    <w:rPr>
      <w:rFonts w:eastAsiaTheme="majorEastAsia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508C"/>
    <w:pPr>
      <w:keepNext/>
      <w:keepLines/>
      <w:spacing w:before="220" w:after="8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508C"/>
    <w:pPr>
      <w:keepNext/>
      <w:keepLines/>
      <w:spacing w:before="220" w:after="80"/>
      <w:outlineLvl w:val="3"/>
    </w:pPr>
    <w:rPr>
      <w:rFonts w:eastAsiaTheme="majorEastAsia" w:cstheme="majorBidi"/>
      <w:b/>
      <w:bCs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508C"/>
    <w:pPr>
      <w:spacing w:after="0" w:line="240" w:lineRule="auto"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A2508C"/>
    <w:rPr>
      <w:rFonts w:eastAsiaTheme="majorEastAsia" w:cstheme="majorBidi"/>
      <w:b/>
      <w:bCs/>
      <w:color w:val="000000" w:themeColor="tex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2508C"/>
    <w:rPr>
      <w:rFonts w:eastAsiaTheme="majorEastAsia" w:cstheme="majorBidi"/>
      <w:b/>
      <w:bCs/>
      <w:i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508C"/>
    <w:rPr>
      <w:rFonts w:eastAsiaTheme="majorEastAsia" w:cstheme="majorBidi"/>
      <w:b/>
      <w:bCs/>
      <w:color w:val="000000" w:themeColor="tex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2508C"/>
    <w:rPr>
      <w:rFonts w:eastAsiaTheme="majorEastAsia" w:cstheme="majorBidi"/>
      <w:b/>
      <w:bCs/>
      <w:i/>
      <w:iCs/>
      <w:color w:val="000000" w:themeColor="text1"/>
      <w:sz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250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2508C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08C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508C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A2508C"/>
    <w:rPr>
      <w:b/>
      <w:bCs/>
      <w:i/>
      <w:iCs/>
      <w:color w:val="000000" w:themeColor="text1"/>
    </w:rPr>
  </w:style>
  <w:style w:type="character" w:customStyle="1" w:styleId="apple-converted-space">
    <w:name w:val="apple-converted-space"/>
    <w:basedOn w:val="DefaultParagraphFont"/>
    <w:rsid w:val="00F72FE3"/>
  </w:style>
  <w:style w:type="character" w:styleId="Hyperlink">
    <w:name w:val="Hyperlink"/>
    <w:basedOn w:val="DefaultParagraphFont"/>
    <w:uiPriority w:val="99"/>
    <w:unhideWhenUsed/>
    <w:rsid w:val="00F72FE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FE3"/>
    <w:rPr>
      <w:rFonts w:ascii="Tahoma" w:hAnsi="Tahoma" w:cs="Tahoma"/>
      <w:color w:val="000000" w:themeColor="text1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6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655"/>
    <w:rPr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B36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655"/>
    <w:rPr>
      <w:color w:val="000000" w:themeColor="text1"/>
    </w:rPr>
  </w:style>
  <w:style w:type="paragraph" w:styleId="ListParagraph">
    <w:name w:val="List Paragraph"/>
    <w:basedOn w:val="Normal"/>
    <w:uiPriority w:val="34"/>
    <w:qFormat/>
    <w:rsid w:val="002C5967"/>
    <w:pPr>
      <w:ind w:left="720"/>
      <w:contextualSpacing/>
    </w:pPr>
  </w:style>
  <w:style w:type="character" w:customStyle="1" w:styleId="textexposedshow">
    <w:name w:val="text_exposed_show"/>
    <w:basedOn w:val="DefaultParagraphFont"/>
    <w:rsid w:val="00D43B4B"/>
  </w:style>
  <w:style w:type="table" w:styleId="TableGrid">
    <w:name w:val="Table Grid"/>
    <w:basedOn w:val="TableNormal"/>
    <w:uiPriority w:val="59"/>
    <w:rsid w:val="00B91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08C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508C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508C"/>
    <w:pPr>
      <w:keepNext/>
      <w:keepLines/>
      <w:spacing w:before="220" w:after="100"/>
      <w:outlineLvl w:val="1"/>
    </w:pPr>
    <w:rPr>
      <w:rFonts w:eastAsiaTheme="majorEastAsia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508C"/>
    <w:pPr>
      <w:keepNext/>
      <w:keepLines/>
      <w:spacing w:before="220" w:after="8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508C"/>
    <w:pPr>
      <w:keepNext/>
      <w:keepLines/>
      <w:spacing w:before="220" w:after="80"/>
      <w:outlineLvl w:val="3"/>
    </w:pPr>
    <w:rPr>
      <w:rFonts w:eastAsiaTheme="majorEastAsia" w:cstheme="majorBidi"/>
      <w:b/>
      <w:bCs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508C"/>
    <w:pPr>
      <w:spacing w:after="0" w:line="240" w:lineRule="auto"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A2508C"/>
    <w:rPr>
      <w:rFonts w:eastAsiaTheme="majorEastAsia" w:cstheme="majorBidi"/>
      <w:b/>
      <w:bCs/>
      <w:color w:val="000000" w:themeColor="tex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2508C"/>
    <w:rPr>
      <w:rFonts w:eastAsiaTheme="majorEastAsia" w:cstheme="majorBidi"/>
      <w:b/>
      <w:bCs/>
      <w:i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508C"/>
    <w:rPr>
      <w:rFonts w:eastAsiaTheme="majorEastAsia" w:cstheme="majorBidi"/>
      <w:b/>
      <w:bCs/>
      <w:color w:val="000000" w:themeColor="tex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2508C"/>
    <w:rPr>
      <w:rFonts w:eastAsiaTheme="majorEastAsia" w:cstheme="majorBidi"/>
      <w:b/>
      <w:bCs/>
      <w:i/>
      <w:iCs/>
      <w:color w:val="000000" w:themeColor="text1"/>
      <w:sz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250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2508C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08C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508C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A2508C"/>
    <w:rPr>
      <w:b/>
      <w:bCs/>
      <w:i/>
      <w:iCs/>
      <w:color w:val="000000" w:themeColor="text1"/>
    </w:rPr>
  </w:style>
  <w:style w:type="character" w:customStyle="1" w:styleId="apple-converted-space">
    <w:name w:val="apple-converted-space"/>
    <w:basedOn w:val="DefaultParagraphFont"/>
    <w:rsid w:val="00F72FE3"/>
  </w:style>
  <w:style w:type="character" w:styleId="Hyperlink">
    <w:name w:val="Hyperlink"/>
    <w:basedOn w:val="DefaultParagraphFont"/>
    <w:uiPriority w:val="99"/>
    <w:unhideWhenUsed/>
    <w:rsid w:val="00F72FE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FE3"/>
    <w:rPr>
      <w:rFonts w:ascii="Tahoma" w:hAnsi="Tahoma" w:cs="Tahoma"/>
      <w:color w:val="000000" w:themeColor="text1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6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655"/>
    <w:rPr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B36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655"/>
    <w:rPr>
      <w:color w:val="000000" w:themeColor="text1"/>
    </w:rPr>
  </w:style>
  <w:style w:type="paragraph" w:styleId="ListParagraph">
    <w:name w:val="List Paragraph"/>
    <w:basedOn w:val="Normal"/>
    <w:uiPriority w:val="34"/>
    <w:qFormat/>
    <w:rsid w:val="002C5967"/>
    <w:pPr>
      <w:ind w:left="720"/>
      <w:contextualSpacing/>
    </w:pPr>
  </w:style>
  <w:style w:type="character" w:customStyle="1" w:styleId="textexposedshow">
    <w:name w:val="text_exposed_show"/>
    <w:basedOn w:val="DefaultParagraphFont"/>
    <w:rsid w:val="00D43B4B"/>
  </w:style>
  <w:style w:type="table" w:styleId="TableGrid">
    <w:name w:val="Table Grid"/>
    <w:basedOn w:val="TableNormal"/>
    <w:uiPriority w:val="59"/>
    <w:rsid w:val="00B91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9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7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6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9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4133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80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923478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4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479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33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6" w:space="0" w:color="E0E0E0"/>
                                                <w:bottom w:val="single" w:sz="2" w:space="0" w:color="E0E0E0"/>
                                                <w:right w:val="single" w:sz="6" w:space="0" w:color="E0E0E0"/>
                                              </w:divBdr>
                                              <w:divsChild>
                                                <w:div w:id="690305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E0E0E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097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172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191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617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4823677">
                                                                      <w:marLeft w:val="0"/>
                                                                      <w:marRight w:val="-85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887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331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427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4749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9484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0190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20069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33296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7447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0959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04751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5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eefeatergin.tv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ine.thorud@pernod-ricard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SosialenBistr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8CEF6-00B1-48EA-A8EF-5918DBE52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2</Pages>
  <Words>323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Absolut Company</Company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Thorud, Stine Frey</dc:creator>
  <cp:lastModifiedBy>Thorud, Stine</cp:lastModifiedBy>
  <cp:revision>3</cp:revision>
  <cp:lastPrinted>2013-11-19T11:48:00Z</cp:lastPrinted>
  <dcterms:created xsi:type="dcterms:W3CDTF">2014-09-18T06:39:00Z</dcterms:created>
  <dcterms:modified xsi:type="dcterms:W3CDTF">2014-09-18T08:24:00Z</dcterms:modified>
</cp:coreProperties>
</file>