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8881" w14:textId="2DD0C0F6" w:rsidR="00701C38" w:rsidRPr="002A754F" w:rsidRDefault="00B9143C" w:rsidP="00E81CF5">
      <w:pPr>
        <w:jc w:val="left"/>
        <w:rPr>
          <w:b/>
          <w:sz w:val="24"/>
          <w:szCs w:val="22"/>
          <w:lang w:val="en-GB"/>
        </w:rPr>
      </w:pPr>
      <w:r w:rsidRPr="002A754F">
        <w:rPr>
          <w:noProof/>
          <w:sz w:val="20"/>
          <w:lang w:eastAsia="sv-SE"/>
        </w:rPr>
        <w:drawing>
          <wp:anchor distT="0" distB="0" distL="114300" distR="114300" simplePos="0" relativeHeight="251659264" behindDoc="1" locked="0" layoutInCell="1" allowOverlap="1" wp14:anchorId="4D649F5F" wp14:editId="5B4C0EB8">
            <wp:simplePos x="0" y="0"/>
            <wp:positionH relativeFrom="column">
              <wp:posOffset>5053330</wp:posOffset>
            </wp:positionH>
            <wp:positionV relativeFrom="paragraph">
              <wp:posOffset>-478790</wp:posOffset>
            </wp:positionV>
            <wp:extent cx="1153795" cy="939800"/>
            <wp:effectExtent l="0" t="0" r="8255" b="0"/>
            <wp:wrapTight wrapText="bothSides">
              <wp:wrapPolygon edited="0">
                <wp:start x="0" y="0"/>
                <wp:lineTo x="0" y="21016"/>
                <wp:lineTo x="21398" y="21016"/>
                <wp:lineTo x="2139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miaWood_17_sw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38" w:rsidRPr="002A754F">
        <w:rPr>
          <w:sz w:val="20"/>
          <w:lang w:val="en-GB"/>
        </w:rPr>
        <w:t>Press</w:t>
      </w:r>
      <w:r w:rsidR="00F7731D" w:rsidRPr="002A754F">
        <w:rPr>
          <w:sz w:val="20"/>
          <w:lang w:val="en-GB"/>
        </w:rPr>
        <w:t xml:space="preserve"> Release</w:t>
      </w:r>
      <w:r w:rsidR="00701C38" w:rsidRPr="002A754F">
        <w:rPr>
          <w:sz w:val="20"/>
          <w:lang w:val="en-GB"/>
        </w:rPr>
        <w:t xml:space="preserve"> </w:t>
      </w:r>
    </w:p>
    <w:p w14:paraId="14F1D97A" w14:textId="45414332" w:rsidR="00701C38" w:rsidRPr="002A754F" w:rsidRDefault="00701C38" w:rsidP="00701C38">
      <w:pPr>
        <w:jc w:val="left"/>
        <w:rPr>
          <w:sz w:val="20"/>
          <w:lang w:val="en-GB"/>
        </w:rPr>
      </w:pPr>
      <w:proofErr w:type="spellStart"/>
      <w:r w:rsidRPr="002A754F">
        <w:rPr>
          <w:sz w:val="20"/>
          <w:lang w:val="en-GB"/>
        </w:rPr>
        <w:t>Elmia</w:t>
      </w:r>
      <w:proofErr w:type="spellEnd"/>
      <w:r w:rsidRPr="002A754F">
        <w:rPr>
          <w:sz w:val="20"/>
          <w:lang w:val="en-GB"/>
        </w:rPr>
        <w:t xml:space="preserve"> AB</w:t>
      </w:r>
    </w:p>
    <w:p w14:paraId="45556807" w14:textId="2A231246" w:rsidR="00701C38" w:rsidRPr="002A754F" w:rsidRDefault="00714FC5" w:rsidP="00E81CF5">
      <w:pPr>
        <w:jc w:val="left"/>
        <w:rPr>
          <w:sz w:val="20"/>
          <w:lang w:val="en-GB"/>
        </w:rPr>
      </w:pPr>
      <w:r w:rsidRPr="002A754F">
        <w:rPr>
          <w:sz w:val="20"/>
          <w:lang w:val="en-GB"/>
        </w:rPr>
        <w:t>13</w:t>
      </w:r>
      <w:r w:rsidR="00F7731D" w:rsidRPr="002A754F">
        <w:rPr>
          <w:sz w:val="20"/>
          <w:lang w:val="en-GB"/>
        </w:rPr>
        <w:t xml:space="preserve"> February</w:t>
      </w:r>
      <w:r w:rsidR="00701C38" w:rsidRPr="002A754F">
        <w:rPr>
          <w:sz w:val="20"/>
          <w:lang w:val="en-GB"/>
        </w:rPr>
        <w:t xml:space="preserve"> 2017</w:t>
      </w:r>
    </w:p>
    <w:p w14:paraId="41F45E97" w14:textId="77777777" w:rsidR="00B9143C" w:rsidRPr="00F7731D" w:rsidRDefault="00B9143C" w:rsidP="00E81CF5">
      <w:pPr>
        <w:jc w:val="left"/>
        <w:rPr>
          <w:b/>
          <w:sz w:val="28"/>
          <w:szCs w:val="22"/>
          <w:lang w:val="en-GB"/>
        </w:rPr>
      </w:pPr>
    </w:p>
    <w:p w14:paraId="5006586E" w14:textId="68FE5F5D" w:rsidR="003016FD" w:rsidRPr="00F7731D" w:rsidRDefault="00F7731D" w:rsidP="003016FD">
      <w:pPr>
        <w:jc w:val="left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Three new sections at the biggest</w:t>
      </w:r>
      <w:r w:rsidR="005735A7" w:rsidRPr="00F7731D">
        <w:rPr>
          <w:b/>
          <w:sz w:val="32"/>
          <w:szCs w:val="32"/>
          <w:lang w:val="en-GB"/>
        </w:rPr>
        <w:t xml:space="preserve"> </w:t>
      </w:r>
      <w:proofErr w:type="spellStart"/>
      <w:r w:rsidR="003016FD" w:rsidRPr="00F7731D">
        <w:rPr>
          <w:b/>
          <w:sz w:val="32"/>
          <w:szCs w:val="32"/>
          <w:lang w:val="en-GB"/>
        </w:rPr>
        <w:t>Elmia</w:t>
      </w:r>
      <w:proofErr w:type="spellEnd"/>
      <w:r w:rsidR="003016FD" w:rsidRPr="00F7731D">
        <w:rPr>
          <w:b/>
          <w:sz w:val="32"/>
          <w:szCs w:val="32"/>
          <w:lang w:val="en-GB"/>
        </w:rPr>
        <w:t xml:space="preserve"> Wood </w:t>
      </w:r>
      <w:r>
        <w:rPr>
          <w:b/>
          <w:sz w:val="32"/>
          <w:szCs w:val="32"/>
          <w:lang w:val="en-GB"/>
        </w:rPr>
        <w:t>ever</w:t>
      </w:r>
    </w:p>
    <w:p w14:paraId="1E7B5AFD" w14:textId="77777777" w:rsidR="003016FD" w:rsidRPr="00F7731D" w:rsidRDefault="003016FD" w:rsidP="003016FD">
      <w:pPr>
        <w:jc w:val="left"/>
        <w:rPr>
          <w:sz w:val="20"/>
          <w:szCs w:val="22"/>
          <w:lang w:val="en-GB"/>
        </w:rPr>
      </w:pPr>
    </w:p>
    <w:p w14:paraId="7D5E6C61" w14:textId="7ACF7D14" w:rsidR="003016FD" w:rsidRPr="00F7731D" w:rsidRDefault="00F7731D" w:rsidP="003016FD">
      <w:pPr>
        <w:jc w:val="lef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Four months before</w:t>
      </w:r>
      <w:r w:rsidR="005735A7" w:rsidRPr="00F7731D">
        <w:rPr>
          <w:b/>
          <w:sz w:val="20"/>
          <w:szCs w:val="20"/>
          <w:lang w:val="en-GB"/>
        </w:rPr>
        <w:t xml:space="preserve"> </w:t>
      </w:r>
      <w:proofErr w:type="spellStart"/>
      <w:r w:rsidR="005735A7" w:rsidRPr="00F7731D">
        <w:rPr>
          <w:b/>
          <w:sz w:val="20"/>
          <w:szCs w:val="20"/>
          <w:lang w:val="en-GB"/>
        </w:rPr>
        <w:t>Elmia</w:t>
      </w:r>
      <w:proofErr w:type="spellEnd"/>
      <w:r w:rsidR="005735A7" w:rsidRPr="00F7731D">
        <w:rPr>
          <w:b/>
          <w:sz w:val="20"/>
          <w:szCs w:val="20"/>
          <w:lang w:val="en-GB"/>
        </w:rPr>
        <w:t xml:space="preserve"> Wood </w:t>
      </w:r>
      <w:r>
        <w:rPr>
          <w:b/>
          <w:sz w:val="20"/>
          <w:szCs w:val="20"/>
          <w:lang w:val="en-GB"/>
        </w:rPr>
        <w:t>opens, the organisers confirm it will be the world’s biggest forestry fair ever</w:t>
      </w:r>
      <w:r w:rsidR="005735A7" w:rsidRPr="00F7731D">
        <w:rPr>
          <w:b/>
          <w:sz w:val="20"/>
          <w:szCs w:val="20"/>
          <w:lang w:val="en-GB"/>
        </w:rPr>
        <w:t>.</w:t>
      </w:r>
    </w:p>
    <w:p w14:paraId="2A70C897" w14:textId="5753198A" w:rsidR="003016FD" w:rsidRPr="00F7731D" w:rsidRDefault="00061F78" w:rsidP="003016FD">
      <w:pPr>
        <w:jc w:val="lef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“By</w:t>
      </w:r>
      <w:r w:rsidR="00F7731D">
        <w:rPr>
          <w:b/>
          <w:sz w:val="20"/>
          <w:szCs w:val="20"/>
          <w:lang w:val="en-GB"/>
        </w:rPr>
        <w:t xml:space="preserve"> January we’d already sold more stand space than at the previous</w:t>
      </w:r>
      <w:r w:rsidR="003016FD" w:rsidRPr="00F7731D">
        <w:rPr>
          <w:b/>
          <w:sz w:val="20"/>
          <w:szCs w:val="20"/>
          <w:lang w:val="en-GB"/>
        </w:rPr>
        <w:t xml:space="preserve"> </w:t>
      </w:r>
      <w:proofErr w:type="spellStart"/>
      <w:r w:rsidR="003016FD" w:rsidRPr="00F7731D">
        <w:rPr>
          <w:b/>
          <w:sz w:val="20"/>
          <w:szCs w:val="20"/>
          <w:lang w:val="en-GB"/>
        </w:rPr>
        <w:t>Elmia</w:t>
      </w:r>
      <w:proofErr w:type="spellEnd"/>
      <w:r w:rsidR="003016FD" w:rsidRPr="00F7731D">
        <w:rPr>
          <w:b/>
          <w:sz w:val="20"/>
          <w:szCs w:val="20"/>
          <w:lang w:val="en-GB"/>
        </w:rPr>
        <w:t xml:space="preserve"> Wood </w:t>
      </w:r>
      <w:r w:rsidR="00F7731D">
        <w:rPr>
          <w:b/>
          <w:sz w:val="20"/>
          <w:szCs w:val="20"/>
          <w:lang w:val="en-GB"/>
        </w:rPr>
        <w:t xml:space="preserve">in </w:t>
      </w:r>
      <w:r w:rsidR="003016FD" w:rsidRPr="00F7731D">
        <w:rPr>
          <w:b/>
          <w:sz w:val="20"/>
          <w:szCs w:val="20"/>
          <w:lang w:val="en-GB"/>
        </w:rPr>
        <w:t>2013,</w:t>
      </w:r>
      <w:r w:rsidR="00F7731D">
        <w:rPr>
          <w:b/>
          <w:sz w:val="20"/>
          <w:szCs w:val="20"/>
          <w:lang w:val="en-GB"/>
        </w:rPr>
        <w:t>” says</w:t>
      </w:r>
      <w:r w:rsidR="003016FD" w:rsidRPr="00F7731D">
        <w:rPr>
          <w:b/>
          <w:sz w:val="20"/>
          <w:szCs w:val="20"/>
          <w:lang w:val="en-GB"/>
        </w:rPr>
        <w:t xml:space="preserve"> </w:t>
      </w:r>
      <w:r w:rsidR="00F7731D">
        <w:rPr>
          <w:b/>
          <w:sz w:val="20"/>
          <w:szCs w:val="20"/>
          <w:lang w:val="en-GB"/>
        </w:rPr>
        <w:t xml:space="preserve">Exhibition Manager </w:t>
      </w:r>
      <w:r w:rsidR="003016FD" w:rsidRPr="00F7731D">
        <w:rPr>
          <w:b/>
          <w:sz w:val="20"/>
          <w:szCs w:val="20"/>
          <w:lang w:val="en-GB"/>
        </w:rPr>
        <w:t>Jakob Hirsmark.</w:t>
      </w:r>
    </w:p>
    <w:p w14:paraId="6F868A0C" w14:textId="77777777" w:rsidR="003016FD" w:rsidRPr="00F7731D" w:rsidRDefault="003016FD" w:rsidP="003016FD">
      <w:pPr>
        <w:jc w:val="left"/>
        <w:rPr>
          <w:sz w:val="20"/>
          <w:szCs w:val="20"/>
          <w:lang w:val="en-GB"/>
        </w:rPr>
      </w:pPr>
    </w:p>
    <w:p w14:paraId="0722FA56" w14:textId="17D88EE7" w:rsidR="003016FD" w:rsidRPr="00F7731D" w:rsidRDefault="003016FD" w:rsidP="003016FD">
      <w:pPr>
        <w:jc w:val="left"/>
        <w:rPr>
          <w:sz w:val="20"/>
          <w:szCs w:val="20"/>
          <w:lang w:val="en-GB"/>
        </w:rPr>
      </w:pPr>
      <w:proofErr w:type="spellStart"/>
      <w:r w:rsidRPr="00F7731D">
        <w:rPr>
          <w:sz w:val="20"/>
          <w:szCs w:val="20"/>
          <w:lang w:val="en-GB"/>
        </w:rPr>
        <w:t>Elmia</w:t>
      </w:r>
      <w:proofErr w:type="spellEnd"/>
      <w:r w:rsidRPr="00F7731D">
        <w:rPr>
          <w:sz w:val="20"/>
          <w:szCs w:val="20"/>
          <w:lang w:val="en-GB"/>
        </w:rPr>
        <w:t xml:space="preserve"> Wood </w:t>
      </w:r>
      <w:r w:rsidR="00F319AB">
        <w:rPr>
          <w:sz w:val="20"/>
          <w:szCs w:val="20"/>
          <w:lang w:val="en-GB"/>
        </w:rPr>
        <w:t xml:space="preserve">has been the world’s leading forestry fair for many years. Decision makers from around the world come here to experience the latest technology </w:t>
      </w:r>
      <w:r w:rsidR="00306F38">
        <w:rPr>
          <w:sz w:val="20"/>
          <w:szCs w:val="20"/>
          <w:lang w:val="en-GB"/>
        </w:rPr>
        <w:t>in use</w:t>
      </w:r>
      <w:r w:rsidR="00F319AB">
        <w:rPr>
          <w:sz w:val="20"/>
          <w:szCs w:val="20"/>
          <w:lang w:val="en-GB"/>
        </w:rPr>
        <w:t>. This time the fair will be bigge</w:t>
      </w:r>
      <w:r w:rsidR="00306F38">
        <w:rPr>
          <w:sz w:val="20"/>
          <w:szCs w:val="20"/>
          <w:lang w:val="en-GB"/>
        </w:rPr>
        <w:t>r and broader than ever. Work continues daily to build new roads and lay out new areas in the</w:t>
      </w:r>
      <w:r w:rsidRPr="00F7731D">
        <w:rPr>
          <w:sz w:val="20"/>
          <w:szCs w:val="20"/>
          <w:lang w:val="en-GB"/>
        </w:rPr>
        <w:t xml:space="preserve"> </w:t>
      </w:r>
      <w:r w:rsidR="00306F38">
        <w:rPr>
          <w:sz w:val="20"/>
          <w:szCs w:val="20"/>
          <w:lang w:val="en-GB"/>
        </w:rPr>
        <w:t xml:space="preserve">forests south of </w:t>
      </w:r>
      <w:r w:rsidRPr="00F7731D">
        <w:rPr>
          <w:sz w:val="20"/>
          <w:szCs w:val="20"/>
          <w:lang w:val="en-GB"/>
        </w:rPr>
        <w:t>Jönköping</w:t>
      </w:r>
      <w:r w:rsidR="00306F38">
        <w:rPr>
          <w:sz w:val="20"/>
          <w:szCs w:val="20"/>
          <w:lang w:val="en-GB"/>
        </w:rPr>
        <w:t>, Sweden</w:t>
      </w:r>
      <w:r w:rsidRPr="00F7731D">
        <w:rPr>
          <w:sz w:val="20"/>
          <w:szCs w:val="20"/>
          <w:lang w:val="en-GB"/>
        </w:rPr>
        <w:t>.</w:t>
      </w:r>
    </w:p>
    <w:p w14:paraId="408147C2" w14:textId="05B3669B" w:rsidR="000F1C21" w:rsidRPr="00F7731D" w:rsidRDefault="00306F38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Three new sections will </w:t>
      </w:r>
      <w:r w:rsidR="00A7591D">
        <w:rPr>
          <w:sz w:val="20"/>
          <w:szCs w:val="20"/>
          <w:lang w:val="en-GB"/>
        </w:rPr>
        <w:t>welcome visitors. The biggest of these is</w:t>
      </w:r>
      <w:r w:rsidR="003016FD" w:rsidRPr="00F7731D">
        <w:rPr>
          <w:sz w:val="20"/>
          <w:szCs w:val="20"/>
          <w:lang w:val="en-GB"/>
        </w:rPr>
        <w:t xml:space="preserve"> Load &amp; Transpor</w:t>
      </w:r>
      <w:r w:rsidR="00E23000" w:rsidRPr="00F7731D">
        <w:rPr>
          <w:sz w:val="20"/>
          <w:szCs w:val="20"/>
          <w:lang w:val="en-GB"/>
        </w:rPr>
        <w:t>t</w:t>
      </w:r>
      <w:r w:rsidR="00A7591D">
        <w:rPr>
          <w:sz w:val="20"/>
          <w:szCs w:val="20"/>
          <w:lang w:val="en-GB"/>
        </w:rPr>
        <w:t xml:space="preserve"> with its theme of forest roads, logistics and timber handling. </w:t>
      </w:r>
      <w:r w:rsidR="00061F78">
        <w:rPr>
          <w:sz w:val="20"/>
          <w:szCs w:val="20"/>
          <w:lang w:val="en-GB"/>
        </w:rPr>
        <w:t xml:space="preserve">Big-name exhibitors planning major programmes in this section include </w:t>
      </w:r>
      <w:r w:rsidR="003016FD" w:rsidRPr="00F7731D">
        <w:rPr>
          <w:sz w:val="20"/>
          <w:szCs w:val="20"/>
          <w:lang w:val="en-GB"/>
        </w:rPr>
        <w:t xml:space="preserve">MAN, </w:t>
      </w:r>
      <w:proofErr w:type="spellStart"/>
      <w:r w:rsidR="003016FD" w:rsidRPr="00F7731D">
        <w:rPr>
          <w:sz w:val="20"/>
          <w:szCs w:val="20"/>
          <w:lang w:val="en-GB"/>
        </w:rPr>
        <w:t>Liebherr</w:t>
      </w:r>
      <w:proofErr w:type="spellEnd"/>
      <w:r w:rsidR="003016FD" w:rsidRPr="00F7731D">
        <w:rPr>
          <w:sz w:val="20"/>
          <w:szCs w:val="20"/>
          <w:lang w:val="en-GB"/>
        </w:rPr>
        <w:t xml:space="preserve">, Volvo </w:t>
      </w:r>
      <w:r w:rsidR="00061F78">
        <w:rPr>
          <w:sz w:val="20"/>
          <w:szCs w:val="20"/>
          <w:lang w:val="en-GB"/>
        </w:rPr>
        <w:t>and</w:t>
      </w:r>
      <w:r w:rsidR="003016FD" w:rsidRPr="00F7731D">
        <w:rPr>
          <w:sz w:val="20"/>
          <w:szCs w:val="20"/>
          <w:lang w:val="en-GB"/>
        </w:rPr>
        <w:t xml:space="preserve"> </w:t>
      </w:r>
      <w:proofErr w:type="spellStart"/>
      <w:r w:rsidR="003016FD" w:rsidRPr="00F7731D">
        <w:rPr>
          <w:sz w:val="20"/>
          <w:szCs w:val="20"/>
          <w:lang w:val="en-GB"/>
        </w:rPr>
        <w:t>Tatra</w:t>
      </w:r>
      <w:proofErr w:type="spellEnd"/>
      <w:r w:rsidR="003016FD" w:rsidRPr="00F7731D">
        <w:rPr>
          <w:sz w:val="20"/>
          <w:szCs w:val="20"/>
          <w:lang w:val="en-GB"/>
        </w:rPr>
        <w:t xml:space="preserve">. </w:t>
      </w:r>
    </w:p>
    <w:p w14:paraId="1C323382" w14:textId="77777777" w:rsidR="000F1C21" w:rsidRPr="00F7731D" w:rsidRDefault="000F1C21" w:rsidP="003016FD">
      <w:pPr>
        <w:jc w:val="left"/>
        <w:rPr>
          <w:sz w:val="20"/>
          <w:szCs w:val="20"/>
          <w:lang w:val="en-GB"/>
        </w:rPr>
      </w:pPr>
    </w:p>
    <w:p w14:paraId="354F8F08" w14:textId="225F2C9E" w:rsidR="003016FD" w:rsidRPr="00F7731D" w:rsidRDefault="00061F78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“It’s unusual to have such a </w:t>
      </w:r>
      <w:r w:rsidR="00B325B1">
        <w:rPr>
          <w:sz w:val="20"/>
          <w:szCs w:val="20"/>
          <w:lang w:val="en-GB"/>
        </w:rPr>
        <w:t>strong</w:t>
      </w:r>
      <w:r>
        <w:rPr>
          <w:sz w:val="20"/>
          <w:szCs w:val="20"/>
          <w:lang w:val="en-GB"/>
        </w:rPr>
        <w:t xml:space="preserve"> and immediate response for a new section,” </w:t>
      </w:r>
      <w:r w:rsidR="003016FD" w:rsidRPr="00F7731D">
        <w:rPr>
          <w:sz w:val="20"/>
          <w:szCs w:val="20"/>
          <w:lang w:val="en-GB"/>
        </w:rPr>
        <w:t>Hirsmark</w:t>
      </w:r>
      <w:r>
        <w:rPr>
          <w:sz w:val="20"/>
          <w:szCs w:val="20"/>
          <w:lang w:val="en-GB"/>
        </w:rPr>
        <w:t xml:space="preserve"> says</w:t>
      </w:r>
      <w:r w:rsidR="003016FD" w:rsidRPr="00F7731D">
        <w:rPr>
          <w:sz w:val="20"/>
          <w:szCs w:val="20"/>
          <w:lang w:val="en-GB"/>
        </w:rPr>
        <w:t xml:space="preserve">.  </w:t>
      </w:r>
    </w:p>
    <w:p w14:paraId="4333257E" w14:textId="77777777" w:rsidR="000F1C21" w:rsidRPr="00F7731D" w:rsidRDefault="000F1C21" w:rsidP="003016FD">
      <w:pPr>
        <w:jc w:val="left"/>
        <w:rPr>
          <w:sz w:val="20"/>
          <w:szCs w:val="20"/>
          <w:lang w:val="en-GB"/>
        </w:rPr>
      </w:pPr>
    </w:p>
    <w:p w14:paraId="0175D756" w14:textId="07698583" w:rsidR="00E23000" w:rsidRPr="00F7731D" w:rsidRDefault="00535598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Another new section is the</w:t>
      </w:r>
      <w:r w:rsidR="003016FD" w:rsidRPr="00F7731D">
        <w:rPr>
          <w:sz w:val="20"/>
          <w:szCs w:val="20"/>
          <w:lang w:val="en-GB"/>
        </w:rPr>
        <w:t xml:space="preserve"> Drone</w:t>
      </w:r>
      <w:r w:rsidR="00714FC5" w:rsidRPr="00F7731D">
        <w:rPr>
          <w:sz w:val="20"/>
          <w:szCs w:val="20"/>
          <w:lang w:val="en-GB"/>
        </w:rPr>
        <w:t xml:space="preserve"> </w:t>
      </w:r>
      <w:r w:rsidR="003016FD" w:rsidRPr="00F7731D">
        <w:rPr>
          <w:sz w:val="20"/>
          <w:szCs w:val="20"/>
          <w:lang w:val="en-GB"/>
        </w:rPr>
        <w:t xml:space="preserve">Zone. </w:t>
      </w:r>
      <w:r w:rsidR="00A05679">
        <w:rPr>
          <w:sz w:val="20"/>
          <w:szCs w:val="20"/>
          <w:lang w:val="en-GB"/>
        </w:rPr>
        <w:t xml:space="preserve">As the name suggests, the </w:t>
      </w:r>
      <w:r w:rsidR="00AE410F">
        <w:rPr>
          <w:sz w:val="20"/>
          <w:szCs w:val="20"/>
          <w:lang w:val="en-GB"/>
        </w:rPr>
        <w:t>theme</w:t>
      </w:r>
      <w:r w:rsidR="00A05679">
        <w:rPr>
          <w:sz w:val="20"/>
          <w:szCs w:val="20"/>
          <w:lang w:val="en-GB"/>
        </w:rPr>
        <w:t xml:space="preserve"> is drones. </w:t>
      </w:r>
      <w:proofErr w:type="spellStart"/>
      <w:r w:rsidR="00A05679">
        <w:rPr>
          <w:sz w:val="20"/>
          <w:szCs w:val="20"/>
          <w:lang w:val="en-GB"/>
        </w:rPr>
        <w:t>Elmia</w:t>
      </w:r>
      <w:proofErr w:type="spellEnd"/>
      <w:r w:rsidR="00A05679">
        <w:rPr>
          <w:sz w:val="20"/>
          <w:szCs w:val="20"/>
          <w:lang w:val="en-GB"/>
        </w:rPr>
        <w:t xml:space="preserve"> is cooperating with </w:t>
      </w:r>
      <w:r w:rsidR="003016FD" w:rsidRPr="00F7731D">
        <w:rPr>
          <w:sz w:val="20"/>
          <w:szCs w:val="20"/>
          <w:lang w:val="en-GB"/>
        </w:rPr>
        <w:t>UAS Forum</w:t>
      </w:r>
      <w:r w:rsidR="00A05679">
        <w:rPr>
          <w:sz w:val="20"/>
          <w:szCs w:val="20"/>
          <w:lang w:val="en-GB"/>
        </w:rPr>
        <w:t xml:space="preserve">, which organises the Nordic region’s leading conference on unmanned aerial vehicles. The exhibitors are leading suppliers of </w:t>
      </w:r>
      <w:r w:rsidR="00036300">
        <w:rPr>
          <w:sz w:val="20"/>
          <w:szCs w:val="20"/>
          <w:lang w:val="en-GB"/>
        </w:rPr>
        <w:t>aerial</w:t>
      </w:r>
      <w:r w:rsidR="00A05679">
        <w:rPr>
          <w:sz w:val="20"/>
          <w:szCs w:val="20"/>
          <w:lang w:val="en-GB"/>
        </w:rPr>
        <w:t xml:space="preserve"> products and services. </w:t>
      </w:r>
      <w:r w:rsidR="00036300">
        <w:rPr>
          <w:sz w:val="20"/>
          <w:szCs w:val="20"/>
          <w:lang w:val="en-GB"/>
        </w:rPr>
        <w:t xml:space="preserve">Several times each day there will be </w:t>
      </w:r>
      <w:r w:rsidR="00386C59">
        <w:rPr>
          <w:sz w:val="20"/>
          <w:szCs w:val="20"/>
          <w:lang w:val="en-GB"/>
        </w:rPr>
        <w:t>aerial</w:t>
      </w:r>
      <w:r w:rsidR="00036300">
        <w:rPr>
          <w:sz w:val="20"/>
          <w:szCs w:val="20"/>
          <w:lang w:val="en-GB"/>
        </w:rPr>
        <w:t xml:space="preserve"> shows, demonstrations</w:t>
      </w:r>
      <w:r w:rsidR="003016FD" w:rsidRPr="00F7731D">
        <w:rPr>
          <w:sz w:val="20"/>
          <w:szCs w:val="20"/>
          <w:lang w:val="en-GB"/>
        </w:rPr>
        <w:t xml:space="preserve"> </w:t>
      </w:r>
      <w:r w:rsidR="00036300">
        <w:rPr>
          <w:sz w:val="20"/>
          <w:szCs w:val="20"/>
          <w:lang w:val="en-GB"/>
        </w:rPr>
        <w:t xml:space="preserve">and talks. </w:t>
      </w:r>
    </w:p>
    <w:p w14:paraId="53B2B8BB" w14:textId="77777777" w:rsidR="00A26393" w:rsidRPr="00F7731D" w:rsidRDefault="00A26393" w:rsidP="005735A7">
      <w:pPr>
        <w:jc w:val="left"/>
        <w:rPr>
          <w:sz w:val="20"/>
          <w:szCs w:val="20"/>
          <w:lang w:val="en-GB"/>
        </w:rPr>
      </w:pPr>
    </w:p>
    <w:p w14:paraId="341701D6" w14:textId="02269EAC" w:rsidR="005735A7" w:rsidRPr="00F7731D" w:rsidRDefault="00714FC5" w:rsidP="005735A7">
      <w:pPr>
        <w:jc w:val="left"/>
        <w:rPr>
          <w:sz w:val="20"/>
          <w:szCs w:val="20"/>
          <w:lang w:val="en-GB"/>
        </w:rPr>
      </w:pPr>
      <w:r w:rsidRPr="00F7731D">
        <w:rPr>
          <w:sz w:val="20"/>
          <w:szCs w:val="20"/>
          <w:lang w:val="en-GB"/>
        </w:rPr>
        <w:t>Hunting</w:t>
      </w:r>
      <w:r w:rsidR="005735A7" w:rsidRPr="00F7731D">
        <w:rPr>
          <w:sz w:val="20"/>
          <w:szCs w:val="20"/>
          <w:lang w:val="en-GB"/>
        </w:rPr>
        <w:t xml:space="preserve"> </w:t>
      </w:r>
      <w:r w:rsidR="00386C59">
        <w:rPr>
          <w:sz w:val="20"/>
          <w:szCs w:val="20"/>
          <w:lang w:val="en-GB"/>
        </w:rPr>
        <w:t xml:space="preserve">is the third new section. Wildlife management is part of active forest management and the Hunting section </w:t>
      </w:r>
      <w:r w:rsidR="00AE410F">
        <w:rPr>
          <w:sz w:val="20"/>
          <w:szCs w:val="20"/>
          <w:lang w:val="en-GB"/>
        </w:rPr>
        <w:t>brings together</w:t>
      </w:r>
      <w:r w:rsidR="00386C59">
        <w:rPr>
          <w:sz w:val="20"/>
          <w:szCs w:val="20"/>
          <w:lang w:val="en-GB"/>
        </w:rPr>
        <w:t xml:space="preserve"> exhibitors,</w:t>
      </w:r>
      <w:r w:rsidR="005735A7" w:rsidRPr="00F7731D">
        <w:rPr>
          <w:sz w:val="20"/>
          <w:szCs w:val="20"/>
          <w:lang w:val="en-GB"/>
        </w:rPr>
        <w:t xml:space="preserve"> </w:t>
      </w:r>
      <w:r w:rsidR="00386C59">
        <w:rPr>
          <w:sz w:val="20"/>
          <w:szCs w:val="20"/>
          <w:lang w:val="en-GB"/>
        </w:rPr>
        <w:t>target practice ranges, food</w:t>
      </w:r>
      <w:r w:rsidR="002A374E">
        <w:rPr>
          <w:sz w:val="20"/>
          <w:szCs w:val="20"/>
          <w:lang w:val="en-GB"/>
        </w:rPr>
        <w:t xml:space="preserve"> made from game</w:t>
      </w:r>
      <w:r w:rsidR="00386C59">
        <w:rPr>
          <w:sz w:val="20"/>
          <w:szCs w:val="20"/>
          <w:lang w:val="en-GB"/>
        </w:rPr>
        <w:t xml:space="preserve"> and other activities</w:t>
      </w:r>
      <w:r w:rsidR="00526120" w:rsidRPr="00F7731D">
        <w:rPr>
          <w:sz w:val="20"/>
          <w:szCs w:val="20"/>
          <w:lang w:val="en-GB"/>
        </w:rPr>
        <w:t xml:space="preserve">. </w:t>
      </w:r>
    </w:p>
    <w:p w14:paraId="0A65B7C7" w14:textId="77777777" w:rsidR="00A26393" w:rsidRPr="00F7731D" w:rsidRDefault="00A26393" w:rsidP="003016FD">
      <w:pPr>
        <w:jc w:val="left"/>
        <w:rPr>
          <w:sz w:val="20"/>
          <w:szCs w:val="20"/>
          <w:lang w:val="en-GB"/>
        </w:rPr>
      </w:pPr>
    </w:p>
    <w:p w14:paraId="4ED24CAA" w14:textId="43B1484E" w:rsidR="004E1AC6" w:rsidRPr="00F7731D" w:rsidRDefault="00386C59" w:rsidP="003016FD">
      <w:pPr>
        <w:jc w:val="left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New knowledge</w:t>
      </w:r>
      <w:r w:rsidR="00436EAF" w:rsidRPr="00F7731D">
        <w:rPr>
          <w:b/>
          <w:sz w:val="20"/>
          <w:szCs w:val="20"/>
          <w:lang w:val="en-GB"/>
        </w:rPr>
        <w:t xml:space="preserve"> </w:t>
      </w:r>
      <w:r w:rsidR="00D51B73">
        <w:rPr>
          <w:b/>
          <w:sz w:val="20"/>
          <w:szCs w:val="20"/>
          <w:lang w:val="en-GB"/>
        </w:rPr>
        <w:t>to acquire</w:t>
      </w:r>
    </w:p>
    <w:p w14:paraId="4625C3D2" w14:textId="12AC91E4" w:rsidR="00E23000" w:rsidRPr="00F7731D" w:rsidRDefault="00D51B73" w:rsidP="001969B2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Forestry</w:t>
      </w:r>
      <w:r w:rsidR="00815A15">
        <w:rPr>
          <w:sz w:val="20"/>
          <w:szCs w:val="20"/>
          <w:lang w:val="en-GB"/>
        </w:rPr>
        <w:t xml:space="preserve"> decision-</w:t>
      </w:r>
      <w:r>
        <w:rPr>
          <w:sz w:val="20"/>
          <w:szCs w:val="20"/>
          <w:lang w:val="en-GB"/>
        </w:rPr>
        <w:t xml:space="preserve">makers can gain high-quality knowledge from the programme of seminars in the </w:t>
      </w:r>
      <w:r w:rsidR="003016FD" w:rsidRPr="00F7731D">
        <w:rPr>
          <w:sz w:val="20"/>
          <w:szCs w:val="20"/>
          <w:lang w:val="en-GB"/>
        </w:rPr>
        <w:t xml:space="preserve">Event Tent. </w:t>
      </w:r>
      <w:r w:rsidR="009C11F4">
        <w:rPr>
          <w:sz w:val="20"/>
          <w:szCs w:val="20"/>
          <w:lang w:val="en-GB"/>
        </w:rPr>
        <w:t>The s</w:t>
      </w:r>
      <w:r w:rsidR="001969B2">
        <w:rPr>
          <w:sz w:val="20"/>
          <w:szCs w:val="20"/>
          <w:lang w:val="en-GB"/>
        </w:rPr>
        <w:t xml:space="preserve">eminars planned so far </w:t>
      </w:r>
      <w:r w:rsidR="009C11F4">
        <w:rPr>
          <w:sz w:val="20"/>
          <w:szCs w:val="20"/>
          <w:lang w:val="en-GB"/>
        </w:rPr>
        <w:t>are entitled</w:t>
      </w:r>
      <w:r w:rsidR="001969B2">
        <w:rPr>
          <w:sz w:val="20"/>
          <w:szCs w:val="20"/>
          <w:lang w:val="en-GB"/>
        </w:rPr>
        <w:t xml:space="preserve">: </w:t>
      </w:r>
      <w:r w:rsidR="001969B2" w:rsidRPr="001969B2">
        <w:rPr>
          <w:sz w:val="20"/>
          <w:szCs w:val="20"/>
          <w:lang w:val="en-US"/>
        </w:rPr>
        <w:t>Invasive species</w:t>
      </w:r>
      <w:r w:rsidR="001969B2">
        <w:rPr>
          <w:sz w:val="20"/>
          <w:szCs w:val="20"/>
          <w:lang w:val="en-US"/>
        </w:rPr>
        <w:t xml:space="preserve">, </w:t>
      </w:r>
      <w:r w:rsidR="001969B2" w:rsidRPr="001969B2">
        <w:rPr>
          <w:sz w:val="20"/>
          <w:szCs w:val="20"/>
          <w:lang w:val="en-US"/>
        </w:rPr>
        <w:t>Precision forestry</w:t>
      </w:r>
      <w:r w:rsidR="001969B2">
        <w:rPr>
          <w:sz w:val="20"/>
          <w:szCs w:val="20"/>
          <w:lang w:val="en-US"/>
        </w:rPr>
        <w:t xml:space="preserve">, </w:t>
      </w:r>
      <w:r w:rsidR="00BE7476">
        <w:rPr>
          <w:sz w:val="20"/>
          <w:szCs w:val="20"/>
          <w:lang w:val="en-US"/>
        </w:rPr>
        <w:t>C</w:t>
      </w:r>
      <w:r w:rsidR="00BE7476" w:rsidRPr="00BE7476">
        <w:rPr>
          <w:sz w:val="20"/>
          <w:szCs w:val="20"/>
          <w:lang w:val="en-US"/>
        </w:rPr>
        <w:t>areful logging</w:t>
      </w:r>
      <w:r w:rsidR="001969B2">
        <w:rPr>
          <w:sz w:val="20"/>
          <w:szCs w:val="20"/>
          <w:lang w:val="en-US"/>
        </w:rPr>
        <w:t xml:space="preserve">, </w:t>
      </w:r>
      <w:proofErr w:type="gramStart"/>
      <w:r w:rsidR="001969B2" w:rsidRPr="001969B2">
        <w:rPr>
          <w:sz w:val="20"/>
          <w:szCs w:val="20"/>
          <w:lang w:val="en-US"/>
        </w:rPr>
        <w:t>Remote</w:t>
      </w:r>
      <w:proofErr w:type="gramEnd"/>
      <w:r w:rsidR="001969B2" w:rsidRPr="001969B2">
        <w:rPr>
          <w:sz w:val="20"/>
          <w:szCs w:val="20"/>
          <w:lang w:val="en-US"/>
        </w:rPr>
        <w:t xml:space="preserve"> sensing</w:t>
      </w:r>
      <w:r w:rsidR="001969B2">
        <w:rPr>
          <w:sz w:val="20"/>
          <w:szCs w:val="20"/>
          <w:lang w:val="en-US"/>
        </w:rPr>
        <w:t xml:space="preserve">, and </w:t>
      </w:r>
      <w:r w:rsidR="00BE7476" w:rsidRPr="00BE7476">
        <w:rPr>
          <w:sz w:val="20"/>
          <w:szCs w:val="20"/>
          <w:lang w:val="en-US"/>
        </w:rPr>
        <w:t>Technological leaps for future forestry</w:t>
      </w:r>
      <w:r w:rsidR="001969B2">
        <w:rPr>
          <w:sz w:val="20"/>
          <w:szCs w:val="20"/>
          <w:lang w:val="en-US"/>
        </w:rPr>
        <w:t>.</w:t>
      </w:r>
      <w:r w:rsidR="003016FD" w:rsidRPr="00F7731D">
        <w:rPr>
          <w:sz w:val="20"/>
          <w:szCs w:val="20"/>
          <w:lang w:val="en-GB"/>
        </w:rPr>
        <w:t xml:space="preserve"> </w:t>
      </w:r>
      <w:r w:rsidR="009C11F4">
        <w:rPr>
          <w:sz w:val="20"/>
          <w:szCs w:val="20"/>
          <w:lang w:val="en-GB"/>
        </w:rPr>
        <w:t>Germany</w:t>
      </w:r>
      <w:r w:rsidR="00815A15">
        <w:rPr>
          <w:sz w:val="20"/>
          <w:szCs w:val="20"/>
          <w:lang w:val="en-GB"/>
        </w:rPr>
        <w:t>’</w:t>
      </w:r>
      <w:r w:rsidR="009C11F4">
        <w:rPr>
          <w:sz w:val="20"/>
          <w:szCs w:val="20"/>
          <w:lang w:val="en-GB"/>
        </w:rPr>
        <w:t>s KWF is also holding daily discussion forums for the German-speaking public</w:t>
      </w:r>
      <w:r w:rsidR="003016FD" w:rsidRPr="00F7731D">
        <w:rPr>
          <w:sz w:val="20"/>
          <w:szCs w:val="20"/>
          <w:lang w:val="en-GB"/>
        </w:rPr>
        <w:t xml:space="preserve">. </w:t>
      </w:r>
    </w:p>
    <w:p w14:paraId="41EE828B" w14:textId="77777777" w:rsidR="00A26393" w:rsidRPr="00F7731D" w:rsidRDefault="00A26393" w:rsidP="003016FD">
      <w:pPr>
        <w:jc w:val="left"/>
        <w:rPr>
          <w:sz w:val="20"/>
          <w:szCs w:val="20"/>
          <w:lang w:val="en-GB"/>
        </w:rPr>
      </w:pPr>
    </w:p>
    <w:p w14:paraId="71B1A20C" w14:textId="77777777" w:rsidR="006A47B7" w:rsidRDefault="007A7FD8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fair as a whole is more clearly divided by theme to make it easier for visitors to find the exhibitors they want. This is also reflected in the fair catalogue and other </w:t>
      </w:r>
      <w:r w:rsidR="003016FD" w:rsidRPr="00F7731D">
        <w:rPr>
          <w:sz w:val="20"/>
          <w:szCs w:val="20"/>
          <w:lang w:val="en-GB"/>
        </w:rPr>
        <w:t xml:space="preserve">information. </w:t>
      </w:r>
      <w:r>
        <w:rPr>
          <w:sz w:val="20"/>
          <w:szCs w:val="20"/>
          <w:lang w:val="en-GB"/>
        </w:rPr>
        <w:t xml:space="preserve">This arrangement is necessary because </w:t>
      </w:r>
      <w:proofErr w:type="spellStart"/>
      <w:r w:rsidR="003016FD" w:rsidRPr="00F7731D">
        <w:rPr>
          <w:sz w:val="20"/>
          <w:szCs w:val="20"/>
          <w:lang w:val="en-GB"/>
        </w:rPr>
        <w:t>Elmia</w:t>
      </w:r>
      <w:proofErr w:type="spellEnd"/>
      <w:r w:rsidR="003016FD" w:rsidRPr="00F7731D">
        <w:rPr>
          <w:sz w:val="20"/>
          <w:szCs w:val="20"/>
          <w:lang w:val="en-GB"/>
        </w:rPr>
        <w:t xml:space="preserve"> Wood </w:t>
      </w:r>
      <w:r w:rsidR="00A53769">
        <w:rPr>
          <w:sz w:val="20"/>
          <w:szCs w:val="20"/>
          <w:lang w:val="en-GB"/>
        </w:rPr>
        <w:t xml:space="preserve">is growing and would otherwise be hard to </w:t>
      </w:r>
      <w:r w:rsidR="006A47B7">
        <w:rPr>
          <w:sz w:val="20"/>
          <w:szCs w:val="20"/>
          <w:lang w:val="en-GB"/>
        </w:rPr>
        <w:t>navigate.</w:t>
      </w:r>
    </w:p>
    <w:p w14:paraId="7B47F899" w14:textId="77777777" w:rsidR="00A26393" w:rsidRPr="00F7731D" w:rsidRDefault="00A26393" w:rsidP="003016FD">
      <w:pPr>
        <w:jc w:val="left"/>
        <w:rPr>
          <w:sz w:val="20"/>
          <w:szCs w:val="20"/>
          <w:lang w:val="en-GB"/>
        </w:rPr>
      </w:pPr>
    </w:p>
    <w:p w14:paraId="08DFE56F" w14:textId="53B028AF" w:rsidR="003016FD" w:rsidRPr="00F7731D" w:rsidRDefault="006A47B7" w:rsidP="003016FD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“We recommend a couple of days at the fair </w:t>
      </w:r>
      <w:r w:rsidR="00517498">
        <w:rPr>
          <w:sz w:val="20"/>
          <w:szCs w:val="20"/>
          <w:lang w:val="en-GB"/>
        </w:rPr>
        <w:t>so you can</w:t>
      </w:r>
      <w:r>
        <w:rPr>
          <w:sz w:val="20"/>
          <w:szCs w:val="20"/>
          <w:lang w:val="en-GB"/>
        </w:rPr>
        <w:t xml:space="preserve"> </w:t>
      </w:r>
      <w:r w:rsidR="00517498">
        <w:rPr>
          <w:sz w:val="20"/>
          <w:szCs w:val="20"/>
          <w:lang w:val="en-GB"/>
        </w:rPr>
        <w:t xml:space="preserve">have time to discover everything that’s happening in the forest industry,” </w:t>
      </w:r>
      <w:r w:rsidR="003016FD" w:rsidRPr="00F7731D">
        <w:rPr>
          <w:sz w:val="20"/>
          <w:szCs w:val="20"/>
          <w:lang w:val="en-GB"/>
        </w:rPr>
        <w:t>Hirsmark</w:t>
      </w:r>
      <w:r w:rsidR="00517498">
        <w:rPr>
          <w:sz w:val="20"/>
          <w:szCs w:val="20"/>
          <w:lang w:val="en-GB"/>
        </w:rPr>
        <w:t xml:space="preserve"> says</w:t>
      </w:r>
      <w:r w:rsidR="003016FD" w:rsidRPr="00F7731D">
        <w:rPr>
          <w:sz w:val="20"/>
          <w:szCs w:val="20"/>
          <w:lang w:val="en-GB"/>
        </w:rPr>
        <w:t>.</w:t>
      </w:r>
    </w:p>
    <w:p w14:paraId="13190556" w14:textId="77777777" w:rsidR="00A26393" w:rsidRPr="00F7731D" w:rsidRDefault="00A26393" w:rsidP="00350885">
      <w:pPr>
        <w:jc w:val="left"/>
        <w:rPr>
          <w:sz w:val="20"/>
          <w:szCs w:val="20"/>
          <w:lang w:val="en-GB"/>
        </w:rPr>
      </w:pPr>
    </w:p>
    <w:p w14:paraId="5421211D" w14:textId="4E1C1B4B" w:rsidR="00350885" w:rsidRPr="00F7731D" w:rsidRDefault="003C7B00" w:rsidP="00350885">
      <w:pPr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fair’s international representatives are working hard now to help forestry professionals from some 50 markets to </w:t>
      </w:r>
      <w:r w:rsidR="005402CE">
        <w:rPr>
          <w:sz w:val="20"/>
          <w:szCs w:val="20"/>
          <w:lang w:val="en-GB"/>
        </w:rPr>
        <w:t>arrange their travel to the forests south of</w:t>
      </w:r>
      <w:r w:rsidR="00350885" w:rsidRPr="00F7731D">
        <w:rPr>
          <w:sz w:val="20"/>
          <w:szCs w:val="20"/>
          <w:lang w:val="en-GB"/>
        </w:rPr>
        <w:t xml:space="preserve"> Jönköping i</w:t>
      </w:r>
      <w:r w:rsidR="005402CE">
        <w:rPr>
          <w:sz w:val="20"/>
          <w:szCs w:val="20"/>
          <w:lang w:val="en-GB"/>
        </w:rPr>
        <w:t xml:space="preserve">n June. Everything is </w:t>
      </w:r>
      <w:r w:rsidR="00815A15">
        <w:rPr>
          <w:sz w:val="20"/>
          <w:szCs w:val="20"/>
          <w:lang w:val="en-GB"/>
        </w:rPr>
        <w:t xml:space="preserve">coming together so that </w:t>
      </w:r>
      <w:r w:rsidR="00090580">
        <w:rPr>
          <w:sz w:val="20"/>
          <w:szCs w:val="20"/>
          <w:lang w:val="en-GB"/>
        </w:rPr>
        <w:t xml:space="preserve">the world’s leading forestry fair </w:t>
      </w:r>
      <w:r w:rsidR="00815A15">
        <w:rPr>
          <w:sz w:val="20"/>
          <w:szCs w:val="20"/>
          <w:lang w:val="en-GB"/>
        </w:rPr>
        <w:t>can</w:t>
      </w:r>
      <w:r w:rsidR="00090580">
        <w:rPr>
          <w:sz w:val="20"/>
          <w:szCs w:val="20"/>
          <w:lang w:val="en-GB"/>
        </w:rPr>
        <w:t xml:space="preserve"> be the biggest and most visited ever</w:t>
      </w:r>
      <w:r w:rsidR="00350885" w:rsidRPr="00F7731D">
        <w:rPr>
          <w:sz w:val="20"/>
          <w:szCs w:val="20"/>
          <w:lang w:val="en-GB"/>
        </w:rPr>
        <w:t xml:space="preserve">. </w:t>
      </w:r>
    </w:p>
    <w:p w14:paraId="10718EF8" w14:textId="1E965962" w:rsidR="003016FD" w:rsidRPr="00F7731D" w:rsidRDefault="003016FD" w:rsidP="003016FD">
      <w:pPr>
        <w:jc w:val="left"/>
        <w:rPr>
          <w:sz w:val="20"/>
          <w:szCs w:val="20"/>
          <w:lang w:val="en-GB"/>
        </w:rPr>
      </w:pPr>
    </w:p>
    <w:p w14:paraId="42EFE5DF" w14:textId="7D73807E" w:rsidR="000568C1" w:rsidRPr="00F7731D" w:rsidRDefault="00090580" w:rsidP="000568C1">
      <w:pPr>
        <w:jc w:val="left"/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  <w:lang w:val="en-GB"/>
        </w:rPr>
        <w:t>Elmia</w:t>
      </w:r>
      <w:proofErr w:type="spellEnd"/>
      <w:r>
        <w:rPr>
          <w:b/>
          <w:sz w:val="20"/>
          <w:szCs w:val="20"/>
          <w:lang w:val="en-GB"/>
        </w:rPr>
        <w:t xml:space="preserve"> Wood 7–</w:t>
      </w:r>
      <w:r w:rsidR="00350885" w:rsidRPr="00F7731D">
        <w:rPr>
          <w:b/>
          <w:sz w:val="20"/>
          <w:szCs w:val="20"/>
          <w:lang w:val="en-GB"/>
        </w:rPr>
        <w:t xml:space="preserve">10 </w:t>
      </w:r>
      <w:r>
        <w:rPr>
          <w:b/>
          <w:sz w:val="20"/>
          <w:szCs w:val="20"/>
          <w:lang w:val="en-GB"/>
        </w:rPr>
        <w:t>June</w:t>
      </w:r>
    </w:p>
    <w:p w14:paraId="311B46A4" w14:textId="59F5A8AD" w:rsidR="00797DD8" w:rsidRPr="001E5D8B" w:rsidRDefault="00797DD8" w:rsidP="00797DD8">
      <w:pPr>
        <w:jc w:val="left"/>
        <w:rPr>
          <w:sz w:val="20"/>
          <w:szCs w:val="22"/>
          <w:lang w:val="en-GB"/>
        </w:rPr>
      </w:pPr>
      <w:proofErr w:type="spellStart"/>
      <w:r w:rsidRPr="001E5D8B">
        <w:rPr>
          <w:sz w:val="20"/>
          <w:szCs w:val="22"/>
          <w:lang w:val="en-GB"/>
        </w:rPr>
        <w:t>Elmia</w:t>
      </w:r>
      <w:proofErr w:type="spellEnd"/>
      <w:r w:rsidRPr="001E5D8B">
        <w:rPr>
          <w:sz w:val="20"/>
          <w:szCs w:val="22"/>
          <w:lang w:val="en-GB"/>
        </w:rPr>
        <w:t xml:space="preserve"> Wood </w:t>
      </w:r>
      <w:r>
        <w:rPr>
          <w:sz w:val="20"/>
          <w:szCs w:val="22"/>
          <w:lang w:val="en-GB"/>
        </w:rPr>
        <w:t>is the world’s leading forestry fair and is held every four years outdoors in the forests south of</w:t>
      </w:r>
      <w:r w:rsidRPr="001E5D8B">
        <w:rPr>
          <w:sz w:val="20"/>
          <w:szCs w:val="22"/>
          <w:lang w:val="en-GB"/>
        </w:rPr>
        <w:t xml:space="preserve"> Jönköping</w:t>
      </w:r>
      <w:r>
        <w:rPr>
          <w:sz w:val="20"/>
          <w:szCs w:val="22"/>
          <w:lang w:val="en-GB"/>
        </w:rPr>
        <w:t>, Sweden</w:t>
      </w:r>
      <w:r w:rsidRPr="001E5D8B">
        <w:rPr>
          <w:sz w:val="20"/>
          <w:szCs w:val="22"/>
          <w:lang w:val="en-GB"/>
        </w:rPr>
        <w:t xml:space="preserve">. </w:t>
      </w:r>
      <w:r>
        <w:rPr>
          <w:sz w:val="20"/>
          <w:szCs w:val="22"/>
          <w:lang w:val="en-GB"/>
        </w:rPr>
        <w:t xml:space="preserve">The last </w:t>
      </w:r>
      <w:proofErr w:type="spellStart"/>
      <w:r>
        <w:rPr>
          <w:sz w:val="20"/>
          <w:szCs w:val="22"/>
          <w:lang w:val="en-GB"/>
        </w:rPr>
        <w:t>Elmia</w:t>
      </w:r>
      <w:proofErr w:type="spellEnd"/>
      <w:r>
        <w:rPr>
          <w:sz w:val="20"/>
          <w:szCs w:val="22"/>
          <w:lang w:val="en-GB"/>
        </w:rPr>
        <w:t xml:space="preserve"> Wood (2013) had over</w:t>
      </w:r>
      <w:r w:rsidRPr="001E5D8B">
        <w:rPr>
          <w:sz w:val="20"/>
          <w:szCs w:val="22"/>
          <w:lang w:val="en-GB"/>
        </w:rPr>
        <w:t xml:space="preserve"> 500 </w:t>
      </w:r>
      <w:r>
        <w:rPr>
          <w:sz w:val="20"/>
          <w:szCs w:val="22"/>
          <w:lang w:val="en-GB"/>
        </w:rPr>
        <w:t>exhibitors and</w:t>
      </w:r>
      <w:r w:rsidRPr="001E5D8B">
        <w:rPr>
          <w:sz w:val="20"/>
          <w:szCs w:val="22"/>
          <w:lang w:val="en-GB"/>
        </w:rPr>
        <w:t xml:space="preserve"> </w:t>
      </w:r>
      <w:r>
        <w:rPr>
          <w:sz w:val="20"/>
          <w:szCs w:val="22"/>
          <w:lang w:val="en-GB"/>
        </w:rPr>
        <w:t>50,</w:t>
      </w:r>
      <w:r w:rsidRPr="001E5D8B">
        <w:rPr>
          <w:sz w:val="20"/>
          <w:szCs w:val="22"/>
          <w:lang w:val="en-GB"/>
        </w:rPr>
        <w:t xml:space="preserve">000 </w:t>
      </w:r>
      <w:r>
        <w:rPr>
          <w:sz w:val="20"/>
          <w:szCs w:val="22"/>
          <w:lang w:val="en-GB"/>
        </w:rPr>
        <w:t>visitors from around the world and was widely reported on by the international trade press. On 7–</w:t>
      </w:r>
      <w:r w:rsidRPr="001E5D8B">
        <w:rPr>
          <w:sz w:val="20"/>
          <w:szCs w:val="22"/>
          <w:lang w:val="en-GB"/>
        </w:rPr>
        <w:t xml:space="preserve">10 </w:t>
      </w:r>
      <w:r>
        <w:rPr>
          <w:sz w:val="20"/>
          <w:szCs w:val="22"/>
          <w:lang w:val="en-GB"/>
        </w:rPr>
        <w:t>June</w:t>
      </w:r>
      <w:r w:rsidRPr="001E5D8B">
        <w:rPr>
          <w:sz w:val="20"/>
          <w:szCs w:val="22"/>
          <w:lang w:val="en-GB"/>
        </w:rPr>
        <w:t xml:space="preserve"> 2017 </w:t>
      </w:r>
      <w:r>
        <w:rPr>
          <w:sz w:val="20"/>
          <w:szCs w:val="22"/>
          <w:lang w:val="en-GB"/>
        </w:rPr>
        <w:t>the global forest industry will meet again</w:t>
      </w:r>
      <w:r w:rsidRPr="001E5D8B">
        <w:rPr>
          <w:sz w:val="20"/>
          <w:szCs w:val="22"/>
          <w:lang w:val="en-GB"/>
        </w:rPr>
        <w:t xml:space="preserve">. </w:t>
      </w:r>
    </w:p>
    <w:p w14:paraId="7E71D93E" w14:textId="77777777" w:rsidR="00797DD8" w:rsidRPr="001E5D8B" w:rsidRDefault="003E4475" w:rsidP="00797DD8">
      <w:pPr>
        <w:jc w:val="left"/>
        <w:rPr>
          <w:sz w:val="20"/>
          <w:szCs w:val="22"/>
          <w:lang w:val="en-GB"/>
        </w:rPr>
      </w:pPr>
      <w:hyperlink r:id="rId12" w:history="1">
        <w:r w:rsidR="00797DD8" w:rsidRPr="001E5D8B">
          <w:rPr>
            <w:rStyle w:val="Hyperlnk"/>
            <w:sz w:val="20"/>
            <w:szCs w:val="22"/>
            <w:lang w:val="en-GB"/>
          </w:rPr>
          <w:t>www.elmiawood.com</w:t>
        </w:r>
      </w:hyperlink>
    </w:p>
    <w:p w14:paraId="70A80D4A" w14:textId="77777777" w:rsidR="00797DD8" w:rsidRPr="001E5D8B" w:rsidRDefault="00797DD8" w:rsidP="00797DD8">
      <w:pPr>
        <w:jc w:val="left"/>
        <w:rPr>
          <w:b/>
          <w:sz w:val="20"/>
          <w:szCs w:val="22"/>
          <w:lang w:val="en-GB"/>
        </w:rPr>
      </w:pPr>
    </w:p>
    <w:p w14:paraId="7A12D421" w14:textId="77777777" w:rsidR="00797DD8" w:rsidRPr="001E5D8B" w:rsidRDefault="00797DD8" w:rsidP="00797DD8">
      <w:pPr>
        <w:jc w:val="left"/>
        <w:rPr>
          <w:b/>
          <w:sz w:val="20"/>
          <w:szCs w:val="22"/>
          <w:lang w:val="en-GB"/>
        </w:rPr>
      </w:pPr>
      <w:r>
        <w:rPr>
          <w:b/>
          <w:sz w:val="20"/>
          <w:szCs w:val="22"/>
          <w:lang w:val="en-GB"/>
        </w:rPr>
        <w:t>Contac</w:t>
      </w:r>
      <w:r w:rsidRPr="001E5D8B">
        <w:rPr>
          <w:b/>
          <w:sz w:val="20"/>
          <w:szCs w:val="22"/>
          <w:lang w:val="en-GB"/>
        </w:rPr>
        <w:t>t</w:t>
      </w:r>
      <w:r>
        <w:rPr>
          <w:b/>
          <w:sz w:val="20"/>
          <w:szCs w:val="22"/>
          <w:lang w:val="en-GB"/>
        </w:rPr>
        <w:t>s</w:t>
      </w:r>
    </w:p>
    <w:p w14:paraId="150D93A0" w14:textId="77777777" w:rsidR="002A754F" w:rsidRDefault="00797DD8" w:rsidP="00797DD8">
      <w:pPr>
        <w:jc w:val="left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 xml:space="preserve">Exhibition Manager </w:t>
      </w:r>
      <w:r w:rsidRPr="001E5D8B">
        <w:rPr>
          <w:sz w:val="20"/>
          <w:szCs w:val="22"/>
          <w:lang w:val="en-GB"/>
        </w:rPr>
        <w:t xml:space="preserve">Jakob Hirsmark, </w:t>
      </w:r>
      <w:proofErr w:type="spellStart"/>
      <w:r w:rsidRPr="001E5D8B">
        <w:rPr>
          <w:sz w:val="20"/>
          <w:szCs w:val="22"/>
          <w:lang w:val="en-GB"/>
        </w:rPr>
        <w:t>tel</w:t>
      </w:r>
      <w:proofErr w:type="spellEnd"/>
      <w:r w:rsidRPr="001E5D8B">
        <w:rPr>
          <w:sz w:val="20"/>
          <w:szCs w:val="22"/>
          <w:lang w:val="en-GB"/>
        </w:rPr>
        <w:t xml:space="preserve"> +46 36 15 22 14, </w:t>
      </w:r>
      <w:hyperlink r:id="rId13" w:history="1">
        <w:r w:rsidRPr="008B5F23">
          <w:rPr>
            <w:rStyle w:val="Hyperlnk"/>
            <w:sz w:val="20"/>
            <w:szCs w:val="22"/>
            <w:lang w:val="en-GB"/>
          </w:rPr>
          <w:t>jakob.hirsmark@elmia.se</w:t>
        </w:r>
      </w:hyperlink>
    </w:p>
    <w:p w14:paraId="15A0B0BE" w14:textId="44E50D1C" w:rsidR="00797DD8" w:rsidRDefault="00797DD8" w:rsidP="00797DD8">
      <w:pPr>
        <w:jc w:val="left"/>
        <w:rPr>
          <w:sz w:val="20"/>
          <w:szCs w:val="22"/>
          <w:lang w:val="en-GB"/>
        </w:rPr>
      </w:pPr>
      <w:r>
        <w:rPr>
          <w:sz w:val="20"/>
          <w:szCs w:val="22"/>
          <w:lang w:val="en-GB"/>
        </w:rPr>
        <w:t>Communicator</w:t>
      </w:r>
      <w:r w:rsidRPr="001E5D8B">
        <w:rPr>
          <w:sz w:val="20"/>
          <w:szCs w:val="22"/>
          <w:lang w:val="en-GB"/>
        </w:rPr>
        <w:t xml:space="preserve"> Veronika Albert, </w:t>
      </w:r>
      <w:proofErr w:type="spellStart"/>
      <w:r w:rsidRPr="001E5D8B">
        <w:rPr>
          <w:sz w:val="20"/>
          <w:szCs w:val="22"/>
          <w:lang w:val="en-GB"/>
        </w:rPr>
        <w:t>tel</w:t>
      </w:r>
      <w:proofErr w:type="spellEnd"/>
      <w:r w:rsidRPr="001E5D8B">
        <w:rPr>
          <w:sz w:val="20"/>
          <w:szCs w:val="22"/>
          <w:lang w:val="en-GB"/>
        </w:rPr>
        <w:t xml:space="preserve"> +46 36 15 22 34, </w:t>
      </w:r>
      <w:hyperlink r:id="rId14" w:history="1">
        <w:r w:rsidRPr="008B5F23">
          <w:rPr>
            <w:rStyle w:val="Hyperlnk"/>
            <w:sz w:val="20"/>
            <w:szCs w:val="22"/>
            <w:lang w:val="en-GB"/>
          </w:rPr>
          <w:t>veronika.albert@elmia.se</w:t>
        </w:r>
      </w:hyperlink>
    </w:p>
    <w:p w14:paraId="11421FA9" w14:textId="77777777" w:rsidR="00DE5AD0" w:rsidRPr="00F7731D" w:rsidRDefault="00DE5AD0" w:rsidP="00DE5AD0">
      <w:pPr>
        <w:jc w:val="left"/>
        <w:rPr>
          <w:sz w:val="20"/>
          <w:szCs w:val="20"/>
          <w:lang w:val="en-GB"/>
        </w:rPr>
      </w:pPr>
      <w:bookmarkStart w:id="0" w:name="_GoBack"/>
      <w:bookmarkEnd w:id="0"/>
    </w:p>
    <w:sectPr w:rsidR="00DE5AD0" w:rsidRPr="00F7731D" w:rsidSect="00F319AB">
      <w:headerReference w:type="default" r:id="rId15"/>
      <w:footerReference w:type="default" r:id="rId16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F3F25" w14:textId="77777777" w:rsidR="00036300" w:rsidRDefault="00036300">
      <w:r>
        <w:separator/>
      </w:r>
    </w:p>
  </w:endnote>
  <w:endnote w:type="continuationSeparator" w:id="0">
    <w:p w14:paraId="618E99A2" w14:textId="77777777" w:rsidR="00036300" w:rsidRDefault="000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3"/>
      <w:gridCol w:w="7760"/>
    </w:tblGrid>
    <w:tr w:rsidR="00036300" w:rsidRPr="00F6443A" w14:paraId="3353F7BB" w14:textId="77777777" w:rsidTr="00F319AB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14:paraId="0908D805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</w:p>
      </w:tc>
    </w:tr>
    <w:tr w:rsidR="00036300" w:rsidRPr="00A84C89" w14:paraId="7CF06DB9" w14:textId="77777777" w:rsidTr="00F319AB">
      <w:trPr>
        <w:trHeight w:val="227"/>
      </w:trPr>
      <w:tc>
        <w:tcPr>
          <w:tcW w:w="2163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37539873" w14:textId="77777777" w:rsidR="00036300" w:rsidRDefault="00036300" w:rsidP="00F319AB">
          <w:pPr>
            <w:pStyle w:val="Sidfot"/>
            <w:rPr>
              <w:rFonts w:ascii="HelveticaNeueLT Std Thin" w:hAnsi="HelveticaNeueLT Std Thin"/>
              <w:noProof/>
            </w:rPr>
          </w:pPr>
        </w:p>
      </w:tc>
      <w:tc>
        <w:tcPr>
          <w:tcW w:w="7760" w:type="dxa"/>
          <w:tcBorders>
            <w:top w:val="single" w:sz="8" w:space="0" w:color="999999"/>
          </w:tcBorders>
          <w:vAlign w:val="center"/>
        </w:tcPr>
        <w:p w14:paraId="1D0C539D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036300" w:rsidRPr="00A84C89" w14:paraId="2FA06C15" w14:textId="77777777" w:rsidTr="00F319AB">
      <w:trPr>
        <w:trHeight w:val="227"/>
      </w:trPr>
      <w:tc>
        <w:tcPr>
          <w:tcW w:w="2163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2EAE3B2F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</w:rPr>
            <w:drawing>
              <wp:inline distT="0" distB="0" distL="0" distR="0" wp14:anchorId="3FC2B3C7" wp14:editId="2B77B5AE">
                <wp:extent cx="1047750" cy="228600"/>
                <wp:effectExtent l="19050" t="0" r="0" b="0"/>
                <wp:docPr id="2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6D213FFB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</w:t>
          </w:r>
          <w:proofErr w:type="gramStart"/>
          <w:r w:rsidRPr="007C0B65">
            <w:rPr>
              <w:rFonts w:ascii="HelveticaNeueLT Std Thin" w:hAnsi="HelveticaNeueLT Std Thin"/>
              <w:b/>
            </w:rPr>
            <w:t xml:space="preserve">AB, </w:t>
          </w:r>
          <w:r w:rsidRPr="007C0B65">
            <w:rPr>
              <w:rFonts w:ascii="HelveticaNeueLT Std Thin" w:hAnsi="HelveticaNeueLT Std Thin"/>
            </w:rPr>
            <w:t xml:space="preserve"> P</w:t>
          </w:r>
          <w:proofErr w:type="gramEnd"/>
          <w:r w:rsidRPr="007C0B65">
            <w:rPr>
              <w:rFonts w:ascii="HelveticaNeueLT Std Thin" w:hAnsi="HelveticaNeueLT Std Thin"/>
            </w:rPr>
            <w:t>.O. Box 6066, SE-550 06  Jönköping, Sweden</w:t>
          </w:r>
        </w:p>
      </w:tc>
    </w:tr>
    <w:tr w:rsidR="00036300" w:rsidRPr="002A754F" w14:paraId="206D2E96" w14:textId="77777777" w:rsidTr="00F319AB">
      <w:trPr>
        <w:trHeight w:val="227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385F2AAF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35F5593C" w14:textId="77777777" w:rsidR="00036300" w:rsidRPr="005A1F72" w:rsidRDefault="00036300" w:rsidP="00F319AB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536AD3">
            <w:rPr>
              <w:rStyle w:val="SidhuvudChar"/>
              <w:rFonts w:ascii="HelveticaNeueLT Std Thin" w:hAnsi="HelveticaNeueLT Std Thin"/>
              <w:lang w:val="en-US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36 15 20 00. Fax +46 36 16 46 92 </w:t>
          </w:r>
        </w:p>
      </w:tc>
    </w:tr>
    <w:tr w:rsidR="00036300" w:rsidRPr="00A84C89" w14:paraId="0747980F" w14:textId="77777777" w:rsidTr="00F319AB">
      <w:trPr>
        <w:trHeight w:val="109"/>
      </w:trPr>
      <w:tc>
        <w:tcPr>
          <w:tcW w:w="2163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17A0F787" w14:textId="77777777" w:rsidR="00036300" w:rsidRPr="005A1F72" w:rsidRDefault="00036300" w:rsidP="00F319AB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60" w:type="dxa"/>
          <w:tcBorders>
            <w:left w:val="single" w:sz="4" w:space="0" w:color="999999"/>
          </w:tcBorders>
          <w:vAlign w:val="center"/>
        </w:tcPr>
        <w:p w14:paraId="1544B104" w14:textId="77777777" w:rsidR="00036300" w:rsidRPr="007C0B65" w:rsidRDefault="00036300" w:rsidP="00F319AB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14:paraId="60A1345D" w14:textId="77777777" w:rsidR="00036300" w:rsidRPr="00771B5E" w:rsidRDefault="00036300" w:rsidP="00F319A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E1289" w14:textId="77777777" w:rsidR="00036300" w:rsidRDefault="00036300">
      <w:r>
        <w:separator/>
      </w:r>
    </w:p>
  </w:footnote>
  <w:footnote w:type="continuationSeparator" w:id="0">
    <w:p w14:paraId="464B6AC0" w14:textId="77777777" w:rsidR="00036300" w:rsidRDefault="0003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1546" w14:textId="77777777" w:rsidR="00036300" w:rsidRDefault="00036300" w:rsidP="00F319AB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0789"/>
    <w:multiLevelType w:val="hybridMultilevel"/>
    <w:tmpl w:val="EFF2C6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E"/>
    <w:rsid w:val="00003E27"/>
    <w:rsid w:val="00036300"/>
    <w:rsid w:val="000568C1"/>
    <w:rsid w:val="00061F78"/>
    <w:rsid w:val="00090580"/>
    <w:rsid w:val="000C1031"/>
    <w:rsid w:val="000F1C21"/>
    <w:rsid w:val="00106D2D"/>
    <w:rsid w:val="001969B2"/>
    <w:rsid w:val="001A53E3"/>
    <w:rsid w:val="001C3F39"/>
    <w:rsid w:val="001C5FC8"/>
    <w:rsid w:val="001F44E2"/>
    <w:rsid w:val="001F5ADC"/>
    <w:rsid w:val="00212545"/>
    <w:rsid w:val="002A0508"/>
    <w:rsid w:val="002A374E"/>
    <w:rsid w:val="002A754F"/>
    <w:rsid w:val="002B0510"/>
    <w:rsid w:val="003016FD"/>
    <w:rsid w:val="0030428B"/>
    <w:rsid w:val="00306F38"/>
    <w:rsid w:val="00350885"/>
    <w:rsid w:val="00370C71"/>
    <w:rsid w:val="00386C59"/>
    <w:rsid w:val="003C7B00"/>
    <w:rsid w:val="003E4475"/>
    <w:rsid w:val="00436EAF"/>
    <w:rsid w:val="004A5ED5"/>
    <w:rsid w:val="004B1597"/>
    <w:rsid w:val="004C54B7"/>
    <w:rsid w:val="004E1AC6"/>
    <w:rsid w:val="004E6C19"/>
    <w:rsid w:val="004F7DEF"/>
    <w:rsid w:val="00510DBC"/>
    <w:rsid w:val="00517498"/>
    <w:rsid w:val="00526120"/>
    <w:rsid w:val="00535598"/>
    <w:rsid w:val="005402CE"/>
    <w:rsid w:val="005735A7"/>
    <w:rsid w:val="005810E3"/>
    <w:rsid w:val="005D6431"/>
    <w:rsid w:val="005D6CDA"/>
    <w:rsid w:val="005F0FE7"/>
    <w:rsid w:val="006A47B7"/>
    <w:rsid w:val="00701C38"/>
    <w:rsid w:val="00714FC5"/>
    <w:rsid w:val="007662FE"/>
    <w:rsid w:val="00797DD8"/>
    <w:rsid w:val="007A561D"/>
    <w:rsid w:val="007A7FD8"/>
    <w:rsid w:val="007E4108"/>
    <w:rsid w:val="00815A15"/>
    <w:rsid w:val="008B7DB0"/>
    <w:rsid w:val="008F3148"/>
    <w:rsid w:val="008F6D23"/>
    <w:rsid w:val="00950941"/>
    <w:rsid w:val="009C11F4"/>
    <w:rsid w:val="00A05679"/>
    <w:rsid w:val="00A26393"/>
    <w:rsid w:val="00A53769"/>
    <w:rsid w:val="00A7591D"/>
    <w:rsid w:val="00A9321A"/>
    <w:rsid w:val="00AA39D3"/>
    <w:rsid w:val="00AE410F"/>
    <w:rsid w:val="00B325B1"/>
    <w:rsid w:val="00B409EA"/>
    <w:rsid w:val="00B83E01"/>
    <w:rsid w:val="00B9143C"/>
    <w:rsid w:val="00BE3B04"/>
    <w:rsid w:val="00BE7476"/>
    <w:rsid w:val="00C84762"/>
    <w:rsid w:val="00D0625E"/>
    <w:rsid w:val="00D51B73"/>
    <w:rsid w:val="00D669A1"/>
    <w:rsid w:val="00DA2C53"/>
    <w:rsid w:val="00DC0E1A"/>
    <w:rsid w:val="00DE5AD0"/>
    <w:rsid w:val="00E23000"/>
    <w:rsid w:val="00E81CF5"/>
    <w:rsid w:val="00E92CA0"/>
    <w:rsid w:val="00F15D7B"/>
    <w:rsid w:val="00F277DA"/>
    <w:rsid w:val="00F319AB"/>
    <w:rsid w:val="00F7731D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85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FE"/>
    <w:pPr>
      <w:jc w:val="both"/>
    </w:pPr>
    <w:rPr>
      <w:rFonts w:ascii="Arial" w:eastAsia="Times New Roman" w:hAnsi="Arial" w:cs="Arial"/>
      <w:sz w:val="22"/>
    </w:rPr>
  </w:style>
  <w:style w:type="paragraph" w:styleId="Rubrik1">
    <w:name w:val="heading 1"/>
    <w:basedOn w:val="Normal"/>
    <w:next w:val="Normal"/>
    <w:link w:val="Rubrik1Char"/>
    <w:autoRedefine/>
    <w:qFormat/>
    <w:rsid w:val="007662FE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62FE"/>
    <w:rPr>
      <w:rFonts w:ascii="Arial" w:eastAsia="Times New Roman" w:hAnsi="Arial" w:cs="Arial"/>
      <w:b/>
    </w:rPr>
  </w:style>
  <w:style w:type="paragraph" w:styleId="Sidhuvud">
    <w:name w:val="header"/>
    <w:basedOn w:val="Sidfot"/>
    <w:link w:val="SidhuvudChar"/>
    <w:rsid w:val="007662FE"/>
  </w:style>
  <w:style w:type="character" w:customStyle="1" w:styleId="SidhuvudChar">
    <w:name w:val="Sidhuvud Char"/>
    <w:basedOn w:val="Standardstycketeckensnitt"/>
    <w:link w:val="Sidhuvud"/>
    <w:rsid w:val="007662FE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7662F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7662FE"/>
    <w:rPr>
      <w:rFonts w:ascii="Arial" w:eastAsia="Times New Roman" w:hAnsi="Arial" w:cs="Arial"/>
      <w:color w:val="333333"/>
      <w:sz w:val="14"/>
      <w:szCs w:val="14"/>
    </w:rPr>
  </w:style>
  <w:style w:type="table" w:styleId="Tabellrutnt">
    <w:name w:val="Table Grid"/>
    <w:basedOn w:val="Normaltabell"/>
    <w:rsid w:val="007662FE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6D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D2D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625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E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FE"/>
    <w:pPr>
      <w:jc w:val="both"/>
    </w:pPr>
    <w:rPr>
      <w:rFonts w:ascii="Arial" w:eastAsia="Times New Roman" w:hAnsi="Arial" w:cs="Arial"/>
      <w:sz w:val="22"/>
    </w:rPr>
  </w:style>
  <w:style w:type="paragraph" w:styleId="Rubrik1">
    <w:name w:val="heading 1"/>
    <w:basedOn w:val="Normal"/>
    <w:next w:val="Normal"/>
    <w:link w:val="Rubrik1Char"/>
    <w:autoRedefine/>
    <w:qFormat/>
    <w:rsid w:val="007662FE"/>
    <w:pPr>
      <w:outlineLvl w:val="0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662FE"/>
    <w:rPr>
      <w:rFonts w:ascii="Arial" w:eastAsia="Times New Roman" w:hAnsi="Arial" w:cs="Arial"/>
      <w:b/>
    </w:rPr>
  </w:style>
  <w:style w:type="paragraph" w:styleId="Sidhuvud">
    <w:name w:val="header"/>
    <w:basedOn w:val="Sidfot"/>
    <w:link w:val="SidhuvudChar"/>
    <w:rsid w:val="007662FE"/>
  </w:style>
  <w:style w:type="character" w:customStyle="1" w:styleId="SidhuvudChar">
    <w:name w:val="Sidhuvud Char"/>
    <w:basedOn w:val="Standardstycketeckensnitt"/>
    <w:link w:val="Sidhuvud"/>
    <w:rsid w:val="007662FE"/>
    <w:rPr>
      <w:rFonts w:ascii="Arial" w:eastAsia="Times New Roman" w:hAnsi="Arial" w:cs="Arial"/>
      <w:color w:val="333333"/>
      <w:sz w:val="14"/>
      <w:szCs w:val="14"/>
    </w:rPr>
  </w:style>
  <w:style w:type="paragraph" w:styleId="Sidfot">
    <w:name w:val="footer"/>
    <w:basedOn w:val="Normal"/>
    <w:link w:val="SidfotChar"/>
    <w:rsid w:val="007662F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character" w:customStyle="1" w:styleId="SidfotChar">
    <w:name w:val="Sidfot Char"/>
    <w:basedOn w:val="Standardstycketeckensnitt"/>
    <w:link w:val="Sidfot"/>
    <w:rsid w:val="007662FE"/>
    <w:rPr>
      <w:rFonts w:ascii="Arial" w:eastAsia="Times New Roman" w:hAnsi="Arial" w:cs="Arial"/>
      <w:color w:val="333333"/>
      <w:sz w:val="14"/>
      <w:szCs w:val="14"/>
    </w:rPr>
  </w:style>
  <w:style w:type="table" w:styleId="Tabellrutnt">
    <w:name w:val="Table Grid"/>
    <w:basedOn w:val="Normaltabell"/>
    <w:rsid w:val="007662FE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06D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D2D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625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E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kob.hirsmark@elmia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elmia\dfs2\Elmia\Mrkt\Fair\FoTi\M&#196;SSOR\Wood%202017\Press\Presstexter\www.elmiawoo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veronika.albert@elmia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FBF9CD40AA247A772F2C6CD81A730" ma:contentTypeVersion="" ma:contentTypeDescription="Skapa ett nytt dokument." ma:contentTypeScope="" ma:versionID="f57c00faede8d1bbfed3c328c3ce9a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720A3-7D12-4F0C-B8B2-BC3F27A5DC8F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F62C9-D1F1-48B2-AC70-A5A49ED9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54D8E8-CC3D-4376-BD19-46FA2DC80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Elmia AB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Albert</dc:creator>
  <cp:lastModifiedBy>Sara Åberg</cp:lastModifiedBy>
  <cp:revision>2</cp:revision>
  <cp:lastPrinted>2017-02-10T12:55:00Z</cp:lastPrinted>
  <dcterms:created xsi:type="dcterms:W3CDTF">2017-02-13T08:26:00Z</dcterms:created>
  <dcterms:modified xsi:type="dcterms:W3CDTF">2017-02-13T08:26:00Z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0x010100B03FBF9CD40AA247A772F2C6CD81A730</vt:lpwstr>
  </property>
</Properties>
</file>