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133" w:rsidRPr="00220133" w:rsidRDefault="00220133" w:rsidP="00220133">
      <w:r>
        <w:rPr>
          <w:noProof/>
          <w:sz w:val="28"/>
          <w:lang w:eastAsia="sv-SE"/>
        </w:rPr>
        <w:drawing>
          <wp:anchor distT="0" distB="0" distL="114300" distR="114300" simplePos="0" relativeHeight="251659264" behindDoc="1" locked="0" layoutInCell="1" allowOverlap="1" wp14:anchorId="09DAC027" wp14:editId="280A4520">
            <wp:simplePos x="0" y="0"/>
            <wp:positionH relativeFrom="column">
              <wp:posOffset>3810</wp:posOffset>
            </wp:positionH>
            <wp:positionV relativeFrom="paragraph">
              <wp:posOffset>-514350</wp:posOffset>
            </wp:positionV>
            <wp:extent cx="1584960" cy="874003"/>
            <wp:effectExtent l="0" t="0" r="2540" b="254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ra Sommarland 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3103" cy="878493"/>
                    </a:xfrm>
                    <a:prstGeom prst="rect">
                      <a:avLst/>
                    </a:prstGeom>
                  </pic:spPr>
                </pic:pic>
              </a:graphicData>
            </a:graphic>
            <wp14:sizeRelH relativeFrom="page">
              <wp14:pctWidth>0</wp14:pctWidth>
            </wp14:sizeRelH>
            <wp14:sizeRelV relativeFrom="page">
              <wp14:pctHeight>0</wp14:pctHeight>
            </wp14:sizeRelV>
          </wp:anchor>
        </w:drawing>
      </w:r>
    </w:p>
    <w:p w:rsidR="005A7C23" w:rsidRDefault="00A56D8D" w:rsidP="00220133">
      <w:pPr>
        <w:jc w:val="right"/>
        <w:rPr>
          <w:rFonts w:ascii="Avenir LT Std 55 Roman" w:hAnsi="Avenir LT Std 55 Roman"/>
        </w:rPr>
      </w:pPr>
      <w:r>
        <w:rPr>
          <w:rFonts w:ascii="Avenir LT Std 55 Roman" w:hAnsi="Avenir LT Std 55 Roman"/>
        </w:rPr>
        <w:t xml:space="preserve">Pressmeddelande </w:t>
      </w:r>
      <w:r w:rsidR="009F63FD">
        <w:rPr>
          <w:rFonts w:ascii="Avenir LT Std 55 Roman" w:hAnsi="Avenir LT Std 55 Roman"/>
        </w:rPr>
        <w:t>201</w:t>
      </w:r>
      <w:r w:rsidR="00FA1A8D">
        <w:rPr>
          <w:rFonts w:ascii="Avenir LT Std 55 Roman" w:hAnsi="Avenir LT Std 55 Roman"/>
        </w:rPr>
        <w:t>9-</w:t>
      </w:r>
      <w:r w:rsidR="00C853FC">
        <w:rPr>
          <w:rFonts w:ascii="Avenir LT Std 55 Roman" w:hAnsi="Avenir LT Std 55 Roman"/>
        </w:rPr>
        <w:t>06-</w:t>
      </w:r>
      <w:r w:rsidR="00C121E4">
        <w:rPr>
          <w:rFonts w:ascii="Avenir LT Std 55 Roman" w:hAnsi="Avenir LT Std 55 Roman"/>
        </w:rPr>
        <w:t>25</w:t>
      </w:r>
    </w:p>
    <w:p w:rsidR="00220133" w:rsidRPr="00F4548C" w:rsidRDefault="00CF2610" w:rsidP="00220133">
      <w:pPr>
        <w:jc w:val="right"/>
        <w:rPr>
          <w:rFonts w:ascii="Avenir LT Std 55 Roman" w:hAnsi="Avenir LT Std 55 Roman"/>
        </w:rPr>
      </w:pPr>
      <w:bookmarkStart w:id="0" w:name="_GoBack"/>
      <w:bookmarkEnd w:id="0"/>
      <w:r>
        <w:rPr>
          <w:rFonts w:ascii="Avenir LT Std 55 Roman" w:hAnsi="Avenir LT Std 55 Roman"/>
        </w:rPr>
        <w:br/>
      </w:r>
    </w:p>
    <w:p w:rsidR="00C121E4" w:rsidRPr="005A7C23" w:rsidRDefault="00C121E4" w:rsidP="00C121E4">
      <w:pPr>
        <w:pStyle w:val="Normalwebb"/>
        <w:shd w:val="clear" w:color="auto" w:fill="FFFFFF"/>
        <w:spacing w:after="270"/>
        <w:rPr>
          <w:rFonts w:ascii="Brooklyn Samuels" w:eastAsiaTheme="minorHAnsi" w:hAnsi="Brooklyn Samuels" w:cstheme="minorBidi"/>
          <w:b/>
          <w:sz w:val="34"/>
          <w:szCs w:val="34"/>
          <w:lang w:eastAsia="en-US"/>
        </w:rPr>
      </w:pPr>
      <w:r w:rsidRPr="005A7C23">
        <w:rPr>
          <w:rFonts w:ascii="Brooklyn Samuels" w:eastAsiaTheme="minorHAnsi" w:hAnsi="Brooklyn Samuels" w:cstheme="minorBidi"/>
          <w:b/>
          <w:sz w:val="34"/>
          <w:szCs w:val="34"/>
          <w:lang w:eastAsia="en-US"/>
        </w:rPr>
        <w:t>Skara Sommarland arrangerar kval för SM i vattenrutschbana</w:t>
      </w:r>
    </w:p>
    <w:p w:rsidR="00C121E4" w:rsidRPr="00C121E4" w:rsidRDefault="00C121E4" w:rsidP="00C121E4">
      <w:pPr>
        <w:pStyle w:val="Normalwebb"/>
        <w:shd w:val="clear" w:color="auto" w:fill="FFFFFF"/>
        <w:spacing w:after="270"/>
        <w:rPr>
          <w:rFonts w:ascii="Avenir LT Std 55 Roman" w:hAnsi="Avenir LT Std 55 Roman"/>
          <w:b/>
          <w:bCs/>
          <w:sz w:val="22"/>
          <w:szCs w:val="22"/>
        </w:rPr>
      </w:pPr>
      <w:r w:rsidRPr="00C121E4">
        <w:rPr>
          <w:rFonts w:ascii="Avenir LT Std 55 Roman" w:hAnsi="Avenir LT Std 55 Roman"/>
          <w:b/>
          <w:bCs/>
          <w:sz w:val="22"/>
          <w:szCs w:val="22"/>
        </w:rPr>
        <w:t>Nu är det återigen dags att kora Sveriges snabbaste vattenrutschbaneåkare för fjärde året i rad. Även i år är Skara Sommarland med och håller i ett av kvalen, där du helt utan förkunskaper kan kasta dig ut i vattenrutschbanan och tävla om den ärofyllda titeln, svensk mästare.</w:t>
      </w:r>
    </w:p>
    <w:p w:rsidR="00C121E4" w:rsidRPr="00C121E4" w:rsidRDefault="00C121E4" w:rsidP="00C121E4">
      <w:pPr>
        <w:pStyle w:val="Normalwebb"/>
        <w:shd w:val="clear" w:color="auto" w:fill="FFFFFF"/>
        <w:spacing w:after="270"/>
        <w:rPr>
          <w:rFonts w:ascii="Avenir LT Std 55 Roman" w:hAnsi="Avenir LT Std 55 Roman"/>
          <w:bCs/>
          <w:sz w:val="22"/>
          <w:szCs w:val="22"/>
        </w:rPr>
      </w:pPr>
      <w:r w:rsidRPr="00C121E4">
        <w:rPr>
          <w:rFonts w:ascii="Avenir LT Std 55 Roman" w:hAnsi="Avenir LT Std 55 Roman"/>
          <w:bCs/>
          <w:sz w:val="22"/>
          <w:szCs w:val="22"/>
        </w:rPr>
        <w:t>SM i vattenrutschbana sker via fem kval som i oktober avgörs i en final på actionbadet Kokpunkten. Ett av kvalen går på Skara Sommarland.</w:t>
      </w:r>
    </w:p>
    <w:p w:rsidR="00C121E4" w:rsidRPr="00C121E4" w:rsidRDefault="005A7C23" w:rsidP="005A7C23">
      <w:pPr>
        <w:pStyle w:val="Normalwebb"/>
        <w:shd w:val="clear" w:color="auto" w:fill="FFFFFF"/>
        <w:spacing w:after="270"/>
        <w:rPr>
          <w:rFonts w:ascii="Avenir LT Std 55 Roman" w:hAnsi="Avenir LT Std 55 Roman"/>
          <w:bCs/>
          <w:sz w:val="22"/>
          <w:szCs w:val="22"/>
        </w:rPr>
      </w:pPr>
      <w:r w:rsidRPr="005A7C23">
        <w:rPr>
          <w:rFonts w:ascii="Avenir LT Std 55 Roman" w:hAnsi="Avenir LT Std 55 Roman"/>
          <w:bCs/>
          <w:sz w:val="22"/>
          <w:szCs w:val="22"/>
        </w:rPr>
        <w:t>-</w:t>
      </w:r>
      <w:r>
        <w:rPr>
          <w:rFonts w:ascii="Avenir LT Std 55 Roman" w:hAnsi="Avenir LT Std 55 Roman"/>
          <w:bCs/>
          <w:sz w:val="22"/>
          <w:szCs w:val="22"/>
        </w:rPr>
        <w:t xml:space="preserve"> </w:t>
      </w:r>
      <w:r w:rsidR="00C121E4" w:rsidRPr="00C121E4">
        <w:rPr>
          <w:rFonts w:ascii="Avenir LT Std 55 Roman" w:hAnsi="Avenir LT Std 55 Roman"/>
          <w:bCs/>
          <w:sz w:val="22"/>
          <w:szCs w:val="22"/>
        </w:rPr>
        <w:t>Vi är glada över att ha ett av kvalen även i år. Att tävla i att åka vattenrutschbana är precis så roligt som det låter och det fantastiska är att alla kan delta oavsett erfarenhet. Förra året var det en härlig gemenskap mellan de tävlande som delade med sig av sina egna tips för att åka snabbare, säger Emma Edqvist, kommunikatör på Skara Sommarland.</w:t>
      </w:r>
    </w:p>
    <w:p w:rsidR="00C121E4" w:rsidRPr="00C121E4" w:rsidRDefault="00C121E4" w:rsidP="00C121E4">
      <w:pPr>
        <w:pStyle w:val="Normalwebb"/>
        <w:shd w:val="clear" w:color="auto" w:fill="FFFFFF"/>
        <w:spacing w:after="270"/>
        <w:rPr>
          <w:rFonts w:ascii="Avenir LT Std 55 Roman" w:hAnsi="Avenir LT Std 55 Roman"/>
          <w:bCs/>
          <w:sz w:val="22"/>
          <w:szCs w:val="22"/>
        </w:rPr>
      </w:pPr>
      <w:r w:rsidRPr="00C121E4">
        <w:rPr>
          <w:rFonts w:ascii="Avenir LT Std 55 Roman" w:hAnsi="Avenir LT Std 55 Roman"/>
          <w:bCs/>
          <w:sz w:val="22"/>
          <w:szCs w:val="22"/>
        </w:rPr>
        <w:t>För att ta en plats i finalen så kvalar deltagare på någon av de fem deltävlingarna runt om i Sverige och tävlingen hålls i antingen Ungdom/junior klass (</w:t>
      </w:r>
      <w:proofErr w:type="gramStart"/>
      <w:r w:rsidRPr="00C121E4">
        <w:rPr>
          <w:rFonts w:ascii="Avenir LT Std 55 Roman" w:hAnsi="Avenir LT Std 55 Roman"/>
          <w:bCs/>
          <w:sz w:val="22"/>
          <w:szCs w:val="22"/>
        </w:rPr>
        <w:t>10-15</w:t>
      </w:r>
      <w:proofErr w:type="gramEnd"/>
      <w:r w:rsidRPr="00C121E4">
        <w:rPr>
          <w:rFonts w:ascii="Avenir LT Std 55 Roman" w:hAnsi="Avenir LT Std 55 Roman"/>
          <w:bCs/>
          <w:sz w:val="22"/>
          <w:szCs w:val="22"/>
        </w:rPr>
        <w:t xml:space="preserve"> år) eller Elitklass (+16 år). Det finns 100 platser till varje kval och det är först till kvarn som gäller. </w:t>
      </w:r>
    </w:p>
    <w:p w:rsidR="00C121E4" w:rsidRPr="00C121E4" w:rsidRDefault="005A7C23" w:rsidP="005A7C23">
      <w:pPr>
        <w:pStyle w:val="Normalwebb"/>
        <w:shd w:val="clear" w:color="auto" w:fill="FFFFFF"/>
        <w:spacing w:after="270"/>
        <w:rPr>
          <w:rFonts w:ascii="Avenir LT Std 55 Roman" w:hAnsi="Avenir LT Std 55 Roman"/>
          <w:bCs/>
          <w:sz w:val="22"/>
          <w:szCs w:val="22"/>
        </w:rPr>
      </w:pPr>
      <w:r w:rsidRPr="005A7C23">
        <w:rPr>
          <w:rFonts w:ascii="Avenir LT Std 55 Roman" w:hAnsi="Avenir LT Std 55 Roman"/>
          <w:bCs/>
          <w:sz w:val="22"/>
          <w:szCs w:val="22"/>
        </w:rPr>
        <w:t>-</w:t>
      </w:r>
      <w:r>
        <w:rPr>
          <w:rFonts w:ascii="Avenir LT Std 55 Roman" w:hAnsi="Avenir LT Std 55 Roman"/>
          <w:bCs/>
          <w:sz w:val="22"/>
          <w:szCs w:val="22"/>
        </w:rPr>
        <w:t xml:space="preserve"> </w:t>
      </w:r>
      <w:r w:rsidR="00C121E4" w:rsidRPr="00C121E4">
        <w:rPr>
          <w:rFonts w:ascii="Avenir LT Std 55 Roman" w:hAnsi="Avenir LT Std 55 Roman"/>
          <w:bCs/>
          <w:sz w:val="22"/>
          <w:szCs w:val="22"/>
        </w:rPr>
        <w:t xml:space="preserve">Tävlingen passar de flesta och avgörs runt om i Sverige för att så många som möjligt ska ha möjligheten att ställa upp. Vi ser att intresset ökar för varje år och så småningom kanske vi kan anordna ett VM säger Christoffer </w:t>
      </w:r>
      <w:proofErr w:type="spellStart"/>
      <w:r w:rsidR="00C121E4" w:rsidRPr="00C121E4">
        <w:rPr>
          <w:rFonts w:ascii="Avenir LT Std 55 Roman" w:hAnsi="Avenir LT Std 55 Roman"/>
          <w:bCs/>
          <w:sz w:val="22"/>
          <w:szCs w:val="22"/>
        </w:rPr>
        <w:t>Tillstam</w:t>
      </w:r>
      <w:proofErr w:type="spellEnd"/>
      <w:r w:rsidR="00C121E4" w:rsidRPr="00C121E4">
        <w:rPr>
          <w:rFonts w:ascii="Avenir LT Std 55 Roman" w:hAnsi="Avenir LT Std 55 Roman"/>
          <w:bCs/>
          <w:sz w:val="22"/>
          <w:szCs w:val="22"/>
        </w:rPr>
        <w:t>, kommunikationsansvarig för Kokpunkten Actionbad.</w:t>
      </w:r>
    </w:p>
    <w:p w:rsidR="00C121E4" w:rsidRDefault="00C121E4" w:rsidP="00C121E4">
      <w:pPr>
        <w:pStyle w:val="Normalwebb"/>
        <w:shd w:val="clear" w:color="auto" w:fill="FFFFFF"/>
        <w:spacing w:after="270"/>
        <w:rPr>
          <w:rFonts w:ascii="Avenir LT Std 55 Roman" w:hAnsi="Avenir LT Std 55 Roman"/>
          <w:bCs/>
          <w:sz w:val="22"/>
          <w:szCs w:val="22"/>
        </w:rPr>
      </w:pPr>
      <w:r w:rsidRPr="00C121E4">
        <w:rPr>
          <w:rFonts w:ascii="Avenir LT Std 55 Roman" w:hAnsi="Avenir LT Std 55 Roman"/>
          <w:bCs/>
          <w:sz w:val="22"/>
          <w:szCs w:val="22"/>
        </w:rPr>
        <w:t xml:space="preserve">Anmälningsavgiften är 200 kronor för vuxen och 100 kronor för ungdom. Då ingår entré till parken, en </w:t>
      </w:r>
      <w:proofErr w:type="spellStart"/>
      <w:r w:rsidRPr="00C121E4">
        <w:rPr>
          <w:rFonts w:ascii="Avenir LT Std 55 Roman" w:hAnsi="Avenir LT Std 55 Roman"/>
          <w:bCs/>
          <w:sz w:val="22"/>
          <w:szCs w:val="22"/>
        </w:rPr>
        <w:t>goodiebag</w:t>
      </w:r>
      <w:proofErr w:type="spellEnd"/>
      <w:r w:rsidRPr="00C121E4">
        <w:rPr>
          <w:rFonts w:ascii="Avenir LT Std 55 Roman" w:hAnsi="Avenir LT Std 55 Roman"/>
          <w:bCs/>
          <w:sz w:val="22"/>
          <w:szCs w:val="22"/>
        </w:rPr>
        <w:t xml:space="preserve"> och en specialdesignad SM-badmössa. Hela anmälningsavgiften skänks till </w:t>
      </w:r>
      <w:proofErr w:type="spellStart"/>
      <w:r w:rsidRPr="00C121E4">
        <w:rPr>
          <w:rFonts w:ascii="Avenir LT Std 55 Roman" w:hAnsi="Avenir LT Std 55 Roman"/>
          <w:bCs/>
          <w:sz w:val="22"/>
          <w:szCs w:val="22"/>
        </w:rPr>
        <w:t>WaterAid</w:t>
      </w:r>
      <w:proofErr w:type="spellEnd"/>
      <w:r w:rsidRPr="00C121E4">
        <w:rPr>
          <w:rFonts w:ascii="Avenir LT Std 55 Roman" w:hAnsi="Avenir LT Std 55 Roman"/>
          <w:bCs/>
          <w:sz w:val="22"/>
          <w:szCs w:val="22"/>
        </w:rPr>
        <w:t xml:space="preserve"> som jobbar för människors tillgång till rent vatten. Från varje anläggning går de bästa tiderna vidare till den stora finalen på Kokpunkten Actionbad i Västerås 20 oktober.</w:t>
      </w:r>
    </w:p>
    <w:p w:rsidR="00C121E4" w:rsidRPr="00C121E4" w:rsidRDefault="00C121E4" w:rsidP="00C121E4">
      <w:pPr>
        <w:pStyle w:val="Normalwebb"/>
        <w:shd w:val="clear" w:color="auto" w:fill="FFFFFF"/>
        <w:spacing w:after="270"/>
        <w:rPr>
          <w:rFonts w:ascii="Avenir LT Std 55 Roman" w:hAnsi="Avenir LT Std 55 Roman"/>
          <w:bCs/>
          <w:sz w:val="22"/>
          <w:szCs w:val="22"/>
        </w:rPr>
      </w:pPr>
      <w:r w:rsidRPr="00C121E4">
        <w:rPr>
          <w:rFonts w:ascii="Avenir LT Std 55 Roman" w:hAnsi="Avenir LT Std 55 Roman"/>
          <w:b/>
          <w:bCs/>
          <w:sz w:val="22"/>
          <w:szCs w:val="22"/>
        </w:rPr>
        <w:t>Deltävlingar och final:</w:t>
      </w:r>
      <w:r w:rsidR="00CF2610">
        <w:rPr>
          <w:rFonts w:ascii="Avenir LT Std 55 Roman" w:hAnsi="Avenir LT Std 55 Roman"/>
          <w:b/>
          <w:bCs/>
          <w:sz w:val="22"/>
          <w:szCs w:val="22"/>
        </w:rPr>
        <w:br/>
      </w:r>
      <w:r w:rsidRPr="00C121E4">
        <w:rPr>
          <w:rFonts w:ascii="Avenir LT Std 55 Roman" w:hAnsi="Avenir LT Std 55 Roman"/>
          <w:bCs/>
          <w:sz w:val="22"/>
          <w:szCs w:val="22"/>
        </w:rPr>
        <w:t>Kvaltävling 1: Furuviksparken - 17 augusti</w:t>
      </w:r>
      <w:r>
        <w:rPr>
          <w:rFonts w:ascii="Avenir LT Std 55 Roman" w:hAnsi="Avenir LT Std 55 Roman"/>
          <w:bCs/>
          <w:sz w:val="22"/>
          <w:szCs w:val="22"/>
        </w:rPr>
        <w:br/>
      </w:r>
      <w:r w:rsidRPr="00C121E4">
        <w:rPr>
          <w:rFonts w:ascii="Avenir LT Std 55 Roman" w:hAnsi="Avenir LT Std 55 Roman"/>
          <w:bCs/>
          <w:sz w:val="22"/>
          <w:szCs w:val="22"/>
        </w:rPr>
        <w:t>Kvaltävling 2: Skara Sommarland - 24 augusti</w:t>
      </w:r>
      <w:r>
        <w:rPr>
          <w:rFonts w:ascii="Avenir LT Std 55 Roman" w:hAnsi="Avenir LT Std 55 Roman"/>
          <w:bCs/>
          <w:sz w:val="22"/>
          <w:szCs w:val="22"/>
        </w:rPr>
        <w:br/>
      </w:r>
      <w:r w:rsidRPr="00C121E4">
        <w:rPr>
          <w:rFonts w:ascii="Avenir LT Std 55 Roman" w:hAnsi="Avenir LT Std 55 Roman"/>
          <w:bCs/>
          <w:sz w:val="22"/>
          <w:szCs w:val="22"/>
        </w:rPr>
        <w:t>Kvaltävling 3: Kokpunkten Actionbad - 7 september</w:t>
      </w:r>
      <w:r>
        <w:rPr>
          <w:rFonts w:ascii="Avenir LT Std 55 Roman" w:hAnsi="Avenir LT Std 55 Roman"/>
          <w:bCs/>
          <w:sz w:val="22"/>
          <w:szCs w:val="22"/>
        </w:rPr>
        <w:br/>
      </w:r>
      <w:r w:rsidRPr="00C121E4">
        <w:rPr>
          <w:rFonts w:ascii="Avenir LT Std 55 Roman" w:hAnsi="Avenir LT Std 55 Roman"/>
          <w:bCs/>
          <w:sz w:val="22"/>
          <w:szCs w:val="22"/>
        </w:rPr>
        <w:t>Kvaltävling 4: Äventyrsbadet i Kalmar - 14 september</w:t>
      </w:r>
      <w:r w:rsidR="00CF2610">
        <w:rPr>
          <w:rFonts w:ascii="Avenir LT Std 55 Roman" w:hAnsi="Avenir LT Std 55 Roman"/>
          <w:bCs/>
          <w:sz w:val="22"/>
          <w:szCs w:val="22"/>
        </w:rPr>
        <w:br/>
      </w:r>
      <w:r w:rsidRPr="00C121E4">
        <w:rPr>
          <w:rFonts w:ascii="Avenir LT Std 55 Roman" w:hAnsi="Avenir LT Std 55 Roman"/>
          <w:bCs/>
          <w:sz w:val="22"/>
          <w:szCs w:val="22"/>
        </w:rPr>
        <w:t>Kvaltävling 5: Fyrishov - 28 september</w:t>
      </w:r>
      <w:r>
        <w:rPr>
          <w:rFonts w:ascii="Avenir LT Std 55 Roman" w:hAnsi="Avenir LT Std 55 Roman"/>
          <w:bCs/>
          <w:sz w:val="22"/>
          <w:szCs w:val="22"/>
        </w:rPr>
        <w:br/>
      </w:r>
      <w:r w:rsidRPr="00C121E4">
        <w:rPr>
          <w:rFonts w:ascii="Avenir LT Std 55 Roman" w:hAnsi="Avenir LT Std 55 Roman"/>
          <w:bCs/>
          <w:sz w:val="22"/>
          <w:szCs w:val="22"/>
        </w:rPr>
        <w:t>Final: Kokpunkten Actionbad - 20 oktober</w:t>
      </w:r>
    </w:p>
    <w:p w:rsidR="00C121E4" w:rsidRPr="00074AD2" w:rsidRDefault="00CF2610" w:rsidP="00CF2610">
      <w:pPr>
        <w:pStyle w:val="Normalwebb"/>
        <w:shd w:val="clear" w:color="auto" w:fill="FFFFFF"/>
        <w:spacing w:after="270"/>
        <w:rPr>
          <w:rFonts w:ascii="Avenir LT Std 55 Roman" w:hAnsi="Avenir LT Std 55 Roman"/>
          <w:bCs/>
          <w:sz w:val="22"/>
          <w:szCs w:val="22"/>
        </w:rPr>
      </w:pPr>
      <w:r>
        <w:rPr>
          <w:rFonts w:ascii="Avenir LT Std 55 Roman" w:hAnsi="Avenir LT Std 55 Roman"/>
          <w:bCs/>
          <w:sz w:val="22"/>
          <w:szCs w:val="22"/>
        </w:rPr>
        <w:br/>
      </w:r>
      <w:r w:rsidR="00C121E4" w:rsidRPr="00EC4D34">
        <w:rPr>
          <w:rFonts w:ascii="Avenir LT Std 55 Roman" w:hAnsi="Avenir LT Std 55 Roman"/>
          <w:bCs/>
          <w:sz w:val="22"/>
          <w:szCs w:val="22"/>
        </w:rPr>
        <w:t xml:space="preserve">För mer information kontakta </w:t>
      </w:r>
      <w:r w:rsidR="00C121E4">
        <w:rPr>
          <w:rFonts w:ascii="Avenir LT Std 55 Roman" w:hAnsi="Avenir LT Std 55 Roman"/>
          <w:bCs/>
          <w:sz w:val="22"/>
          <w:szCs w:val="22"/>
        </w:rPr>
        <w:t>Emma Edqvist</w:t>
      </w:r>
      <w:r w:rsidR="00C121E4" w:rsidRPr="00EC4D34">
        <w:rPr>
          <w:rFonts w:ascii="Avenir LT Std 55 Roman" w:hAnsi="Avenir LT Std 55 Roman"/>
          <w:bCs/>
          <w:sz w:val="22"/>
          <w:szCs w:val="22"/>
        </w:rPr>
        <w:t xml:space="preserve">, </w:t>
      </w:r>
      <w:r w:rsidR="00C121E4">
        <w:rPr>
          <w:rFonts w:ascii="Avenir LT Std 55 Roman" w:hAnsi="Avenir LT Std 55 Roman"/>
          <w:bCs/>
          <w:sz w:val="22"/>
          <w:szCs w:val="22"/>
        </w:rPr>
        <w:t>kommunikatör</w:t>
      </w:r>
      <w:r w:rsidR="00C121E4" w:rsidRPr="00EC4D34">
        <w:rPr>
          <w:rFonts w:ascii="Avenir LT Std 55 Roman" w:hAnsi="Avenir LT Std 55 Roman"/>
          <w:bCs/>
          <w:sz w:val="22"/>
          <w:szCs w:val="22"/>
        </w:rPr>
        <w:t xml:space="preserve"> på </w:t>
      </w:r>
      <w:r w:rsidR="00C121E4">
        <w:rPr>
          <w:rFonts w:ascii="Avenir LT Std 55 Roman" w:hAnsi="Avenir LT Std 55 Roman"/>
          <w:bCs/>
          <w:sz w:val="22"/>
          <w:szCs w:val="22"/>
        </w:rPr>
        <w:t>Skara Sommarland</w:t>
      </w:r>
      <w:r w:rsidR="00C121E4" w:rsidRPr="00EC4D34">
        <w:rPr>
          <w:rFonts w:ascii="Avenir LT Std 55 Roman" w:hAnsi="Avenir LT Std 55 Roman"/>
          <w:bCs/>
          <w:sz w:val="22"/>
          <w:szCs w:val="22"/>
        </w:rPr>
        <w:t xml:space="preserve"> på telefon </w:t>
      </w:r>
      <w:r w:rsidR="00C121E4" w:rsidRPr="0088624D">
        <w:rPr>
          <w:rFonts w:ascii="Avenir LT Std 55 Roman" w:hAnsi="Avenir LT Std 55 Roman"/>
          <w:bCs/>
          <w:sz w:val="22"/>
          <w:szCs w:val="22"/>
        </w:rPr>
        <w:t>010-708</w:t>
      </w:r>
      <w:r w:rsidR="00C121E4">
        <w:rPr>
          <w:rFonts w:ascii="Avenir LT Std 55 Roman" w:hAnsi="Avenir LT Std 55 Roman"/>
          <w:bCs/>
          <w:sz w:val="22"/>
          <w:szCs w:val="22"/>
        </w:rPr>
        <w:t xml:space="preserve"> </w:t>
      </w:r>
      <w:r w:rsidR="00C121E4" w:rsidRPr="0088624D">
        <w:rPr>
          <w:rFonts w:ascii="Avenir LT Std 55 Roman" w:hAnsi="Avenir LT Std 55 Roman"/>
          <w:bCs/>
          <w:sz w:val="22"/>
          <w:szCs w:val="22"/>
        </w:rPr>
        <w:t>80</w:t>
      </w:r>
      <w:r w:rsidR="00C121E4">
        <w:rPr>
          <w:rFonts w:ascii="Avenir LT Std 55 Roman" w:hAnsi="Avenir LT Std 55 Roman"/>
          <w:bCs/>
          <w:sz w:val="22"/>
          <w:szCs w:val="22"/>
        </w:rPr>
        <w:t xml:space="preserve"> 14 </w:t>
      </w:r>
      <w:r w:rsidR="00C121E4" w:rsidRPr="00EC4D34">
        <w:rPr>
          <w:rFonts w:ascii="Avenir LT Std 55 Roman" w:hAnsi="Avenir LT Std 55 Roman"/>
          <w:bCs/>
          <w:sz w:val="22"/>
          <w:szCs w:val="22"/>
        </w:rPr>
        <w:t xml:space="preserve">eller e-mail </w:t>
      </w:r>
      <w:hyperlink r:id="rId8" w:history="1">
        <w:r w:rsidR="00C121E4" w:rsidRPr="0088624D">
          <w:rPr>
            <w:rStyle w:val="Hyperlnk"/>
            <w:rFonts w:ascii="Avenir LT Std 55 Roman" w:hAnsi="Avenir LT Std 55 Roman"/>
            <w:bCs/>
            <w:sz w:val="22"/>
            <w:szCs w:val="22"/>
          </w:rPr>
          <w:t>emma.edqvist@sommarland.se</w:t>
        </w:r>
      </w:hyperlink>
      <w:r>
        <w:rPr>
          <w:rFonts w:ascii="Avenir LT Std 55 Roman" w:hAnsi="Avenir LT Std 55 Roman"/>
          <w:bCs/>
          <w:sz w:val="22"/>
          <w:szCs w:val="22"/>
        </w:rPr>
        <w:t xml:space="preserve"> eller </w:t>
      </w:r>
      <w:r w:rsidRPr="00C121E4">
        <w:rPr>
          <w:rFonts w:ascii="Avenir LT Std 55 Roman" w:hAnsi="Avenir LT Std 55 Roman"/>
          <w:bCs/>
          <w:sz w:val="22"/>
          <w:szCs w:val="22"/>
        </w:rPr>
        <w:t xml:space="preserve">Christoffer </w:t>
      </w:r>
      <w:proofErr w:type="spellStart"/>
      <w:r w:rsidRPr="00C121E4">
        <w:rPr>
          <w:rFonts w:ascii="Avenir LT Std 55 Roman" w:hAnsi="Avenir LT Std 55 Roman"/>
          <w:bCs/>
          <w:sz w:val="22"/>
          <w:szCs w:val="22"/>
        </w:rPr>
        <w:t>Tilstam</w:t>
      </w:r>
      <w:proofErr w:type="spellEnd"/>
      <w:r w:rsidRPr="00C121E4">
        <w:rPr>
          <w:rFonts w:ascii="Avenir LT Std 55 Roman" w:hAnsi="Avenir LT Std 55 Roman"/>
          <w:bCs/>
          <w:sz w:val="22"/>
          <w:szCs w:val="22"/>
        </w:rPr>
        <w:t xml:space="preserve">, kommunikationsansvarig Kokpunkten, 076-671 35 02, </w:t>
      </w:r>
      <w:hyperlink r:id="rId9" w:history="1">
        <w:r w:rsidRPr="00846F48">
          <w:rPr>
            <w:rStyle w:val="Hyperlnk"/>
            <w:rFonts w:ascii="Avenir LT Std 55 Roman" w:hAnsi="Avenir LT Std 55 Roman"/>
            <w:bCs/>
            <w:sz w:val="22"/>
            <w:szCs w:val="22"/>
          </w:rPr>
          <w:t>christoffer.tilstam@kokpunkten.se</w:t>
        </w:r>
      </w:hyperlink>
      <w:r>
        <w:rPr>
          <w:rFonts w:ascii="Avenir LT Std 55 Roman" w:hAnsi="Avenir LT Std 55 Roman"/>
          <w:bCs/>
          <w:sz w:val="22"/>
          <w:szCs w:val="22"/>
        </w:rPr>
        <w:t xml:space="preserve">. </w:t>
      </w:r>
      <w:r w:rsidR="00C121E4" w:rsidRPr="00EC4D34">
        <w:rPr>
          <w:rFonts w:ascii="Avenir LT Std 55 Roman" w:hAnsi="Avenir LT Std 55 Roman"/>
          <w:bCs/>
          <w:sz w:val="22"/>
          <w:szCs w:val="22"/>
        </w:rPr>
        <w:t>För pressbilder</w:t>
      </w:r>
      <w:r>
        <w:rPr>
          <w:rFonts w:ascii="Avenir LT Std 55 Roman" w:hAnsi="Avenir LT Std 55 Roman"/>
          <w:bCs/>
          <w:sz w:val="22"/>
          <w:szCs w:val="22"/>
        </w:rPr>
        <w:t xml:space="preserve"> från Skara Sommarland</w:t>
      </w:r>
      <w:r w:rsidR="00C121E4" w:rsidRPr="00EC4D34">
        <w:rPr>
          <w:rFonts w:ascii="Avenir LT Std 55 Roman" w:hAnsi="Avenir LT Std 55 Roman"/>
          <w:bCs/>
          <w:sz w:val="22"/>
          <w:szCs w:val="22"/>
        </w:rPr>
        <w:t xml:space="preserve"> besök vår </w:t>
      </w:r>
      <w:proofErr w:type="spellStart"/>
      <w:r w:rsidR="00C121E4" w:rsidRPr="00EC4D34">
        <w:rPr>
          <w:rFonts w:ascii="Avenir LT Std 55 Roman" w:hAnsi="Avenir LT Std 55 Roman"/>
          <w:bCs/>
          <w:sz w:val="22"/>
          <w:szCs w:val="22"/>
        </w:rPr>
        <w:t>Bildbank</w:t>
      </w:r>
      <w:proofErr w:type="spellEnd"/>
      <w:r w:rsidR="00C121E4" w:rsidRPr="00EC4D34">
        <w:rPr>
          <w:rFonts w:ascii="Avenir LT Std 55 Roman" w:hAnsi="Avenir LT Std 55 Roman"/>
          <w:bCs/>
          <w:sz w:val="22"/>
          <w:szCs w:val="22"/>
        </w:rPr>
        <w:t xml:space="preserve"> bilder.parksandresorts.com</w:t>
      </w:r>
      <w:r w:rsidR="00C121E4">
        <w:rPr>
          <w:rFonts w:ascii="Avenir LT Std 55 Roman" w:hAnsi="Avenir LT Std 55 Roman"/>
          <w:bCs/>
          <w:sz w:val="22"/>
          <w:szCs w:val="22"/>
        </w:rPr>
        <w:t xml:space="preserve"> </w:t>
      </w:r>
    </w:p>
    <w:sectPr w:rsidR="00C121E4" w:rsidRPr="00074AD2" w:rsidSect="00343CF8">
      <w:footerReference w:type="default" r:id="rId10"/>
      <w:pgSz w:w="11906" w:h="16838"/>
      <w:pgMar w:top="1418"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C3A" w:rsidRDefault="003F3C3A" w:rsidP="00343CF8">
      <w:pPr>
        <w:spacing w:after="0" w:line="240" w:lineRule="auto"/>
      </w:pPr>
      <w:r>
        <w:separator/>
      </w:r>
    </w:p>
  </w:endnote>
  <w:endnote w:type="continuationSeparator" w:id="0">
    <w:p w:rsidR="003F3C3A" w:rsidRDefault="003F3C3A" w:rsidP="0034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Brooklyn Samuels">
    <w:altName w:val="Calibri"/>
    <w:panose1 w:val="00000000000000000000"/>
    <w:charset w:val="4D"/>
    <w:family w:val="auto"/>
    <w:notTrueType/>
    <w:pitch w:val="variable"/>
    <w:sig w:usb0="00000001" w:usb1="1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48C" w:rsidRPr="00343CF8" w:rsidRDefault="00F4548C" w:rsidP="00F4548C">
    <w:pPr>
      <w:rPr>
        <w:rFonts w:ascii="Avenir LT Std 55 Roman" w:hAnsi="Avenir LT Std 55 Roman"/>
        <w:sz w:val="16"/>
        <w:szCs w:val="16"/>
      </w:rPr>
    </w:pPr>
    <w:r w:rsidRPr="00343CF8">
      <w:rPr>
        <w:rFonts w:ascii="Avenir LT Std 55 Roman" w:hAnsi="Avenir LT Std 55 Roman"/>
      </w:rPr>
      <w:t>_____________________________________________________________________________</w:t>
    </w:r>
    <w:r w:rsidRPr="00343CF8">
      <w:rPr>
        <w:rFonts w:ascii="Avenir LT Std 55 Roman" w:hAnsi="Avenir LT Std 55 Roman"/>
      </w:rPr>
      <w:br/>
    </w:r>
    <w:r w:rsidRPr="00343CF8">
      <w:rPr>
        <w:rStyle w:val="Betoning"/>
        <w:rFonts w:ascii="Avenir LT Std 55 Roman" w:hAnsi="Avenir LT Std 55 Roman"/>
        <w:sz w:val="16"/>
        <w:szCs w:val="16"/>
      </w:rPr>
      <w:t>Skara Sommarland är Skandinaviens största vattenpark. Parken har utöver ett vattenland även en tivolidel och gokartbanor. Med 45 attraktioner, fyra restauranger samt ett varierat utbud av lotterier, spel, kiosker och caféer är Skara Sommarland fyllt med upp</w:t>
    </w:r>
    <w:r w:rsidR="00A4260A">
      <w:rPr>
        <w:rStyle w:val="Betoning"/>
        <w:rFonts w:ascii="Avenir LT Std 55 Roman" w:hAnsi="Avenir LT Std 55 Roman"/>
        <w:sz w:val="16"/>
        <w:szCs w:val="16"/>
      </w:rPr>
      <w:t>levelser för hela familjen. 2018 hade Skara Sommarland ca 5</w:t>
    </w:r>
    <w:r w:rsidRPr="00343CF8">
      <w:rPr>
        <w:rStyle w:val="Betoning"/>
        <w:rFonts w:ascii="Avenir LT Std 55 Roman" w:hAnsi="Avenir LT Std 55 Roman"/>
        <w:sz w:val="16"/>
        <w:szCs w:val="16"/>
      </w:rPr>
      <w:t>50 anställda</w:t>
    </w:r>
    <w:r w:rsidR="00A4260A">
      <w:rPr>
        <w:rStyle w:val="Betoning"/>
        <w:rFonts w:ascii="Avenir LT Std 55 Roman" w:hAnsi="Avenir LT Std 55 Roman"/>
        <w:sz w:val="16"/>
        <w:szCs w:val="16"/>
      </w:rPr>
      <w:t xml:space="preserve"> under säsong och gästades av 345</w:t>
    </w:r>
    <w:r w:rsidRPr="00343CF8">
      <w:rPr>
        <w:rStyle w:val="Betoning"/>
        <w:rFonts w:ascii="Avenir LT Std 55 Roman" w:hAnsi="Avenir LT Std 55 Roman"/>
        <w:sz w:val="16"/>
        <w:szCs w:val="16"/>
      </w:rPr>
      <w:t xml:space="preserve"> 000 besökare. Skara Sommarland är en del av Parks and Resorts, Nordens ledande aktör inom upplevelseindustrin. I gruppen ingår några av Sveriges mest populära resmål; Gröna Lund, Kolmården, Furuvik och Skara Sommarland.</w:t>
    </w:r>
  </w:p>
  <w:p w:rsidR="00F4548C" w:rsidRDefault="00F454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C3A" w:rsidRDefault="003F3C3A" w:rsidP="00343CF8">
      <w:pPr>
        <w:spacing w:after="0" w:line="240" w:lineRule="auto"/>
      </w:pPr>
      <w:r>
        <w:separator/>
      </w:r>
    </w:p>
  </w:footnote>
  <w:footnote w:type="continuationSeparator" w:id="0">
    <w:p w:rsidR="003F3C3A" w:rsidRDefault="003F3C3A" w:rsidP="00343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5033"/>
    <w:multiLevelType w:val="hybridMultilevel"/>
    <w:tmpl w:val="BB24D2F8"/>
    <w:lvl w:ilvl="0" w:tplc="C854B83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465484"/>
    <w:multiLevelType w:val="hybridMultilevel"/>
    <w:tmpl w:val="4210DB9C"/>
    <w:lvl w:ilvl="0" w:tplc="FCE8FDC0">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104323"/>
    <w:multiLevelType w:val="hybridMultilevel"/>
    <w:tmpl w:val="BE5689DA"/>
    <w:lvl w:ilvl="0" w:tplc="024CA01C">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7244015"/>
    <w:multiLevelType w:val="hybridMultilevel"/>
    <w:tmpl w:val="6938E514"/>
    <w:lvl w:ilvl="0" w:tplc="0F9C24C2">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9FD0466"/>
    <w:multiLevelType w:val="hybridMultilevel"/>
    <w:tmpl w:val="3916637C"/>
    <w:lvl w:ilvl="0" w:tplc="7E5AC3DA">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8652826"/>
    <w:multiLevelType w:val="hybridMultilevel"/>
    <w:tmpl w:val="FF9CBE76"/>
    <w:lvl w:ilvl="0" w:tplc="EE2E1C66">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88C70C4"/>
    <w:multiLevelType w:val="hybridMultilevel"/>
    <w:tmpl w:val="E514D4A4"/>
    <w:lvl w:ilvl="0" w:tplc="6F6E3208">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D8F22F4"/>
    <w:multiLevelType w:val="hybridMultilevel"/>
    <w:tmpl w:val="3B324854"/>
    <w:lvl w:ilvl="0" w:tplc="538A43EC">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FDD5B4E"/>
    <w:multiLevelType w:val="hybridMultilevel"/>
    <w:tmpl w:val="2A2EAE4C"/>
    <w:lvl w:ilvl="0" w:tplc="DDFEFEDE">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B33348E"/>
    <w:multiLevelType w:val="hybridMultilevel"/>
    <w:tmpl w:val="9782F3D0"/>
    <w:lvl w:ilvl="0" w:tplc="29BECE3E">
      <w:numFmt w:val="bullet"/>
      <w:lvlText w:val="-"/>
      <w:lvlJc w:val="left"/>
      <w:pPr>
        <w:ind w:left="720" w:hanging="360"/>
      </w:pPr>
      <w:rPr>
        <w:rFonts w:ascii="Avenir LT Std 55 Roman" w:eastAsia="Times New Roman" w:hAnsi="Avenir LT Std 55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7"/>
  </w:num>
  <w:num w:numId="5">
    <w:abstractNumId w:val="5"/>
  </w:num>
  <w:num w:numId="6">
    <w:abstractNumId w:val="2"/>
  </w:num>
  <w:num w:numId="7">
    <w:abstractNumId w:val="9"/>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33"/>
    <w:rsid w:val="00030478"/>
    <w:rsid w:val="00074AD2"/>
    <w:rsid w:val="0009099D"/>
    <w:rsid w:val="001858FB"/>
    <w:rsid w:val="001A2359"/>
    <w:rsid w:val="001D2E48"/>
    <w:rsid w:val="00220133"/>
    <w:rsid w:val="00317F2F"/>
    <w:rsid w:val="00343CF8"/>
    <w:rsid w:val="00343EAB"/>
    <w:rsid w:val="00362C8C"/>
    <w:rsid w:val="0036328D"/>
    <w:rsid w:val="00393A06"/>
    <w:rsid w:val="003B273F"/>
    <w:rsid w:val="003C0EDA"/>
    <w:rsid w:val="003D03A2"/>
    <w:rsid w:val="003F382F"/>
    <w:rsid w:val="003F3C3A"/>
    <w:rsid w:val="0042680D"/>
    <w:rsid w:val="004B3693"/>
    <w:rsid w:val="004B73EE"/>
    <w:rsid w:val="004E2D29"/>
    <w:rsid w:val="005604DE"/>
    <w:rsid w:val="005A348A"/>
    <w:rsid w:val="005A6062"/>
    <w:rsid w:val="005A7023"/>
    <w:rsid w:val="005A7C23"/>
    <w:rsid w:val="005F7073"/>
    <w:rsid w:val="006504FE"/>
    <w:rsid w:val="00683670"/>
    <w:rsid w:val="006B243C"/>
    <w:rsid w:val="0070227A"/>
    <w:rsid w:val="00706B58"/>
    <w:rsid w:val="00743B04"/>
    <w:rsid w:val="00771276"/>
    <w:rsid w:val="007737B9"/>
    <w:rsid w:val="007A101C"/>
    <w:rsid w:val="007D6030"/>
    <w:rsid w:val="00844F43"/>
    <w:rsid w:val="00850EE2"/>
    <w:rsid w:val="008763E6"/>
    <w:rsid w:val="0088624D"/>
    <w:rsid w:val="008E10BC"/>
    <w:rsid w:val="009077B9"/>
    <w:rsid w:val="00934C4C"/>
    <w:rsid w:val="00944E30"/>
    <w:rsid w:val="009600CF"/>
    <w:rsid w:val="00977396"/>
    <w:rsid w:val="009868C4"/>
    <w:rsid w:val="0098731A"/>
    <w:rsid w:val="009A3E67"/>
    <w:rsid w:val="009E7089"/>
    <w:rsid w:val="009F63FD"/>
    <w:rsid w:val="00A4260A"/>
    <w:rsid w:val="00A56D8D"/>
    <w:rsid w:val="00AA49DC"/>
    <w:rsid w:val="00AC42F9"/>
    <w:rsid w:val="00B214D3"/>
    <w:rsid w:val="00B222EB"/>
    <w:rsid w:val="00B965BA"/>
    <w:rsid w:val="00C121E4"/>
    <w:rsid w:val="00C47593"/>
    <w:rsid w:val="00C500C2"/>
    <w:rsid w:val="00C616A1"/>
    <w:rsid w:val="00C853FC"/>
    <w:rsid w:val="00CE77FE"/>
    <w:rsid w:val="00CE7C09"/>
    <w:rsid w:val="00CF2610"/>
    <w:rsid w:val="00DB262C"/>
    <w:rsid w:val="00DD1FDF"/>
    <w:rsid w:val="00EC4D34"/>
    <w:rsid w:val="00F41F55"/>
    <w:rsid w:val="00F4548C"/>
    <w:rsid w:val="00FA1A8D"/>
    <w:rsid w:val="00FA3CCF"/>
    <w:rsid w:val="00FC61E3"/>
    <w:rsid w:val="00FF72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EE114"/>
  <w15:chartTrackingRefBased/>
  <w15:docId w15:val="{512FC9AD-7982-40FD-A77A-2645FCD6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20133"/>
    <w:pPr>
      <w:ind w:left="720"/>
      <w:contextualSpacing/>
    </w:pPr>
    <w:rPr>
      <w:lang w:val="en-US"/>
    </w:rPr>
  </w:style>
  <w:style w:type="paragraph" w:styleId="Normalwebb">
    <w:name w:val="Normal (Web)"/>
    <w:basedOn w:val="Normal"/>
    <w:uiPriority w:val="99"/>
    <w:unhideWhenUsed/>
    <w:rsid w:val="00343CF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343CF8"/>
    <w:rPr>
      <w:i/>
      <w:iCs/>
    </w:rPr>
  </w:style>
  <w:style w:type="paragraph" w:styleId="Sidhuvud">
    <w:name w:val="header"/>
    <w:basedOn w:val="Normal"/>
    <w:link w:val="SidhuvudChar"/>
    <w:uiPriority w:val="99"/>
    <w:unhideWhenUsed/>
    <w:rsid w:val="00343CF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43CF8"/>
  </w:style>
  <w:style w:type="paragraph" w:styleId="Sidfot">
    <w:name w:val="footer"/>
    <w:basedOn w:val="Normal"/>
    <w:link w:val="SidfotChar"/>
    <w:uiPriority w:val="99"/>
    <w:unhideWhenUsed/>
    <w:rsid w:val="00343CF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43CF8"/>
  </w:style>
  <w:style w:type="character" w:styleId="Hyperlnk">
    <w:name w:val="Hyperlink"/>
    <w:basedOn w:val="Standardstycketeckensnitt"/>
    <w:uiPriority w:val="99"/>
    <w:unhideWhenUsed/>
    <w:rsid w:val="0098731A"/>
    <w:rPr>
      <w:color w:val="0563C1" w:themeColor="hyperlink"/>
      <w:u w:val="single"/>
    </w:rPr>
  </w:style>
  <w:style w:type="character" w:styleId="AnvndHyperlnk">
    <w:name w:val="FollowedHyperlink"/>
    <w:basedOn w:val="Standardstycketeckensnitt"/>
    <w:uiPriority w:val="99"/>
    <w:semiHidden/>
    <w:unhideWhenUsed/>
    <w:rsid w:val="007D6030"/>
    <w:rPr>
      <w:color w:val="954F72" w:themeColor="followedHyperlink"/>
      <w:u w:val="single"/>
    </w:rPr>
  </w:style>
  <w:style w:type="character" w:styleId="Stark">
    <w:name w:val="Strong"/>
    <w:basedOn w:val="Standardstycketeckensnitt"/>
    <w:uiPriority w:val="22"/>
    <w:qFormat/>
    <w:rsid w:val="00DD1FDF"/>
    <w:rPr>
      <w:b/>
      <w:bCs/>
    </w:rPr>
  </w:style>
  <w:style w:type="character" w:customStyle="1" w:styleId="apple-converted-space">
    <w:name w:val="apple-converted-space"/>
    <w:basedOn w:val="Standardstycketeckensnitt"/>
    <w:rsid w:val="00DD1FDF"/>
  </w:style>
  <w:style w:type="paragraph" w:styleId="Ballongtext">
    <w:name w:val="Balloon Text"/>
    <w:basedOn w:val="Normal"/>
    <w:link w:val="BallongtextChar"/>
    <w:uiPriority w:val="99"/>
    <w:semiHidden/>
    <w:unhideWhenUsed/>
    <w:rsid w:val="009600C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600CF"/>
    <w:rPr>
      <w:rFonts w:ascii="Segoe UI" w:hAnsi="Segoe UI" w:cs="Segoe UI"/>
      <w:sz w:val="18"/>
      <w:szCs w:val="18"/>
    </w:rPr>
  </w:style>
  <w:style w:type="character" w:customStyle="1" w:styleId="Olstomnmnande1">
    <w:name w:val="Olöst omnämnande1"/>
    <w:basedOn w:val="Standardstycketeckensnitt"/>
    <w:uiPriority w:val="99"/>
    <w:semiHidden/>
    <w:unhideWhenUsed/>
    <w:rsid w:val="009868C4"/>
    <w:rPr>
      <w:color w:val="605E5C"/>
      <w:shd w:val="clear" w:color="auto" w:fill="E1DFDD"/>
    </w:rPr>
  </w:style>
  <w:style w:type="character" w:styleId="Olstomnmnande">
    <w:name w:val="Unresolved Mention"/>
    <w:basedOn w:val="Standardstycketeckensnitt"/>
    <w:uiPriority w:val="99"/>
    <w:semiHidden/>
    <w:unhideWhenUsed/>
    <w:rsid w:val="00CF2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01136">
      <w:bodyDiv w:val="1"/>
      <w:marLeft w:val="0"/>
      <w:marRight w:val="0"/>
      <w:marTop w:val="0"/>
      <w:marBottom w:val="0"/>
      <w:divBdr>
        <w:top w:val="none" w:sz="0" w:space="0" w:color="auto"/>
        <w:left w:val="none" w:sz="0" w:space="0" w:color="auto"/>
        <w:bottom w:val="none" w:sz="0" w:space="0" w:color="auto"/>
        <w:right w:val="none" w:sz="0" w:space="0" w:color="auto"/>
      </w:divBdr>
    </w:div>
    <w:div w:id="724986440">
      <w:bodyDiv w:val="1"/>
      <w:marLeft w:val="0"/>
      <w:marRight w:val="0"/>
      <w:marTop w:val="0"/>
      <w:marBottom w:val="0"/>
      <w:divBdr>
        <w:top w:val="none" w:sz="0" w:space="0" w:color="auto"/>
        <w:left w:val="none" w:sz="0" w:space="0" w:color="auto"/>
        <w:bottom w:val="none" w:sz="0" w:space="0" w:color="auto"/>
        <w:right w:val="none" w:sz="0" w:space="0" w:color="auto"/>
      </w:divBdr>
    </w:div>
    <w:div w:id="1164004003">
      <w:bodyDiv w:val="1"/>
      <w:marLeft w:val="0"/>
      <w:marRight w:val="0"/>
      <w:marTop w:val="0"/>
      <w:marBottom w:val="0"/>
      <w:divBdr>
        <w:top w:val="none" w:sz="0" w:space="0" w:color="auto"/>
        <w:left w:val="none" w:sz="0" w:space="0" w:color="auto"/>
        <w:bottom w:val="none" w:sz="0" w:space="0" w:color="auto"/>
        <w:right w:val="none" w:sz="0" w:space="0" w:color="auto"/>
      </w:divBdr>
    </w:div>
    <w:div w:id="1235049002">
      <w:bodyDiv w:val="1"/>
      <w:marLeft w:val="0"/>
      <w:marRight w:val="0"/>
      <w:marTop w:val="0"/>
      <w:marBottom w:val="0"/>
      <w:divBdr>
        <w:top w:val="none" w:sz="0" w:space="0" w:color="auto"/>
        <w:left w:val="none" w:sz="0" w:space="0" w:color="auto"/>
        <w:bottom w:val="none" w:sz="0" w:space="0" w:color="auto"/>
        <w:right w:val="none" w:sz="0" w:space="0" w:color="auto"/>
      </w:divBdr>
    </w:div>
    <w:div w:id="1280184353">
      <w:bodyDiv w:val="1"/>
      <w:marLeft w:val="0"/>
      <w:marRight w:val="0"/>
      <w:marTop w:val="0"/>
      <w:marBottom w:val="0"/>
      <w:divBdr>
        <w:top w:val="none" w:sz="0" w:space="0" w:color="auto"/>
        <w:left w:val="none" w:sz="0" w:space="0" w:color="auto"/>
        <w:bottom w:val="none" w:sz="0" w:space="0" w:color="auto"/>
        <w:right w:val="none" w:sz="0" w:space="0" w:color="auto"/>
      </w:divBdr>
    </w:div>
    <w:div w:id="1462923710">
      <w:bodyDiv w:val="1"/>
      <w:marLeft w:val="0"/>
      <w:marRight w:val="0"/>
      <w:marTop w:val="0"/>
      <w:marBottom w:val="0"/>
      <w:divBdr>
        <w:top w:val="none" w:sz="0" w:space="0" w:color="auto"/>
        <w:left w:val="none" w:sz="0" w:space="0" w:color="auto"/>
        <w:bottom w:val="none" w:sz="0" w:space="0" w:color="auto"/>
        <w:right w:val="none" w:sz="0" w:space="0" w:color="auto"/>
      </w:divBdr>
    </w:div>
    <w:div w:id="1849173476">
      <w:bodyDiv w:val="1"/>
      <w:marLeft w:val="0"/>
      <w:marRight w:val="0"/>
      <w:marTop w:val="0"/>
      <w:marBottom w:val="0"/>
      <w:divBdr>
        <w:top w:val="none" w:sz="0" w:space="0" w:color="auto"/>
        <w:left w:val="none" w:sz="0" w:space="0" w:color="auto"/>
        <w:bottom w:val="none" w:sz="0" w:space="0" w:color="auto"/>
        <w:right w:val="none" w:sz="0" w:space="0" w:color="auto"/>
      </w:divBdr>
    </w:div>
    <w:div w:id="1924559217">
      <w:bodyDiv w:val="1"/>
      <w:marLeft w:val="0"/>
      <w:marRight w:val="0"/>
      <w:marTop w:val="0"/>
      <w:marBottom w:val="0"/>
      <w:divBdr>
        <w:top w:val="none" w:sz="0" w:space="0" w:color="auto"/>
        <w:left w:val="none" w:sz="0" w:space="0" w:color="auto"/>
        <w:bottom w:val="none" w:sz="0" w:space="0" w:color="auto"/>
        <w:right w:val="none" w:sz="0" w:space="0" w:color="auto"/>
      </w:divBdr>
    </w:div>
    <w:div w:id="193089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edqvist@sommarland.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hristoffer.tilstam@kokpunkt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399</Words>
  <Characters>2120</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Parks and Resorts Scandinavia AB</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3</cp:revision>
  <dcterms:created xsi:type="dcterms:W3CDTF">2019-06-24T19:16:00Z</dcterms:created>
  <dcterms:modified xsi:type="dcterms:W3CDTF">2019-06-24T19:22:00Z</dcterms:modified>
</cp:coreProperties>
</file>