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13047BA3" w:rsidR="007D6F67" w:rsidRPr="00507FDB" w:rsidRDefault="008308A6" w:rsidP="00A532A5">
      <w:pPr>
        <w:jc w:val="right"/>
        <w:rPr>
          <w:lang w:val="de-DE"/>
        </w:rPr>
      </w:pPr>
      <w:r w:rsidRPr="00507FDB">
        <w:rPr>
          <w:lang w:val="de-DE"/>
        </w:rPr>
        <w:t>Frankfurt</w:t>
      </w:r>
      <w:r w:rsidR="00380103" w:rsidRPr="00507FDB">
        <w:rPr>
          <w:lang w:val="de-DE"/>
        </w:rPr>
        <w:t xml:space="preserve"> am Main</w:t>
      </w:r>
      <w:r w:rsidR="00A532A5" w:rsidRPr="00507FDB">
        <w:rPr>
          <w:lang w:val="de-DE"/>
        </w:rPr>
        <w:t xml:space="preserve">, </w:t>
      </w:r>
      <w:r w:rsidR="005F0050">
        <w:rPr>
          <w:lang w:val="de-DE"/>
        </w:rPr>
        <w:t>Juni</w:t>
      </w:r>
      <w:r w:rsidR="00E73343" w:rsidRPr="00507FDB">
        <w:rPr>
          <w:lang w:val="de-DE"/>
        </w:rPr>
        <w:t xml:space="preserve"> 201</w:t>
      </w:r>
      <w:r w:rsidR="00362CBC" w:rsidRPr="00507FDB">
        <w:rPr>
          <w:lang w:val="de-DE"/>
        </w:rPr>
        <w:t>8</w:t>
      </w:r>
    </w:p>
    <w:p w14:paraId="516CCE2D" w14:textId="77777777" w:rsidR="008308A6" w:rsidRPr="00507FDB" w:rsidRDefault="008308A6" w:rsidP="008308A6">
      <w:pPr>
        <w:rPr>
          <w:lang w:val="de-DE"/>
        </w:rPr>
      </w:pPr>
    </w:p>
    <w:p w14:paraId="48E6C93F" w14:textId="77777777" w:rsidR="00C33586" w:rsidRPr="00507FDB" w:rsidRDefault="00C33586" w:rsidP="008308A6">
      <w:pPr>
        <w:rPr>
          <w:lang w:val="de-DE"/>
        </w:rPr>
      </w:pPr>
    </w:p>
    <w:p w14:paraId="562E730E" w14:textId="390CAF4D" w:rsidR="005048D2" w:rsidRPr="00507FDB" w:rsidRDefault="007635D1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 xml:space="preserve">Neu und nur </w:t>
      </w:r>
      <w:r w:rsidR="002735EE">
        <w:rPr>
          <w:sz w:val="28"/>
          <w:szCs w:val="28"/>
        </w:rPr>
        <w:t xml:space="preserve">in </w:t>
      </w:r>
      <w:r>
        <w:rPr>
          <w:sz w:val="28"/>
          <w:szCs w:val="28"/>
        </w:rPr>
        <w:t>diese</w:t>
      </w:r>
      <w:r w:rsidR="006A58EF">
        <w:rPr>
          <w:sz w:val="28"/>
          <w:szCs w:val="28"/>
        </w:rPr>
        <w:t>m</w:t>
      </w:r>
      <w:r>
        <w:rPr>
          <w:sz w:val="28"/>
          <w:szCs w:val="28"/>
        </w:rPr>
        <w:t xml:space="preserve"> Sommer</w:t>
      </w:r>
      <w:r w:rsidR="00E15405">
        <w:rPr>
          <w:sz w:val="28"/>
          <w:szCs w:val="28"/>
        </w:rPr>
        <w:t>:</w:t>
      </w:r>
      <w:r w:rsidR="009465BC">
        <w:rPr>
          <w:sz w:val="28"/>
          <w:szCs w:val="28"/>
        </w:rPr>
        <w:t xml:space="preserve"> Pop-up Hotels</w:t>
      </w:r>
      <w:r w:rsidR="00E15405" w:rsidRPr="00E15405">
        <w:rPr>
          <w:sz w:val="28"/>
          <w:szCs w:val="28"/>
        </w:rPr>
        <w:t xml:space="preserve"> </w:t>
      </w:r>
      <w:r w:rsidR="00E15405">
        <w:rPr>
          <w:sz w:val="28"/>
          <w:szCs w:val="28"/>
        </w:rPr>
        <w:t>in den Schweizer Städten</w:t>
      </w:r>
    </w:p>
    <w:p w14:paraId="3D1F20E6" w14:textId="6A246B08" w:rsidR="00D14E5E" w:rsidRPr="005A41C5" w:rsidRDefault="00CA3AE1" w:rsidP="005A41C5">
      <w:pPr>
        <w:pStyle w:val="Titel1"/>
        <w:tabs>
          <w:tab w:val="left" w:pos="5509"/>
        </w:tabs>
        <w:rPr>
          <w:rFonts w:eastAsia="Times New Roman"/>
          <w:b w:val="0"/>
          <w:bCs w:val="0"/>
        </w:rPr>
      </w:pPr>
      <w:r w:rsidRPr="005A41C5">
        <w:rPr>
          <w:rFonts w:eastAsia="Times New Roman"/>
          <w:b w:val="0"/>
          <w:bCs w:val="0"/>
        </w:rPr>
        <w:tab/>
      </w:r>
    </w:p>
    <w:p w14:paraId="73E5CA21" w14:textId="3852F596" w:rsidR="000109AC" w:rsidRDefault="00C3040A" w:rsidP="00003956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 xml:space="preserve">Ein Bootshaus in Luzern, der </w:t>
      </w:r>
      <w:r w:rsidR="00A603D6">
        <w:rPr>
          <w:rFonts w:eastAsia="Times New Roman"/>
          <w:b/>
          <w:lang w:val="de-DE"/>
        </w:rPr>
        <w:t>„Krummturm“</w:t>
      </w:r>
      <w:r>
        <w:rPr>
          <w:rFonts w:eastAsia="Times New Roman"/>
          <w:b/>
          <w:lang w:val="de-DE"/>
        </w:rPr>
        <w:t xml:space="preserve"> in </w:t>
      </w:r>
      <w:r w:rsidR="00A603D6">
        <w:rPr>
          <w:rFonts w:eastAsia="Times New Roman"/>
          <w:b/>
          <w:lang w:val="de-DE"/>
        </w:rPr>
        <w:t>Solothurn</w:t>
      </w:r>
      <w:r>
        <w:rPr>
          <w:rFonts w:eastAsia="Times New Roman"/>
          <w:b/>
          <w:lang w:val="de-DE"/>
        </w:rPr>
        <w:t xml:space="preserve"> oder </w:t>
      </w:r>
      <w:r w:rsidR="00234CB7">
        <w:rPr>
          <w:rFonts w:eastAsia="Times New Roman"/>
          <w:b/>
          <w:lang w:val="de-DE"/>
        </w:rPr>
        <w:t>das</w:t>
      </w:r>
      <w:r>
        <w:rPr>
          <w:rFonts w:eastAsia="Times New Roman"/>
          <w:b/>
          <w:lang w:val="de-DE"/>
        </w:rPr>
        <w:t xml:space="preserve"> alte Zollhäuschen in Bern? </w:t>
      </w:r>
      <w:r w:rsidR="00234CB7">
        <w:rPr>
          <w:rFonts w:eastAsia="Times New Roman"/>
          <w:b/>
          <w:lang w:val="de-DE"/>
        </w:rPr>
        <w:t>Elf Schweizer Städte bieten in diesem Sommer</w:t>
      </w:r>
      <w:r w:rsidR="00ED0D6F">
        <w:rPr>
          <w:rFonts w:eastAsia="Times New Roman"/>
          <w:b/>
          <w:lang w:val="de-DE"/>
        </w:rPr>
        <w:t xml:space="preserve"> für einige Monate</w:t>
      </w:r>
      <w:r w:rsidR="00234CB7">
        <w:rPr>
          <w:rFonts w:eastAsia="Times New Roman"/>
          <w:b/>
          <w:lang w:val="de-DE"/>
        </w:rPr>
        <w:t xml:space="preserve"> außergewöhnliche Übernachtungs</w:t>
      </w:r>
      <w:r w:rsidR="00505E18">
        <w:rPr>
          <w:rFonts w:eastAsia="Times New Roman"/>
          <w:b/>
          <w:lang w:val="de-DE"/>
        </w:rPr>
        <w:t>orte</w:t>
      </w:r>
      <w:r w:rsidR="00ED0D6F">
        <w:rPr>
          <w:rFonts w:eastAsia="Times New Roman"/>
          <w:b/>
          <w:lang w:val="de-DE"/>
        </w:rPr>
        <w:t xml:space="preserve"> in Pop-up Hotels</w:t>
      </w:r>
      <w:r w:rsidR="00505E18">
        <w:rPr>
          <w:rFonts w:eastAsia="Times New Roman"/>
          <w:b/>
          <w:lang w:val="de-DE"/>
        </w:rPr>
        <w:t>.</w:t>
      </w:r>
      <w:r w:rsidR="00234CB7">
        <w:rPr>
          <w:rFonts w:eastAsia="Times New Roman"/>
          <w:b/>
          <w:lang w:val="de-DE"/>
        </w:rPr>
        <w:t xml:space="preserve"> </w:t>
      </w:r>
      <w:r w:rsidR="00505E18">
        <w:rPr>
          <w:rFonts w:eastAsia="Times New Roman"/>
          <w:b/>
          <w:lang w:val="de-DE"/>
        </w:rPr>
        <w:t xml:space="preserve">So wird der City Trip nicht nur </w:t>
      </w:r>
      <w:r w:rsidR="00361814">
        <w:rPr>
          <w:rFonts w:eastAsia="Times New Roman"/>
          <w:b/>
          <w:lang w:val="de-DE"/>
        </w:rPr>
        <w:t>am Tag</w:t>
      </w:r>
      <w:r w:rsidR="00505E18">
        <w:rPr>
          <w:rFonts w:eastAsia="Times New Roman"/>
          <w:b/>
          <w:lang w:val="de-DE"/>
        </w:rPr>
        <w:t xml:space="preserve"> zum Erlebnis. Buchbar </w:t>
      </w:r>
      <w:r w:rsidR="00361814">
        <w:rPr>
          <w:rFonts w:eastAsia="Times New Roman"/>
          <w:b/>
          <w:lang w:val="de-DE"/>
        </w:rPr>
        <w:t xml:space="preserve">sind die Zimmer </w:t>
      </w:r>
      <w:r w:rsidR="00505E18">
        <w:rPr>
          <w:rFonts w:eastAsia="Times New Roman"/>
          <w:b/>
          <w:lang w:val="de-DE"/>
        </w:rPr>
        <w:t xml:space="preserve">ab dem 5. Juni </w:t>
      </w:r>
      <w:r w:rsidR="00755225">
        <w:rPr>
          <w:rFonts w:eastAsia="Times New Roman"/>
          <w:b/>
          <w:lang w:val="de-DE"/>
        </w:rPr>
        <w:t>auf</w:t>
      </w:r>
      <w:r w:rsidR="00505E18">
        <w:rPr>
          <w:rFonts w:eastAsia="Times New Roman"/>
          <w:b/>
          <w:lang w:val="de-DE"/>
        </w:rPr>
        <w:t xml:space="preserve"> </w:t>
      </w:r>
      <w:r w:rsidR="00505E18" w:rsidRPr="005A41C5">
        <w:rPr>
          <w:rFonts w:eastAsia="Times New Roman"/>
          <w:b/>
          <w:lang w:val="de-DE"/>
        </w:rPr>
        <w:t>MySwitzerland.com/</w:t>
      </w:r>
      <w:r w:rsidR="00C43966">
        <w:rPr>
          <w:rFonts w:eastAsia="Times New Roman"/>
          <w:b/>
          <w:lang w:val="de-DE"/>
        </w:rPr>
        <w:t>popup</w:t>
      </w:r>
    </w:p>
    <w:p w14:paraId="4E2D42CE" w14:textId="77777777" w:rsidR="009F141A" w:rsidRPr="005A41C5" w:rsidRDefault="009F141A" w:rsidP="00003956">
      <w:pPr>
        <w:rPr>
          <w:rFonts w:eastAsia="Times New Roman"/>
          <w:lang w:val="de-DE"/>
        </w:rPr>
      </w:pPr>
    </w:p>
    <w:p w14:paraId="0D734615" w14:textId="4FC7FE7A" w:rsidR="00507FDB" w:rsidRPr="00507FDB" w:rsidRDefault="00CF1294" w:rsidP="00003956">
      <w:pPr>
        <w:rPr>
          <w:b/>
          <w:lang w:val="de-DE"/>
        </w:rPr>
      </w:pPr>
      <w:r>
        <w:rPr>
          <w:b/>
          <w:lang w:val="de-DE"/>
        </w:rPr>
        <w:t>Ein einmaliges Erlebnis</w:t>
      </w:r>
    </w:p>
    <w:p w14:paraId="6AC1C741" w14:textId="4157491D" w:rsidR="009066E6" w:rsidRPr="00BB33BB" w:rsidRDefault="00563097" w:rsidP="004B5CCA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lang w:val="de-DE"/>
        </w:rPr>
        <w:t xml:space="preserve">In elf Schweizer Städten </w:t>
      </w:r>
      <w:r w:rsidR="000A42C4">
        <w:rPr>
          <w:lang w:val="de-DE"/>
        </w:rPr>
        <w:t xml:space="preserve">(Auflistung siehe unten) </w:t>
      </w:r>
      <w:r>
        <w:rPr>
          <w:lang w:val="de-DE"/>
        </w:rPr>
        <w:t xml:space="preserve">öffnen ab Anfang Juni einzigartige </w:t>
      </w:r>
      <w:r w:rsidRPr="00563097">
        <w:rPr>
          <w:rFonts w:eastAsia="Times New Roman"/>
          <w:lang w:val="de-DE"/>
        </w:rPr>
        <w:t>(Hotel-)Zimmer</w:t>
      </w:r>
      <w:r w:rsidR="00003956">
        <w:rPr>
          <w:rFonts w:eastAsia="Times New Roman"/>
          <w:lang w:val="de-DE"/>
        </w:rPr>
        <w:t xml:space="preserve"> ihre Türen.</w:t>
      </w:r>
      <w:r w:rsidR="00ED0D6F">
        <w:rPr>
          <w:rFonts w:eastAsia="Times New Roman"/>
          <w:lang w:val="de-DE"/>
        </w:rPr>
        <w:t xml:space="preserve"> </w:t>
      </w:r>
      <w:r w:rsidR="007917A7">
        <w:rPr>
          <w:rFonts w:eastAsia="Times New Roman"/>
          <w:lang w:val="de-DE"/>
        </w:rPr>
        <w:t xml:space="preserve">Für drei </w:t>
      </w:r>
      <w:r w:rsidR="000A42C4">
        <w:rPr>
          <w:rFonts w:eastAsia="Times New Roman"/>
          <w:lang w:val="de-DE"/>
        </w:rPr>
        <w:t xml:space="preserve">bis fünf Monate </w:t>
      </w:r>
      <w:r w:rsidR="007917A7">
        <w:rPr>
          <w:rFonts w:eastAsia="Times New Roman"/>
          <w:lang w:val="de-DE"/>
        </w:rPr>
        <w:t xml:space="preserve">können Städtereisende an </w:t>
      </w:r>
      <w:r w:rsidR="00736CA0">
        <w:rPr>
          <w:rFonts w:eastAsia="Times New Roman"/>
          <w:lang w:val="de-DE"/>
        </w:rPr>
        <w:t xml:space="preserve">exklusiven und </w:t>
      </w:r>
      <w:r w:rsidR="00E12D26">
        <w:rPr>
          <w:rFonts w:eastAsia="Times New Roman"/>
          <w:lang w:val="de-DE"/>
        </w:rPr>
        <w:t>außergewöhnlichen Orten</w:t>
      </w:r>
      <w:r w:rsidR="00736CA0">
        <w:rPr>
          <w:rFonts w:eastAsia="Times New Roman"/>
          <w:lang w:val="de-DE"/>
        </w:rPr>
        <w:t xml:space="preserve"> übernachten, die k</w:t>
      </w:r>
      <w:r w:rsidR="007917A7">
        <w:rPr>
          <w:rFonts w:eastAsia="Times New Roman"/>
          <w:lang w:val="de-DE"/>
        </w:rPr>
        <w:t>eine klassischen Hotels sind</w:t>
      </w:r>
      <w:r w:rsidR="00526EFC">
        <w:rPr>
          <w:rFonts w:eastAsia="Times New Roman"/>
          <w:lang w:val="de-DE"/>
        </w:rPr>
        <w:t xml:space="preserve"> und</w:t>
      </w:r>
      <w:r w:rsidR="00E12D26">
        <w:rPr>
          <w:rFonts w:eastAsia="Times New Roman"/>
          <w:lang w:val="de-DE"/>
        </w:rPr>
        <w:t xml:space="preserve"> die es vorher noch nicht gab. Neue Perspektiven auf die Stadt</w:t>
      </w:r>
      <w:r w:rsidR="00526EFC">
        <w:rPr>
          <w:rFonts w:eastAsia="Times New Roman"/>
          <w:lang w:val="de-DE"/>
        </w:rPr>
        <w:t xml:space="preserve"> und ein einmaliges Nacht</w:t>
      </w:r>
      <w:r w:rsidR="00553615">
        <w:rPr>
          <w:rFonts w:eastAsia="Times New Roman"/>
          <w:lang w:val="de-DE"/>
        </w:rPr>
        <w:t>e</w:t>
      </w:r>
      <w:r w:rsidR="00526EFC">
        <w:rPr>
          <w:rFonts w:eastAsia="Times New Roman"/>
          <w:lang w:val="de-DE"/>
        </w:rPr>
        <w:t>rlebnis</w:t>
      </w:r>
      <w:r w:rsidR="00E12D26">
        <w:rPr>
          <w:rFonts w:eastAsia="Times New Roman"/>
          <w:lang w:val="de-DE"/>
        </w:rPr>
        <w:t xml:space="preserve"> sind garantiert. </w:t>
      </w:r>
      <w:r w:rsidR="002F3E93">
        <w:rPr>
          <w:rFonts w:eastAsia="Times New Roman"/>
          <w:lang w:val="de-DE"/>
        </w:rPr>
        <w:t>Buchbar ist</w:t>
      </w:r>
      <w:r w:rsidR="005515F8">
        <w:rPr>
          <w:rFonts w:eastAsia="Times New Roman"/>
          <w:lang w:val="de-DE"/>
        </w:rPr>
        <w:t xml:space="preserve"> jeweils immer nur ei</w:t>
      </w:r>
      <w:r w:rsidR="00526EFC">
        <w:rPr>
          <w:rFonts w:eastAsia="Times New Roman"/>
          <w:lang w:val="de-DE"/>
        </w:rPr>
        <w:t xml:space="preserve">n Zimmer mit einem Doppelbett. </w:t>
      </w:r>
      <w:r w:rsidR="005515F8">
        <w:rPr>
          <w:rFonts w:eastAsia="Times New Roman"/>
        </w:rPr>
        <w:t xml:space="preserve">Die Übernachtung im Doppelzimmer kostet </w:t>
      </w:r>
      <w:r w:rsidR="00A40AB7">
        <w:rPr>
          <w:rFonts w:eastAsia="Times New Roman"/>
        </w:rPr>
        <w:t xml:space="preserve">ab 150 </w:t>
      </w:r>
      <w:r w:rsidR="005515F8">
        <w:rPr>
          <w:rFonts w:eastAsia="Times New Roman"/>
        </w:rPr>
        <w:t xml:space="preserve">Schweizer Franken (rund </w:t>
      </w:r>
      <w:r w:rsidR="00A40AB7">
        <w:rPr>
          <w:rFonts w:eastAsia="Times New Roman"/>
        </w:rPr>
        <w:t>125</w:t>
      </w:r>
      <w:r w:rsidR="00755225">
        <w:rPr>
          <w:rFonts w:eastAsia="Times New Roman"/>
        </w:rPr>
        <w:t xml:space="preserve"> Euro) und ist online buchbar auf </w:t>
      </w:r>
      <w:r w:rsidR="00755225" w:rsidRPr="00755225">
        <w:rPr>
          <w:rFonts w:eastAsia="Times New Roman"/>
        </w:rPr>
        <w:t>MySwitzerland.com/</w:t>
      </w:r>
      <w:r w:rsidR="00C43966">
        <w:rPr>
          <w:rFonts w:eastAsia="Times New Roman"/>
        </w:rPr>
        <w:t>popup</w:t>
      </w:r>
      <w:bookmarkStart w:id="0" w:name="_GoBack"/>
      <w:bookmarkEnd w:id="0"/>
    </w:p>
    <w:p w14:paraId="292EDDE8" w14:textId="77777777" w:rsidR="009066E6" w:rsidRPr="00BB33BB" w:rsidRDefault="009066E6" w:rsidP="00003956">
      <w:pPr>
        <w:rPr>
          <w:rFonts w:eastAsia="Times New Roman"/>
        </w:rPr>
      </w:pPr>
    </w:p>
    <w:p w14:paraId="2DF7B5AA" w14:textId="49B768AF" w:rsidR="007B5477" w:rsidRPr="00BB33BB" w:rsidRDefault="000100EA" w:rsidP="00003956">
      <w:pPr>
        <w:rPr>
          <w:rFonts w:eastAsia="Times New Roman"/>
          <w:b/>
        </w:rPr>
      </w:pPr>
      <w:r w:rsidRPr="00BB33BB">
        <w:rPr>
          <w:rFonts w:eastAsia="Times New Roman"/>
          <w:b/>
        </w:rPr>
        <w:t>Die</w:t>
      </w:r>
      <w:r w:rsidR="00DD1787" w:rsidRPr="00BB33BB">
        <w:rPr>
          <w:rFonts w:eastAsia="Times New Roman"/>
          <w:b/>
        </w:rPr>
        <w:t xml:space="preserve"> </w:t>
      </w:r>
      <w:r w:rsidR="005F0050" w:rsidRPr="00BB33BB">
        <w:rPr>
          <w:rFonts w:eastAsia="Times New Roman"/>
          <w:b/>
        </w:rPr>
        <w:t>elf Pop-up Hotels</w:t>
      </w:r>
      <w:r w:rsidR="004159A7" w:rsidRPr="00BB33BB">
        <w:rPr>
          <w:rFonts w:eastAsia="Times New Roman"/>
          <w:b/>
        </w:rPr>
        <w:t xml:space="preserve"> im Überblick</w:t>
      </w:r>
    </w:p>
    <w:p w14:paraId="6C0FCB26" w14:textId="67625ABD" w:rsidR="005F0050" w:rsidRPr="00FA216B" w:rsidRDefault="005F0050" w:rsidP="00003956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Baden: </w:t>
      </w:r>
      <w:r w:rsidR="002A1483" w:rsidRPr="00FA216B">
        <w:rPr>
          <w:rFonts w:eastAsia="Times New Roman"/>
          <w:lang w:val="de-DE"/>
        </w:rPr>
        <w:t xml:space="preserve">Der alte </w:t>
      </w:r>
      <w:r w:rsidRPr="00FA216B">
        <w:rPr>
          <w:rFonts w:eastAsia="Times New Roman"/>
          <w:lang w:val="de-DE"/>
        </w:rPr>
        <w:t>Stadtturm</w:t>
      </w:r>
      <w:r w:rsidR="002A1483" w:rsidRPr="00FA216B">
        <w:rPr>
          <w:rFonts w:eastAsia="Times New Roman"/>
          <w:lang w:val="de-DE"/>
        </w:rPr>
        <w:t xml:space="preserve"> diente bis 1984 als Gefängnis; heute kann darin übernachtet werden.</w:t>
      </w:r>
    </w:p>
    <w:p w14:paraId="33FEAAE0" w14:textId="640298CD" w:rsidR="00BB33BB" w:rsidRPr="00FA216B" w:rsidRDefault="00BB33BB" w:rsidP="00003956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Basel: Ein altes Fischerhäuschen am </w:t>
      </w:r>
      <w:r w:rsidR="00A40AB7" w:rsidRPr="00FA216B">
        <w:rPr>
          <w:rFonts w:eastAsia="Times New Roman"/>
          <w:lang w:val="de-DE"/>
        </w:rPr>
        <w:t xml:space="preserve">Ufer des Rheins, in </w:t>
      </w:r>
      <w:r w:rsidR="00553615">
        <w:rPr>
          <w:rFonts w:eastAsia="Times New Roman"/>
          <w:lang w:val="de-DE"/>
        </w:rPr>
        <w:t>dem</w:t>
      </w:r>
      <w:r w:rsidR="00553615" w:rsidRPr="00FA216B">
        <w:rPr>
          <w:rFonts w:eastAsia="Times New Roman"/>
          <w:lang w:val="de-DE"/>
        </w:rPr>
        <w:t xml:space="preserve"> </w:t>
      </w:r>
      <w:r w:rsidR="00A40AB7" w:rsidRPr="00FA216B">
        <w:rPr>
          <w:rFonts w:eastAsia="Times New Roman"/>
          <w:lang w:val="de-DE"/>
        </w:rPr>
        <w:t>die Basler Rheinfischer früher gearbeitet und ihre Materialien gelagert haben.</w:t>
      </w:r>
    </w:p>
    <w:p w14:paraId="2DCDC9A5" w14:textId="2ACA4A0C" w:rsidR="00BB33BB" w:rsidRPr="00FA216B" w:rsidRDefault="00BB33BB" w:rsidP="00003956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>Bellinzona: Der</w:t>
      </w:r>
      <w:r w:rsidR="002A1483" w:rsidRPr="00FA216B">
        <w:rPr>
          <w:rFonts w:eastAsia="Times New Roman"/>
          <w:lang w:val="de-DE"/>
        </w:rPr>
        <w:t xml:space="preserve"> Schwarze Turm des Castelgrande, eine der drei mittelalterlichen Burgen der Stadt (UNES</w:t>
      </w:r>
      <w:r w:rsidR="001C5BB8">
        <w:rPr>
          <w:rFonts w:eastAsia="Times New Roman"/>
          <w:lang w:val="de-DE"/>
        </w:rPr>
        <w:t>C</w:t>
      </w:r>
      <w:r w:rsidR="002A1483" w:rsidRPr="00FA216B">
        <w:rPr>
          <w:rFonts w:eastAsia="Times New Roman"/>
          <w:lang w:val="de-DE"/>
        </w:rPr>
        <w:t>O</w:t>
      </w:r>
      <w:r w:rsidR="00E209D8">
        <w:rPr>
          <w:rFonts w:eastAsia="Times New Roman"/>
          <w:lang w:val="de-DE"/>
        </w:rPr>
        <w:t>-</w:t>
      </w:r>
      <w:r w:rsidR="002A1483" w:rsidRPr="00FA216B">
        <w:rPr>
          <w:rFonts w:eastAsia="Times New Roman"/>
          <w:lang w:val="de-DE"/>
        </w:rPr>
        <w:t>Welt</w:t>
      </w:r>
      <w:r w:rsidR="001C5BB8">
        <w:rPr>
          <w:rFonts w:eastAsia="Times New Roman"/>
          <w:lang w:val="de-DE"/>
        </w:rPr>
        <w:t>kultur</w:t>
      </w:r>
      <w:r w:rsidR="002A1483" w:rsidRPr="00FA216B">
        <w:rPr>
          <w:rFonts w:eastAsia="Times New Roman"/>
          <w:lang w:val="de-DE"/>
        </w:rPr>
        <w:t>erbe).</w:t>
      </w:r>
    </w:p>
    <w:p w14:paraId="6009E6F1" w14:textId="5BE663B3" w:rsidR="00BB33BB" w:rsidRPr="00FA216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>Bern: Das alt</w:t>
      </w:r>
      <w:r w:rsidR="00A40AB7" w:rsidRPr="00FA216B">
        <w:rPr>
          <w:rFonts w:eastAsia="Times New Roman"/>
          <w:lang w:val="de-DE"/>
        </w:rPr>
        <w:t xml:space="preserve">e Zollhäuschen auf der Nydeggbrücke mitten in der Berner Altstadt.  </w:t>
      </w:r>
    </w:p>
    <w:p w14:paraId="6F49A3D3" w14:textId="5E47FEAA" w:rsidR="00BB33BB" w:rsidRPr="00FA216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Lausanne: </w:t>
      </w:r>
      <w:r w:rsidR="002A1483" w:rsidRPr="00FA216B">
        <w:rPr>
          <w:rFonts w:eastAsia="Times New Roman"/>
          <w:lang w:val="de-DE"/>
        </w:rPr>
        <w:t>Ein gläsernes Haus mitten in einem wunderschönen Garten.</w:t>
      </w:r>
    </w:p>
    <w:p w14:paraId="7E1A41BE" w14:textId="52ACD540" w:rsidR="00BB33BB" w:rsidRPr="00FA216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>Luzern:</w:t>
      </w:r>
      <w:r w:rsidR="002A1483" w:rsidRPr="00FA216B">
        <w:rPr>
          <w:rFonts w:eastAsia="Times New Roman"/>
          <w:lang w:val="de-DE"/>
        </w:rPr>
        <w:t xml:space="preserve"> Die Gäste werden von Luzern mit einem Privat</w:t>
      </w:r>
      <w:r w:rsidR="007F7CC9">
        <w:rPr>
          <w:rFonts w:eastAsia="Times New Roman"/>
          <w:lang w:val="de-DE"/>
        </w:rPr>
        <w:t>b</w:t>
      </w:r>
      <w:r w:rsidR="002A1483" w:rsidRPr="00FA216B">
        <w:rPr>
          <w:rFonts w:eastAsia="Times New Roman"/>
          <w:lang w:val="de-DE"/>
        </w:rPr>
        <w:t>oot abgeholt und zur geheimen Unterkunft, einem alten Bootshaus am Ufer des Vierwaldstättersees, gebracht.</w:t>
      </w:r>
    </w:p>
    <w:p w14:paraId="319D3D9B" w14:textId="53417914" w:rsidR="00BB33BB" w:rsidRPr="00FA216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>St.</w:t>
      </w:r>
      <w:r w:rsidR="002A78C1">
        <w:rPr>
          <w:rFonts w:eastAsia="Times New Roman"/>
          <w:lang w:val="de-DE"/>
        </w:rPr>
        <w:t xml:space="preserve"> </w:t>
      </w:r>
      <w:r w:rsidRPr="00FA216B">
        <w:rPr>
          <w:rFonts w:eastAsia="Times New Roman"/>
          <w:lang w:val="de-DE"/>
        </w:rPr>
        <w:t xml:space="preserve">Gallen: </w:t>
      </w:r>
      <w:r w:rsidR="00FD3347" w:rsidRPr="00FA216B">
        <w:rPr>
          <w:rFonts w:eastAsia="Times New Roman"/>
          <w:lang w:val="de-DE"/>
        </w:rPr>
        <w:t>Von 1800 bis 1839 war der Galli-Turm ein Gefängnis. Dann wurde er abgerissen und erst während des Baus des Hotel</w:t>
      </w:r>
      <w:r w:rsidR="00FA229A">
        <w:rPr>
          <w:rFonts w:eastAsia="Times New Roman"/>
          <w:lang w:val="de-DE"/>
        </w:rPr>
        <w:t>s</w:t>
      </w:r>
      <w:r w:rsidR="00FD3347" w:rsidRPr="00FA216B">
        <w:rPr>
          <w:rFonts w:eastAsia="Times New Roman"/>
          <w:lang w:val="de-DE"/>
        </w:rPr>
        <w:t xml:space="preserve"> Einstein </w:t>
      </w:r>
      <w:r w:rsidR="00CE6377" w:rsidRPr="00FA216B">
        <w:rPr>
          <w:rFonts w:eastAsia="Times New Roman"/>
          <w:lang w:val="de-DE"/>
        </w:rPr>
        <w:t>wiederaufgebaut</w:t>
      </w:r>
      <w:r w:rsidR="00FD3347" w:rsidRPr="00FA216B">
        <w:rPr>
          <w:rFonts w:eastAsia="Times New Roman"/>
          <w:lang w:val="de-DE"/>
        </w:rPr>
        <w:t xml:space="preserve">. </w:t>
      </w:r>
    </w:p>
    <w:p w14:paraId="3356A464" w14:textId="1C37E18F" w:rsidR="00BB33BB" w:rsidRPr="00FA216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Schaffhausen: </w:t>
      </w:r>
      <w:r w:rsidR="00E82899" w:rsidRPr="00FA216B">
        <w:rPr>
          <w:rFonts w:eastAsia="Times New Roman"/>
          <w:lang w:val="de-DE"/>
        </w:rPr>
        <w:t>Das Pop-up Hotel befindet sich an Bord des Ausflugsschiffes MS Konstanz</w:t>
      </w:r>
      <w:r w:rsidR="00F7010C">
        <w:rPr>
          <w:rFonts w:eastAsia="Times New Roman"/>
          <w:lang w:val="de-DE"/>
        </w:rPr>
        <w:t xml:space="preserve"> auf dem Rhein</w:t>
      </w:r>
      <w:r w:rsidR="00E82899" w:rsidRPr="00FA216B">
        <w:rPr>
          <w:rFonts w:eastAsia="Times New Roman"/>
          <w:lang w:val="de-DE"/>
        </w:rPr>
        <w:t xml:space="preserve">. </w:t>
      </w:r>
    </w:p>
    <w:p w14:paraId="3BEB12B8" w14:textId="3EEDF5EB" w:rsidR="007C7485" w:rsidRPr="00FA216B" w:rsidRDefault="007C7485" w:rsidP="006166AD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Solothurn: </w:t>
      </w:r>
      <w:r w:rsidR="00E82899" w:rsidRPr="00FA216B">
        <w:rPr>
          <w:rFonts w:eastAsia="Times New Roman"/>
          <w:lang w:val="de-DE"/>
        </w:rPr>
        <w:t>Das Zimmer befindet sich im „Krummturm“, einem mittelalterlichen Wehrturm am Ufer der Aare mit beeindruckender Architektur</w:t>
      </w:r>
      <w:r w:rsidRPr="00FA216B">
        <w:rPr>
          <w:rFonts w:eastAsia="Times New Roman"/>
          <w:lang w:val="de-DE"/>
        </w:rPr>
        <w:t xml:space="preserve"> </w:t>
      </w:r>
      <w:r w:rsidR="00E82899" w:rsidRPr="00FA216B">
        <w:rPr>
          <w:rFonts w:eastAsia="Times New Roman"/>
          <w:lang w:val="de-DE"/>
        </w:rPr>
        <w:t>und einem einzigartigen Ausblick.</w:t>
      </w:r>
    </w:p>
    <w:p w14:paraId="128CBAE1" w14:textId="3079609C" w:rsidR="00E46CE6" w:rsidRPr="00FA216B" w:rsidRDefault="00E46CE6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>Vevey: Der Ort war früher ein Ballsaal mit Glasdach, diente dann lange Zeit als Boutique und Café. Ab Juni wird e</w:t>
      </w:r>
      <w:r w:rsidR="0008644D">
        <w:rPr>
          <w:rFonts w:eastAsia="Times New Roman"/>
          <w:lang w:val="de-DE"/>
        </w:rPr>
        <w:t>r</w:t>
      </w:r>
      <w:r w:rsidRPr="00FA216B">
        <w:rPr>
          <w:rFonts w:eastAsia="Times New Roman"/>
          <w:lang w:val="de-DE"/>
        </w:rPr>
        <w:t xml:space="preserve"> dann ein </w:t>
      </w:r>
      <w:r w:rsidR="007F7CC9">
        <w:rPr>
          <w:rFonts w:eastAsia="Times New Roman"/>
          <w:lang w:val="de-DE"/>
        </w:rPr>
        <w:t>(</w:t>
      </w:r>
      <w:r w:rsidRPr="00FA216B">
        <w:rPr>
          <w:rFonts w:eastAsia="Times New Roman"/>
          <w:lang w:val="de-DE"/>
        </w:rPr>
        <w:t>Hotel</w:t>
      </w:r>
      <w:r w:rsidR="007F7CC9">
        <w:rPr>
          <w:rFonts w:eastAsia="Times New Roman"/>
          <w:lang w:val="de-DE"/>
        </w:rPr>
        <w:t>-)Z</w:t>
      </w:r>
      <w:r w:rsidRPr="00FA216B">
        <w:rPr>
          <w:rFonts w:eastAsia="Times New Roman"/>
          <w:lang w:val="de-DE"/>
        </w:rPr>
        <w:t>immer.</w:t>
      </w:r>
    </w:p>
    <w:p w14:paraId="48DC224D" w14:textId="6B282790" w:rsidR="00BB33BB" w:rsidRDefault="00BB33BB" w:rsidP="00BB33BB">
      <w:pPr>
        <w:rPr>
          <w:rFonts w:eastAsia="Times New Roman"/>
          <w:lang w:val="de-DE"/>
        </w:rPr>
      </w:pPr>
      <w:r w:rsidRPr="00FA216B">
        <w:rPr>
          <w:rFonts w:eastAsia="Times New Roman"/>
          <w:lang w:val="de-DE"/>
        </w:rPr>
        <w:t xml:space="preserve">Zürich: </w:t>
      </w:r>
      <w:r w:rsidR="00FD3347" w:rsidRPr="00FA216B">
        <w:rPr>
          <w:rFonts w:eastAsia="Times New Roman"/>
          <w:lang w:val="de-DE"/>
        </w:rPr>
        <w:t>Das Zimmer</w:t>
      </w:r>
      <w:r w:rsidR="00FD3347">
        <w:rPr>
          <w:rFonts w:eastAsia="Times New Roman"/>
          <w:lang w:val="de-DE"/>
        </w:rPr>
        <w:t xml:space="preserve"> wurde vo</w:t>
      </w:r>
      <w:r w:rsidR="0008644D">
        <w:rPr>
          <w:rFonts w:eastAsia="Times New Roman"/>
          <w:lang w:val="de-DE"/>
        </w:rPr>
        <w:t>n de</w:t>
      </w:r>
      <w:r w:rsidR="00FD3347">
        <w:rPr>
          <w:rFonts w:eastAsia="Times New Roman"/>
          <w:lang w:val="de-DE"/>
        </w:rPr>
        <w:t>m Künstler Max Zuber design</w:t>
      </w:r>
      <w:r w:rsidR="00A427B2">
        <w:rPr>
          <w:rFonts w:eastAsia="Times New Roman"/>
          <w:lang w:val="de-DE"/>
        </w:rPr>
        <w:t>t und liegt mitten in der Stadt.</w:t>
      </w:r>
    </w:p>
    <w:p w14:paraId="31480CBB" w14:textId="16C466DB" w:rsidR="004837C1" w:rsidRPr="0001444A" w:rsidRDefault="004837C1" w:rsidP="006166AD">
      <w:pPr>
        <w:rPr>
          <w:rFonts w:eastAsia="Times New Roman"/>
        </w:rPr>
      </w:pPr>
    </w:p>
    <w:p w14:paraId="6DF4A2ED" w14:textId="3B7C14BE" w:rsidR="00356416" w:rsidRPr="00507FDB" w:rsidRDefault="00356416" w:rsidP="003B412C">
      <w:pPr>
        <w:pStyle w:val="Titel10"/>
      </w:pPr>
      <w:r w:rsidRPr="00507FDB">
        <w:t xml:space="preserve">Weitere Informationen </w:t>
      </w:r>
      <w:r w:rsidR="002B5E36" w:rsidRPr="00507FDB">
        <w:t>zu</w:t>
      </w:r>
      <w:r w:rsidR="00E634CE">
        <w:t>m</w:t>
      </w:r>
      <w:r w:rsidR="002B5E36" w:rsidRPr="00507FDB">
        <w:t xml:space="preserve"> </w:t>
      </w:r>
      <w:r w:rsidRPr="00507FDB">
        <w:t xml:space="preserve">Urlaub in der Schweiz gibt es im Internet unter MySwitzerland.com, der E-Mail-Adresse </w:t>
      </w:r>
      <w:r w:rsidR="00214DDF" w:rsidRPr="00507FDB">
        <w:t>i</w:t>
      </w:r>
      <w:r w:rsidRPr="00507FDB">
        <w:t>nfo@MySwitzerland.com oder unter der kostenfreien Rufnummer von Schweiz Tourismus mit persönlicher Beratung 00800 100 200 30.</w:t>
      </w:r>
    </w:p>
    <w:p w14:paraId="5D1B5A07" w14:textId="77777777" w:rsidR="00BC1470" w:rsidRDefault="00BC1470" w:rsidP="00536D9A">
      <w:pPr>
        <w:spacing w:line="240" w:lineRule="auto"/>
        <w:rPr>
          <w:b/>
          <w:lang w:val="de-DE"/>
        </w:rPr>
      </w:pPr>
    </w:p>
    <w:p w14:paraId="5FEBA255" w14:textId="77777777" w:rsidR="0064678D" w:rsidRPr="00507FDB" w:rsidRDefault="0064678D" w:rsidP="00536D9A">
      <w:pPr>
        <w:spacing w:line="240" w:lineRule="auto"/>
        <w:rPr>
          <w:b/>
          <w:lang w:val="de-DE"/>
        </w:rPr>
      </w:pPr>
    </w:p>
    <w:p w14:paraId="7D59A92A" w14:textId="77777777" w:rsidR="00356416" w:rsidRPr="00507FDB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507FDB">
        <w:rPr>
          <w:b/>
          <w:color w:val="808080" w:themeColor="background1" w:themeShade="80"/>
          <w:lang w:val="de-DE"/>
        </w:rPr>
        <w:lastRenderedPageBreak/>
        <w:t>Informationen an die Medien</w:t>
      </w:r>
    </w:p>
    <w:p w14:paraId="45CD132F" w14:textId="77777777" w:rsidR="004C1C9C" w:rsidRPr="00507FDB" w:rsidRDefault="004C1C9C" w:rsidP="004C1C9C">
      <w:pPr>
        <w:pStyle w:val="Titel10"/>
        <w:rPr>
          <w:b w:val="0"/>
          <w:color w:val="808080" w:themeColor="background1" w:themeShade="80"/>
        </w:rPr>
      </w:pPr>
      <w:r w:rsidRPr="00507FDB">
        <w:rPr>
          <w:b w:val="0"/>
          <w:color w:val="808080" w:themeColor="background1" w:themeShade="80"/>
        </w:rPr>
        <w:t>Bildmaterial: Ein Keyvisual zu dieser Meldung finden Sie auf MySwitzerland.com/medien-de.</w:t>
      </w:r>
    </w:p>
    <w:p w14:paraId="7F683379" w14:textId="77777777" w:rsidR="00356416" w:rsidRPr="00507FDB" w:rsidRDefault="00356416" w:rsidP="00356416">
      <w:pPr>
        <w:pStyle w:val="Titel10"/>
        <w:rPr>
          <w:b w:val="0"/>
          <w:color w:val="808080" w:themeColor="background1" w:themeShade="80"/>
        </w:rPr>
      </w:pPr>
      <w:r w:rsidRPr="00507FDB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0ACFC1A" w14:textId="77777777" w:rsidR="00DF080A" w:rsidRPr="00507FDB" w:rsidRDefault="00DF080A" w:rsidP="00356416">
      <w:pPr>
        <w:rPr>
          <w:color w:val="808080" w:themeColor="background1" w:themeShade="80"/>
          <w:lang w:val="de-DE"/>
        </w:rPr>
      </w:pPr>
    </w:p>
    <w:p w14:paraId="21503B49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r w:rsidRPr="00507FDB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r w:rsidRPr="00507FDB">
        <w:rPr>
          <w:color w:val="808080" w:themeColor="background1" w:themeShade="80"/>
          <w:lang w:val="de-DE"/>
        </w:rPr>
        <w:t>Thomas Vetsch, District Manager Nord- und Ostdeutschland</w:t>
      </w:r>
    </w:p>
    <w:p w14:paraId="60ECAB40" w14:textId="77777777" w:rsidR="00356416" w:rsidRPr="00507FDB" w:rsidRDefault="00356416" w:rsidP="00356416">
      <w:pPr>
        <w:rPr>
          <w:color w:val="808080" w:themeColor="background1" w:themeShade="80"/>
          <w:lang w:val="de-DE"/>
        </w:rPr>
      </w:pPr>
      <w:r w:rsidRPr="00507FDB">
        <w:rPr>
          <w:color w:val="808080" w:themeColor="background1" w:themeShade="80"/>
          <w:lang w:val="de-DE"/>
        </w:rPr>
        <w:t xml:space="preserve">Telefon 030 – 695 797 111, E-Mail: </w:t>
      </w:r>
      <w:r w:rsidR="007464BA" w:rsidRPr="00507FDB">
        <w:rPr>
          <w:color w:val="808080" w:themeColor="background1" w:themeShade="80"/>
          <w:lang w:val="de-DE"/>
        </w:rPr>
        <w:t>thomas.vetsch@switzerland.com, Twitter: @STMediaD</w:t>
      </w:r>
    </w:p>
    <w:sectPr w:rsidR="00356416" w:rsidRPr="00507FDB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92C2" w14:textId="77777777" w:rsidR="00F80FE9" w:rsidRDefault="00F80FE9" w:rsidP="00723009">
      <w:pPr>
        <w:spacing w:line="240" w:lineRule="auto"/>
      </w:pPr>
      <w:r>
        <w:separator/>
      </w:r>
    </w:p>
  </w:endnote>
  <w:endnote w:type="continuationSeparator" w:id="0">
    <w:p w14:paraId="43850DAB" w14:textId="77777777" w:rsidR="00F80FE9" w:rsidRDefault="00F80FE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090927" w:rsidRDefault="00090927" w:rsidP="008308A6">
    <w:pPr>
      <w:pStyle w:val="Fuzeile"/>
    </w:pPr>
  </w:p>
  <w:p w14:paraId="6DDBE69C" w14:textId="77777777" w:rsidR="00090927" w:rsidRPr="00592C7A" w:rsidRDefault="00090927" w:rsidP="008308A6">
    <w:pPr>
      <w:pStyle w:val="Fuzeile"/>
    </w:pPr>
  </w:p>
  <w:p w14:paraId="282ADCD1" w14:textId="77777777" w:rsidR="00090927" w:rsidRPr="00592C7A" w:rsidRDefault="00090927" w:rsidP="008308A6">
    <w:pPr>
      <w:pStyle w:val="Fuzeile"/>
      <w:rPr>
        <w:b/>
      </w:rPr>
    </w:pPr>
    <w:r>
      <w:rPr>
        <w:b/>
      </w:rPr>
      <w:t>Schweiz Tourismus</w:t>
    </w:r>
  </w:p>
  <w:p w14:paraId="0F66185E" w14:textId="77777777" w:rsidR="00090927" w:rsidRPr="008308A6" w:rsidRDefault="00090927" w:rsidP="008308A6">
    <w:pPr>
      <w:pStyle w:val="Fuzeile"/>
    </w:pPr>
    <w:r>
      <w:t>Roßmarkt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5BE5F" w14:textId="77777777" w:rsidR="00F80FE9" w:rsidRDefault="00F80FE9" w:rsidP="00723009">
      <w:pPr>
        <w:spacing w:line="240" w:lineRule="auto"/>
      </w:pPr>
      <w:r>
        <w:separator/>
      </w:r>
    </w:p>
  </w:footnote>
  <w:footnote w:type="continuationSeparator" w:id="0">
    <w:p w14:paraId="2FFEFBCF" w14:textId="77777777" w:rsidR="00F80FE9" w:rsidRDefault="00F80FE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090927" w:rsidRPr="00723009" w:rsidRDefault="00090927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090927" w:rsidRDefault="0009092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090927" w:rsidRDefault="00090927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090927" w:rsidRDefault="00090927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03244"/>
    <w:rsid w:val="00003956"/>
    <w:rsid w:val="000100EA"/>
    <w:rsid w:val="000109AC"/>
    <w:rsid w:val="00010B99"/>
    <w:rsid w:val="00010FCB"/>
    <w:rsid w:val="00013538"/>
    <w:rsid w:val="00013949"/>
    <w:rsid w:val="0001444A"/>
    <w:rsid w:val="00014857"/>
    <w:rsid w:val="00014CDB"/>
    <w:rsid w:val="00017363"/>
    <w:rsid w:val="0002332F"/>
    <w:rsid w:val="00024A3A"/>
    <w:rsid w:val="000266D8"/>
    <w:rsid w:val="00026B80"/>
    <w:rsid w:val="000301F7"/>
    <w:rsid w:val="00032491"/>
    <w:rsid w:val="00047CEA"/>
    <w:rsid w:val="000514E0"/>
    <w:rsid w:val="00051E66"/>
    <w:rsid w:val="000524BA"/>
    <w:rsid w:val="00057311"/>
    <w:rsid w:val="00062134"/>
    <w:rsid w:val="000624DA"/>
    <w:rsid w:val="000710D3"/>
    <w:rsid w:val="000755F5"/>
    <w:rsid w:val="00086048"/>
    <w:rsid w:val="0008635B"/>
    <w:rsid w:val="0008644D"/>
    <w:rsid w:val="00087141"/>
    <w:rsid w:val="00090451"/>
    <w:rsid w:val="000906C3"/>
    <w:rsid w:val="00090927"/>
    <w:rsid w:val="00092FEA"/>
    <w:rsid w:val="000934D0"/>
    <w:rsid w:val="000A0E8C"/>
    <w:rsid w:val="000A2D15"/>
    <w:rsid w:val="000A42C4"/>
    <w:rsid w:val="000A6E63"/>
    <w:rsid w:val="000B0025"/>
    <w:rsid w:val="000B3EF0"/>
    <w:rsid w:val="000B702A"/>
    <w:rsid w:val="000C2BE9"/>
    <w:rsid w:val="000C6DC2"/>
    <w:rsid w:val="000D38B9"/>
    <w:rsid w:val="000D46F3"/>
    <w:rsid w:val="000D78E1"/>
    <w:rsid w:val="000E3FC3"/>
    <w:rsid w:val="000E4634"/>
    <w:rsid w:val="000F1A59"/>
    <w:rsid w:val="000F7B4F"/>
    <w:rsid w:val="001117BA"/>
    <w:rsid w:val="00112BF6"/>
    <w:rsid w:val="0012317F"/>
    <w:rsid w:val="00125119"/>
    <w:rsid w:val="00127FD4"/>
    <w:rsid w:val="001330DD"/>
    <w:rsid w:val="00133695"/>
    <w:rsid w:val="00153880"/>
    <w:rsid w:val="00153D58"/>
    <w:rsid w:val="0016105D"/>
    <w:rsid w:val="001612AB"/>
    <w:rsid w:val="00161C91"/>
    <w:rsid w:val="0016612B"/>
    <w:rsid w:val="00167667"/>
    <w:rsid w:val="00170D9E"/>
    <w:rsid w:val="00171BE3"/>
    <w:rsid w:val="00176EC5"/>
    <w:rsid w:val="00181A61"/>
    <w:rsid w:val="00186B7D"/>
    <w:rsid w:val="0019070C"/>
    <w:rsid w:val="00192E1C"/>
    <w:rsid w:val="001931F9"/>
    <w:rsid w:val="00195E72"/>
    <w:rsid w:val="001A274C"/>
    <w:rsid w:val="001A5400"/>
    <w:rsid w:val="001B78BF"/>
    <w:rsid w:val="001C04B6"/>
    <w:rsid w:val="001C4FE7"/>
    <w:rsid w:val="001C5BB8"/>
    <w:rsid w:val="001C73F7"/>
    <w:rsid w:val="001D1494"/>
    <w:rsid w:val="001D2813"/>
    <w:rsid w:val="001D2AA5"/>
    <w:rsid w:val="001E4110"/>
    <w:rsid w:val="00204D87"/>
    <w:rsid w:val="00204EAB"/>
    <w:rsid w:val="00211DAC"/>
    <w:rsid w:val="002125A1"/>
    <w:rsid w:val="00214D6F"/>
    <w:rsid w:val="00214DDF"/>
    <w:rsid w:val="002267E7"/>
    <w:rsid w:val="00227F77"/>
    <w:rsid w:val="00231475"/>
    <w:rsid w:val="00234CB7"/>
    <w:rsid w:val="00235003"/>
    <w:rsid w:val="00244719"/>
    <w:rsid w:val="00244874"/>
    <w:rsid w:val="002502B0"/>
    <w:rsid w:val="00256C19"/>
    <w:rsid w:val="002614FB"/>
    <w:rsid w:val="0026159C"/>
    <w:rsid w:val="00270993"/>
    <w:rsid w:val="00271361"/>
    <w:rsid w:val="002735EE"/>
    <w:rsid w:val="00283D38"/>
    <w:rsid w:val="00294340"/>
    <w:rsid w:val="00295EA8"/>
    <w:rsid w:val="002A1483"/>
    <w:rsid w:val="002A262E"/>
    <w:rsid w:val="002A3DAF"/>
    <w:rsid w:val="002A457B"/>
    <w:rsid w:val="002A6148"/>
    <w:rsid w:val="002A78C1"/>
    <w:rsid w:val="002B46D5"/>
    <w:rsid w:val="002B5E36"/>
    <w:rsid w:val="002C6315"/>
    <w:rsid w:val="002C777F"/>
    <w:rsid w:val="002D037A"/>
    <w:rsid w:val="002D0AFE"/>
    <w:rsid w:val="002D2932"/>
    <w:rsid w:val="002E1682"/>
    <w:rsid w:val="002E4CB2"/>
    <w:rsid w:val="002E6EED"/>
    <w:rsid w:val="002F14B8"/>
    <w:rsid w:val="002F398A"/>
    <w:rsid w:val="002F3E93"/>
    <w:rsid w:val="00311833"/>
    <w:rsid w:val="00312137"/>
    <w:rsid w:val="00314D27"/>
    <w:rsid w:val="003202DD"/>
    <w:rsid w:val="00322EC1"/>
    <w:rsid w:val="0032415B"/>
    <w:rsid w:val="00325E16"/>
    <w:rsid w:val="00330017"/>
    <w:rsid w:val="00333614"/>
    <w:rsid w:val="003336C0"/>
    <w:rsid w:val="00336B51"/>
    <w:rsid w:val="00350030"/>
    <w:rsid w:val="00352210"/>
    <w:rsid w:val="0035408E"/>
    <w:rsid w:val="00356416"/>
    <w:rsid w:val="00356498"/>
    <w:rsid w:val="0035699D"/>
    <w:rsid w:val="00361150"/>
    <w:rsid w:val="00361814"/>
    <w:rsid w:val="003621AA"/>
    <w:rsid w:val="00362CBC"/>
    <w:rsid w:val="00374255"/>
    <w:rsid w:val="00374494"/>
    <w:rsid w:val="00376824"/>
    <w:rsid w:val="00380103"/>
    <w:rsid w:val="0038288E"/>
    <w:rsid w:val="003838FC"/>
    <w:rsid w:val="003A21CD"/>
    <w:rsid w:val="003A2CB7"/>
    <w:rsid w:val="003A7297"/>
    <w:rsid w:val="003B3FC7"/>
    <w:rsid w:val="003B412C"/>
    <w:rsid w:val="003B66F4"/>
    <w:rsid w:val="003B6822"/>
    <w:rsid w:val="003D0656"/>
    <w:rsid w:val="003D1B40"/>
    <w:rsid w:val="003D3899"/>
    <w:rsid w:val="003D3C3E"/>
    <w:rsid w:val="003D782F"/>
    <w:rsid w:val="003E14BF"/>
    <w:rsid w:val="003E257A"/>
    <w:rsid w:val="003F10ED"/>
    <w:rsid w:val="003F405D"/>
    <w:rsid w:val="004017FD"/>
    <w:rsid w:val="004054CE"/>
    <w:rsid w:val="00406F14"/>
    <w:rsid w:val="00407344"/>
    <w:rsid w:val="004077C2"/>
    <w:rsid w:val="004136C6"/>
    <w:rsid w:val="00414822"/>
    <w:rsid w:val="004159A7"/>
    <w:rsid w:val="004202F9"/>
    <w:rsid w:val="00421358"/>
    <w:rsid w:val="00422AF9"/>
    <w:rsid w:val="004352D6"/>
    <w:rsid w:val="00443E50"/>
    <w:rsid w:val="004519D7"/>
    <w:rsid w:val="00455442"/>
    <w:rsid w:val="00456178"/>
    <w:rsid w:val="0047033E"/>
    <w:rsid w:val="004744DF"/>
    <w:rsid w:val="004753AA"/>
    <w:rsid w:val="004837C1"/>
    <w:rsid w:val="00484818"/>
    <w:rsid w:val="00486AC6"/>
    <w:rsid w:val="00490013"/>
    <w:rsid w:val="0049390F"/>
    <w:rsid w:val="00497CCE"/>
    <w:rsid w:val="004A0293"/>
    <w:rsid w:val="004A21CE"/>
    <w:rsid w:val="004A23A0"/>
    <w:rsid w:val="004A3C25"/>
    <w:rsid w:val="004A485B"/>
    <w:rsid w:val="004B4A10"/>
    <w:rsid w:val="004B5374"/>
    <w:rsid w:val="004B5CCA"/>
    <w:rsid w:val="004B7B8C"/>
    <w:rsid w:val="004C1C9C"/>
    <w:rsid w:val="004D5C19"/>
    <w:rsid w:val="004D670D"/>
    <w:rsid w:val="004D7D20"/>
    <w:rsid w:val="004E4B09"/>
    <w:rsid w:val="004F03D8"/>
    <w:rsid w:val="004F28B0"/>
    <w:rsid w:val="004F3E2A"/>
    <w:rsid w:val="004F76F7"/>
    <w:rsid w:val="00502316"/>
    <w:rsid w:val="00502998"/>
    <w:rsid w:val="005048D2"/>
    <w:rsid w:val="00505E18"/>
    <w:rsid w:val="00507E2E"/>
    <w:rsid w:val="00507FDB"/>
    <w:rsid w:val="00526EFC"/>
    <w:rsid w:val="00532306"/>
    <w:rsid w:val="00536D9A"/>
    <w:rsid w:val="0053776F"/>
    <w:rsid w:val="00541FFD"/>
    <w:rsid w:val="00543478"/>
    <w:rsid w:val="005515F8"/>
    <w:rsid w:val="00552732"/>
    <w:rsid w:val="00553615"/>
    <w:rsid w:val="00554620"/>
    <w:rsid w:val="00557F9F"/>
    <w:rsid w:val="00561771"/>
    <w:rsid w:val="00562532"/>
    <w:rsid w:val="00563097"/>
    <w:rsid w:val="0056494B"/>
    <w:rsid w:val="00567422"/>
    <w:rsid w:val="00571DE2"/>
    <w:rsid w:val="00573D98"/>
    <w:rsid w:val="00582CEA"/>
    <w:rsid w:val="00592C7A"/>
    <w:rsid w:val="005A0F39"/>
    <w:rsid w:val="005A1C06"/>
    <w:rsid w:val="005A41C5"/>
    <w:rsid w:val="005B0A81"/>
    <w:rsid w:val="005B37F5"/>
    <w:rsid w:val="005B3D05"/>
    <w:rsid w:val="005C1E62"/>
    <w:rsid w:val="005C4273"/>
    <w:rsid w:val="005D5EB5"/>
    <w:rsid w:val="005E6436"/>
    <w:rsid w:val="005E77A9"/>
    <w:rsid w:val="005F0050"/>
    <w:rsid w:val="005F1093"/>
    <w:rsid w:val="005F6B7F"/>
    <w:rsid w:val="005F764D"/>
    <w:rsid w:val="005F7B9E"/>
    <w:rsid w:val="006072CC"/>
    <w:rsid w:val="006131A3"/>
    <w:rsid w:val="0061588B"/>
    <w:rsid w:val="006166AD"/>
    <w:rsid w:val="00626942"/>
    <w:rsid w:val="00631261"/>
    <w:rsid w:val="00632F62"/>
    <w:rsid w:val="00640A5C"/>
    <w:rsid w:val="0064678D"/>
    <w:rsid w:val="0065220E"/>
    <w:rsid w:val="006542BD"/>
    <w:rsid w:val="0065628D"/>
    <w:rsid w:val="0065786F"/>
    <w:rsid w:val="00657AA8"/>
    <w:rsid w:val="00662C72"/>
    <w:rsid w:val="006658D3"/>
    <w:rsid w:val="006666C0"/>
    <w:rsid w:val="00673C84"/>
    <w:rsid w:val="00691FDA"/>
    <w:rsid w:val="00693BF5"/>
    <w:rsid w:val="006940D2"/>
    <w:rsid w:val="0069632F"/>
    <w:rsid w:val="00696FAA"/>
    <w:rsid w:val="00697CBF"/>
    <w:rsid w:val="006A58EF"/>
    <w:rsid w:val="006B4C1B"/>
    <w:rsid w:val="006B5EF2"/>
    <w:rsid w:val="006C1A7A"/>
    <w:rsid w:val="006D1119"/>
    <w:rsid w:val="006E0FB6"/>
    <w:rsid w:val="006E325A"/>
    <w:rsid w:val="006E41DE"/>
    <w:rsid w:val="006F04AF"/>
    <w:rsid w:val="006F548B"/>
    <w:rsid w:val="006F5CFA"/>
    <w:rsid w:val="00700191"/>
    <w:rsid w:val="00701FE9"/>
    <w:rsid w:val="00710038"/>
    <w:rsid w:val="0071047B"/>
    <w:rsid w:val="00711B73"/>
    <w:rsid w:val="00716362"/>
    <w:rsid w:val="00723009"/>
    <w:rsid w:val="00727E75"/>
    <w:rsid w:val="007328FA"/>
    <w:rsid w:val="00736CA0"/>
    <w:rsid w:val="00740F1C"/>
    <w:rsid w:val="00741F5F"/>
    <w:rsid w:val="00743D46"/>
    <w:rsid w:val="007464BA"/>
    <w:rsid w:val="00747873"/>
    <w:rsid w:val="00751942"/>
    <w:rsid w:val="00755225"/>
    <w:rsid w:val="00760DD9"/>
    <w:rsid w:val="00761683"/>
    <w:rsid w:val="007635D1"/>
    <w:rsid w:val="00763AB0"/>
    <w:rsid w:val="007644D9"/>
    <w:rsid w:val="00766F31"/>
    <w:rsid w:val="00771209"/>
    <w:rsid w:val="00773487"/>
    <w:rsid w:val="00775B0A"/>
    <w:rsid w:val="007821D2"/>
    <w:rsid w:val="00782A76"/>
    <w:rsid w:val="00786B23"/>
    <w:rsid w:val="00786F4F"/>
    <w:rsid w:val="007917A7"/>
    <w:rsid w:val="007A719F"/>
    <w:rsid w:val="007B0B3B"/>
    <w:rsid w:val="007B29E1"/>
    <w:rsid w:val="007B4AC6"/>
    <w:rsid w:val="007B5477"/>
    <w:rsid w:val="007B5710"/>
    <w:rsid w:val="007C7485"/>
    <w:rsid w:val="007D05CD"/>
    <w:rsid w:val="007D14E4"/>
    <w:rsid w:val="007D55D4"/>
    <w:rsid w:val="007D5920"/>
    <w:rsid w:val="007D6331"/>
    <w:rsid w:val="007D6F67"/>
    <w:rsid w:val="007D7EC7"/>
    <w:rsid w:val="007E023D"/>
    <w:rsid w:val="007E4231"/>
    <w:rsid w:val="007E679E"/>
    <w:rsid w:val="007F257E"/>
    <w:rsid w:val="007F51E7"/>
    <w:rsid w:val="007F7CC9"/>
    <w:rsid w:val="0080557A"/>
    <w:rsid w:val="00805EC6"/>
    <w:rsid w:val="008112DF"/>
    <w:rsid w:val="00821453"/>
    <w:rsid w:val="008258F7"/>
    <w:rsid w:val="008308A6"/>
    <w:rsid w:val="008330EA"/>
    <w:rsid w:val="00846468"/>
    <w:rsid w:val="00846BDF"/>
    <w:rsid w:val="008530D3"/>
    <w:rsid w:val="00857AB8"/>
    <w:rsid w:val="00865510"/>
    <w:rsid w:val="00865742"/>
    <w:rsid w:val="008671E0"/>
    <w:rsid w:val="00873B80"/>
    <w:rsid w:val="008758B9"/>
    <w:rsid w:val="00876EC3"/>
    <w:rsid w:val="00877905"/>
    <w:rsid w:val="0088164B"/>
    <w:rsid w:val="008A44EB"/>
    <w:rsid w:val="008A5925"/>
    <w:rsid w:val="008B03D8"/>
    <w:rsid w:val="008B2DE5"/>
    <w:rsid w:val="008B3B5D"/>
    <w:rsid w:val="008D3A9F"/>
    <w:rsid w:val="008D635C"/>
    <w:rsid w:val="008E60AE"/>
    <w:rsid w:val="008F5168"/>
    <w:rsid w:val="00900C9F"/>
    <w:rsid w:val="00905029"/>
    <w:rsid w:val="00905B28"/>
    <w:rsid w:val="009066E6"/>
    <w:rsid w:val="009161C4"/>
    <w:rsid w:val="00917498"/>
    <w:rsid w:val="009215CC"/>
    <w:rsid w:val="00932C5C"/>
    <w:rsid w:val="00937ABC"/>
    <w:rsid w:val="00941C82"/>
    <w:rsid w:val="009465BC"/>
    <w:rsid w:val="00946EF1"/>
    <w:rsid w:val="009479C8"/>
    <w:rsid w:val="00951DA8"/>
    <w:rsid w:val="00956753"/>
    <w:rsid w:val="009577BF"/>
    <w:rsid w:val="00965418"/>
    <w:rsid w:val="0097061C"/>
    <w:rsid w:val="00970A1F"/>
    <w:rsid w:val="0097353D"/>
    <w:rsid w:val="00976953"/>
    <w:rsid w:val="00980C5B"/>
    <w:rsid w:val="0098722A"/>
    <w:rsid w:val="00994644"/>
    <w:rsid w:val="00995DA9"/>
    <w:rsid w:val="009A3FEB"/>
    <w:rsid w:val="009A4A2B"/>
    <w:rsid w:val="009B325C"/>
    <w:rsid w:val="009B5D87"/>
    <w:rsid w:val="009B7988"/>
    <w:rsid w:val="009C213F"/>
    <w:rsid w:val="009D069A"/>
    <w:rsid w:val="009D342A"/>
    <w:rsid w:val="009D5780"/>
    <w:rsid w:val="009D762C"/>
    <w:rsid w:val="009E05F7"/>
    <w:rsid w:val="009E1E99"/>
    <w:rsid w:val="009E2AAD"/>
    <w:rsid w:val="009E2EA8"/>
    <w:rsid w:val="009E4A17"/>
    <w:rsid w:val="009F141A"/>
    <w:rsid w:val="009F2B54"/>
    <w:rsid w:val="009F3329"/>
    <w:rsid w:val="00A0348B"/>
    <w:rsid w:val="00A07002"/>
    <w:rsid w:val="00A10907"/>
    <w:rsid w:val="00A1679E"/>
    <w:rsid w:val="00A272A3"/>
    <w:rsid w:val="00A27EF3"/>
    <w:rsid w:val="00A368BB"/>
    <w:rsid w:val="00A37FAA"/>
    <w:rsid w:val="00A40AB7"/>
    <w:rsid w:val="00A427B2"/>
    <w:rsid w:val="00A472D3"/>
    <w:rsid w:val="00A47DA0"/>
    <w:rsid w:val="00A532A5"/>
    <w:rsid w:val="00A53307"/>
    <w:rsid w:val="00A603D6"/>
    <w:rsid w:val="00A65479"/>
    <w:rsid w:val="00A668A7"/>
    <w:rsid w:val="00A70F16"/>
    <w:rsid w:val="00A71E59"/>
    <w:rsid w:val="00A72847"/>
    <w:rsid w:val="00A759AF"/>
    <w:rsid w:val="00A76329"/>
    <w:rsid w:val="00A82CC8"/>
    <w:rsid w:val="00A82D95"/>
    <w:rsid w:val="00A86F0E"/>
    <w:rsid w:val="00A92616"/>
    <w:rsid w:val="00A92C1A"/>
    <w:rsid w:val="00A94B44"/>
    <w:rsid w:val="00A9502E"/>
    <w:rsid w:val="00A96E01"/>
    <w:rsid w:val="00A976A7"/>
    <w:rsid w:val="00AA10D7"/>
    <w:rsid w:val="00AA4753"/>
    <w:rsid w:val="00AA51DC"/>
    <w:rsid w:val="00AA6749"/>
    <w:rsid w:val="00AA6E84"/>
    <w:rsid w:val="00AB0104"/>
    <w:rsid w:val="00AB042C"/>
    <w:rsid w:val="00AB07BB"/>
    <w:rsid w:val="00AB38EB"/>
    <w:rsid w:val="00AB41E1"/>
    <w:rsid w:val="00AB4226"/>
    <w:rsid w:val="00AC235A"/>
    <w:rsid w:val="00AC71DF"/>
    <w:rsid w:val="00AC7E4B"/>
    <w:rsid w:val="00AD3C46"/>
    <w:rsid w:val="00AD441F"/>
    <w:rsid w:val="00AD49E5"/>
    <w:rsid w:val="00AE1528"/>
    <w:rsid w:val="00AE549B"/>
    <w:rsid w:val="00AE6D89"/>
    <w:rsid w:val="00AE6FD2"/>
    <w:rsid w:val="00B02D25"/>
    <w:rsid w:val="00B02D7D"/>
    <w:rsid w:val="00B11F30"/>
    <w:rsid w:val="00B31F7D"/>
    <w:rsid w:val="00B33D70"/>
    <w:rsid w:val="00B340C0"/>
    <w:rsid w:val="00B36B79"/>
    <w:rsid w:val="00B37006"/>
    <w:rsid w:val="00B4406D"/>
    <w:rsid w:val="00B4529C"/>
    <w:rsid w:val="00B46403"/>
    <w:rsid w:val="00B47497"/>
    <w:rsid w:val="00B55491"/>
    <w:rsid w:val="00B648F1"/>
    <w:rsid w:val="00B71C9D"/>
    <w:rsid w:val="00B72AC4"/>
    <w:rsid w:val="00B73227"/>
    <w:rsid w:val="00B7536F"/>
    <w:rsid w:val="00B7752E"/>
    <w:rsid w:val="00B80686"/>
    <w:rsid w:val="00B86704"/>
    <w:rsid w:val="00B93192"/>
    <w:rsid w:val="00B93F0E"/>
    <w:rsid w:val="00B941FD"/>
    <w:rsid w:val="00B947DC"/>
    <w:rsid w:val="00B94A18"/>
    <w:rsid w:val="00BA5A3A"/>
    <w:rsid w:val="00BA5E6A"/>
    <w:rsid w:val="00BA6813"/>
    <w:rsid w:val="00BA6A62"/>
    <w:rsid w:val="00BB026A"/>
    <w:rsid w:val="00BB03D7"/>
    <w:rsid w:val="00BB313A"/>
    <w:rsid w:val="00BB33BB"/>
    <w:rsid w:val="00BC0A28"/>
    <w:rsid w:val="00BC1470"/>
    <w:rsid w:val="00BC2B3A"/>
    <w:rsid w:val="00BE2616"/>
    <w:rsid w:val="00BE47D0"/>
    <w:rsid w:val="00BF417A"/>
    <w:rsid w:val="00BF558C"/>
    <w:rsid w:val="00BF6F6A"/>
    <w:rsid w:val="00C00043"/>
    <w:rsid w:val="00C02C94"/>
    <w:rsid w:val="00C07AF8"/>
    <w:rsid w:val="00C13278"/>
    <w:rsid w:val="00C16EE7"/>
    <w:rsid w:val="00C211DA"/>
    <w:rsid w:val="00C3040A"/>
    <w:rsid w:val="00C32447"/>
    <w:rsid w:val="00C33586"/>
    <w:rsid w:val="00C37381"/>
    <w:rsid w:val="00C43966"/>
    <w:rsid w:val="00C46BFE"/>
    <w:rsid w:val="00C541AF"/>
    <w:rsid w:val="00C6068C"/>
    <w:rsid w:val="00C60B09"/>
    <w:rsid w:val="00C61977"/>
    <w:rsid w:val="00C627AD"/>
    <w:rsid w:val="00C80778"/>
    <w:rsid w:val="00C80882"/>
    <w:rsid w:val="00C81187"/>
    <w:rsid w:val="00C81CE9"/>
    <w:rsid w:val="00C83197"/>
    <w:rsid w:val="00C8326F"/>
    <w:rsid w:val="00C83747"/>
    <w:rsid w:val="00C8529A"/>
    <w:rsid w:val="00C864A5"/>
    <w:rsid w:val="00C9044C"/>
    <w:rsid w:val="00C92437"/>
    <w:rsid w:val="00C95163"/>
    <w:rsid w:val="00CA0578"/>
    <w:rsid w:val="00CA3726"/>
    <w:rsid w:val="00CA3AE1"/>
    <w:rsid w:val="00CA609B"/>
    <w:rsid w:val="00CB0048"/>
    <w:rsid w:val="00CB47D3"/>
    <w:rsid w:val="00CC0831"/>
    <w:rsid w:val="00CC568F"/>
    <w:rsid w:val="00CC5690"/>
    <w:rsid w:val="00CC7F8C"/>
    <w:rsid w:val="00CD4546"/>
    <w:rsid w:val="00CD6093"/>
    <w:rsid w:val="00CD6C07"/>
    <w:rsid w:val="00CE0F12"/>
    <w:rsid w:val="00CE28DC"/>
    <w:rsid w:val="00CE351B"/>
    <w:rsid w:val="00CE5811"/>
    <w:rsid w:val="00CE6377"/>
    <w:rsid w:val="00CE6A33"/>
    <w:rsid w:val="00CF0A86"/>
    <w:rsid w:val="00CF1294"/>
    <w:rsid w:val="00CF1E8A"/>
    <w:rsid w:val="00CF667C"/>
    <w:rsid w:val="00CF67D7"/>
    <w:rsid w:val="00D01314"/>
    <w:rsid w:val="00D1439D"/>
    <w:rsid w:val="00D14D76"/>
    <w:rsid w:val="00D14E5E"/>
    <w:rsid w:val="00D24A62"/>
    <w:rsid w:val="00D300A9"/>
    <w:rsid w:val="00D316FB"/>
    <w:rsid w:val="00D325F4"/>
    <w:rsid w:val="00D43BB8"/>
    <w:rsid w:val="00D46E3C"/>
    <w:rsid w:val="00D477FD"/>
    <w:rsid w:val="00D53516"/>
    <w:rsid w:val="00D549BD"/>
    <w:rsid w:val="00D54C23"/>
    <w:rsid w:val="00D60766"/>
    <w:rsid w:val="00D620D7"/>
    <w:rsid w:val="00D6596D"/>
    <w:rsid w:val="00D66B64"/>
    <w:rsid w:val="00D7162D"/>
    <w:rsid w:val="00D71693"/>
    <w:rsid w:val="00D735F3"/>
    <w:rsid w:val="00D77896"/>
    <w:rsid w:val="00D8021D"/>
    <w:rsid w:val="00D857E4"/>
    <w:rsid w:val="00D87D3C"/>
    <w:rsid w:val="00D92080"/>
    <w:rsid w:val="00D92165"/>
    <w:rsid w:val="00D96181"/>
    <w:rsid w:val="00DA4F15"/>
    <w:rsid w:val="00DB25B8"/>
    <w:rsid w:val="00DB307F"/>
    <w:rsid w:val="00DB32BC"/>
    <w:rsid w:val="00DB33CB"/>
    <w:rsid w:val="00DB5B4E"/>
    <w:rsid w:val="00DB759D"/>
    <w:rsid w:val="00DD0700"/>
    <w:rsid w:val="00DD1787"/>
    <w:rsid w:val="00DD7A95"/>
    <w:rsid w:val="00DE0C34"/>
    <w:rsid w:val="00DE2863"/>
    <w:rsid w:val="00DE7E5B"/>
    <w:rsid w:val="00DF013E"/>
    <w:rsid w:val="00DF080A"/>
    <w:rsid w:val="00DF0DC8"/>
    <w:rsid w:val="00DF231F"/>
    <w:rsid w:val="00DF2A69"/>
    <w:rsid w:val="00DF450B"/>
    <w:rsid w:val="00E01405"/>
    <w:rsid w:val="00E02F4E"/>
    <w:rsid w:val="00E04CB6"/>
    <w:rsid w:val="00E05DBF"/>
    <w:rsid w:val="00E12D26"/>
    <w:rsid w:val="00E15405"/>
    <w:rsid w:val="00E15AEB"/>
    <w:rsid w:val="00E15B0D"/>
    <w:rsid w:val="00E16B43"/>
    <w:rsid w:val="00E209D8"/>
    <w:rsid w:val="00E21F23"/>
    <w:rsid w:val="00E226F0"/>
    <w:rsid w:val="00E25B16"/>
    <w:rsid w:val="00E330D6"/>
    <w:rsid w:val="00E37FA7"/>
    <w:rsid w:val="00E409BF"/>
    <w:rsid w:val="00E429AA"/>
    <w:rsid w:val="00E42BEE"/>
    <w:rsid w:val="00E46CE6"/>
    <w:rsid w:val="00E50EEA"/>
    <w:rsid w:val="00E5417B"/>
    <w:rsid w:val="00E634CE"/>
    <w:rsid w:val="00E640F3"/>
    <w:rsid w:val="00E65BD9"/>
    <w:rsid w:val="00E67A98"/>
    <w:rsid w:val="00E73343"/>
    <w:rsid w:val="00E827B1"/>
    <w:rsid w:val="00E82899"/>
    <w:rsid w:val="00E96934"/>
    <w:rsid w:val="00EA1ABE"/>
    <w:rsid w:val="00EA4107"/>
    <w:rsid w:val="00EB1715"/>
    <w:rsid w:val="00EB35C1"/>
    <w:rsid w:val="00EB6CA0"/>
    <w:rsid w:val="00EC1C69"/>
    <w:rsid w:val="00EC202B"/>
    <w:rsid w:val="00EC2695"/>
    <w:rsid w:val="00ED0D6F"/>
    <w:rsid w:val="00ED4484"/>
    <w:rsid w:val="00ED563D"/>
    <w:rsid w:val="00EE642A"/>
    <w:rsid w:val="00EF003C"/>
    <w:rsid w:val="00EF1002"/>
    <w:rsid w:val="00EF35BA"/>
    <w:rsid w:val="00EF4C6F"/>
    <w:rsid w:val="00EF599C"/>
    <w:rsid w:val="00EF6C2D"/>
    <w:rsid w:val="00F064B2"/>
    <w:rsid w:val="00F111EC"/>
    <w:rsid w:val="00F14A90"/>
    <w:rsid w:val="00F233CE"/>
    <w:rsid w:val="00F24CC9"/>
    <w:rsid w:val="00F2640C"/>
    <w:rsid w:val="00F2702E"/>
    <w:rsid w:val="00F3255B"/>
    <w:rsid w:val="00F42A90"/>
    <w:rsid w:val="00F50BB6"/>
    <w:rsid w:val="00F53366"/>
    <w:rsid w:val="00F5450C"/>
    <w:rsid w:val="00F55E60"/>
    <w:rsid w:val="00F60FE0"/>
    <w:rsid w:val="00F7010C"/>
    <w:rsid w:val="00F75777"/>
    <w:rsid w:val="00F76762"/>
    <w:rsid w:val="00F77C45"/>
    <w:rsid w:val="00F80FE9"/>
    <w:rsid w:val="00F81910"/>
    <w:rsid w:val="00F81F56"/>
    <w:rsid w:val="00F87AF4"/>
    <w:rsid w:val="00F91EAE"/>
    <w:rsid w:val="00F92740"/>
    <w:rsid w:val="00F94F4A"/>
    <w:rsid w:val="00FA00EA"/>
    <w:rsid w:val="00FA216B"/>
    <w:rsid w:val="00FA229A"/>
    <w:rsid w:val="00FA4189"/>
    <w:rsid w:val="00FA42AD"/>
    <w:rsid w:val="00FB068F"/>
    <w:rsid w:val="00FB7449"/>
    <w:rsid w:val="00FC1BAC"/>
    <w:rsid w:val="00FC3200"/>
    <w:rsid w:val="00FC7CFF"/>
    <w:rsid w:val="00FD094D"/>
    <w:rsid w:val="00FD1C1A"/>
    <w:rsid w:val="00FD22D4"/>
    <w:rsid w:val="00FD3347"/>
    <w:rsid w:val="00FD3E41"/>
    <w:rsid w:val="00FD6B14"/>
    <w:rsid w:val="00FF2375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5CD55C"/>
  <w15:docId w15:val="{4FB01296-5450-914C-844F-03C8943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bsatz-Standardschriftart"/>
    <w:rsid w:val="00D7162D"/>
  </w:style>
  <w:style w:type="character" w:styleId="Kommentarzeichen">
    <w:name w:val="annotation reference"/>
    <w:basedOn w:val="Absatz-Standardschriftart"/>
    <w:uiPriority w:val="99"/>
    <w:semiHidden/>
    <w:unhideWhenUsed/>
    <w:rsid w:val="00FC1B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BAC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BAC"/>
    <w:rPr>
      <w:b/>
      <w:bCs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0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760DC-33B1-B044-BCA0-B8B26095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3002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Stefanie Dechow</cp:lastModifiedBy>
  <cp:revision>13</cp:revision>
  <cp:lastPrinted>2018-05-23T06:27:00Z</cp:lastPrinted>
  <dcterms:created xsi:type="dcterms:W3CDTF">2018-05-23T06:43:00Z</dcterms:created>
  <dcterms:modified xsi:type="dcterms:W3CDTF">2018-06-04T13:26:00Z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