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ADADC" w14:textId="07A690C4" w:rsidR="00432071" w:rsidRPr="00A13F31" w:rsidRDefault="00B44BB8" w:rsidP="001951BA">
      <w:pPr>
        <w:spacing w:line="276" w:lineRule="auto"/>
        <w:rPr>
          <w:rFonts w:ascii="Times New Roman" w:hAnsi="Times New Roman" w:cs="Times New Roman"/>
          <w:sz w:val="24"/>
          <w:szCs w:val="24"/>
        </w:rPr>
      </w:pPr>
      <w:r>
        <w:rPr>
          <w:rFonts w:ascii="Times New Roman" w:hAnsi="Times New Roman" w:cs="Times New Roman"/>
          <w:sz w:val="24"/>
          <w:szCs w:val="24"/>
        </w:rPr>
        <w:t>Pressmeddelande 2012-10</w:t>
      </w:r>
    </w:p>
    <w:p w14:paraId="5DAAA477" w14:textId="77777777" w:rsidR="003343DB" w:rsidRPr="00A13F31" w:rsidRDefault="003343DB" w:rsidP="001951BA">
      <w:pPr>
        <w:spacing w:line="276" w:lineRule="auto"/>
        <w:rPr>
          <w:rFonts w:ascii="Times New Roman" w:hAnsi="Times New Roman" w:cs="Times New Roman"/>
          <w:sz w:val="24"/>
          <w:szCs w:val="24"/>
        </w:rPr>
      </w:pPr>
    </w:p>
    <w:p w14:paraId="24ACF162" w14:textId="77777777" w:rsidR="008B31EF" w:rsidRPr="00B35679" w:rsidRDefault="008B31EF" w:rsidP="001951BA">
      <w:pPr>
        <w:spacing w:line="276" w:lineRule="auto"/>
        <w:rPr>
          <w:rFonts w:ascii="Times New Roman" w:hAnsi="Times New Roman" w:cs="Times New Roman"/>
          <w:sz w:val="36"/>
          <w:szCs w:val="36"/>
        </w:rPr>
      </w:pPr>
    </w:p>
    <w:p w14:paraId="76745546" w14:textId="21ACCD59" w:rsidR="003343DB" w:rsidRPr="00B35679" w:rsidRDefault="003343DB" w:rsidP="001951BA">
      <w:pPr>
        <w:spacing w:line="276" w:lineRule="auto"/>
        <w:rPr>
          <w:rFonts w:ascii="Times New Roman" w:hAnsi="Times New Roman" w:cs="Times New Roman"/>
          <w:b/>
          <w:sz w:val="36"/>
          <w:szCs w:val="36"/>
        </w:rPr>
      </w:pPr>
      <w:r w:rsidRPr="00B35679">
        <w:rPr>
          <w:rFonts w:ascii="Times New Roman" w:hAnsi="Times New Roman" w:cs="Times New Roman"/>
          <w:b/>
          <w:sz w:val="36"/>
          <w:szCs w:val="36"/>
        </w:rPr>
        <w:t>Middagen är räddad</w:t>
      </w:r>
      <w:r w:rsidR="000B3C11" w:rsidRPr="00B35679">
        <w:rPr>
          <w:rFonts w:ascii="Times New Roman" w:hAnsi="Times New Roman" w:cs="Times New Roman"/>
          <w:b/>
          <w:sz w:val="36"/>
          <w:szCs w:val="36"/>
        </w:rPr>
        <w:t>!</w:t>
      </w:r>
    </w:p>
    <w:p w14:paraId="3C219C18" w14:textId="0E2CD7F3" w:rsidR="003343DB" w:rsidRPr="00B35679" w:rsidRDefault="009D57A9" w:rsidP="001951BA">
      <w:pPr>
        <w:spacing w:line="276" w:lineRule="auto"/>
        <w:rPr>
          <w:rFonts w:ascii="Times New Roman" w:hAnsi="Times New Roman" w:cs="Times New Roman"/>
          <w:b/>
          <w:sz w:val="36"/>
          <w:szCs w:val="36"/>
        </w:rPr>
      </w:pPr>
      <w:r>
        <w:rPr>
          <w:rFonts w:ascii="Times New Roman" w:hAnsi="Times New Roman" w:cs="Times New Roman"/>
          <w:b/>
          <w:sz w:val="36"/>
          <w:szCs w:val="36"/>
        </w:rPr>
        <w:t>Nio</w:t>
      </w:r>
      <w:r w:rsidR="003343DB" w:rsidRPr="00B35679">
        <w:rPr>
          <w:rFonts w:ascii="Times New Roman" w:hAnsi="Times New Roman" w:cs="Times New Roman"/>
          <w:b/>
          <w:sz w:val="36"/>
          <w:szCs w:val="36"/>
        </w:rPr>
        <w:t xml:space="preserve"> nya kryddblandningar från Santa Maria</w:t>
      </w:r>
    </w:p>
    <w:p w14:paraId="67F85BC8" w14:textId="77777777" w:rsidR="003343DB" w:rsidRPr="00A13F31" w:rsidRDefault="003343DB" w:rsidP="001951BA">
      <w:pPr>
        <w:spacing w:line="276" w:lineRule="auto"/>
        <w:rPr>
          <w:rFonts w:ascii="Times New Roman" w:hAnsi="Times New Roman" w:cs="Times New Roman"/>
          <w:sz w:val="24"/>
          <w:szCs w:val="24"/>
        </w:rPr>
      </w:pPr>
    </w:p>
    <w:p w14:paraId="186DE85A" w14:textId="77777777" w:rsidR="00E543D2" w:rsidRPr="00A13F31" w:rsidRDefault="00E543D2" w:rsidP="00E543D2">
      <w:pPr>
        <w:pStyle w:val="ingress"/>
        <w:rPr>
          <w:rFonts w:ascii="Times New Roman" w:hAnsi="Times New Roman" w:cs="Times New Roman"/>
          <w:b/>
          <w:sz w:val="24"/>
          <w:szCs w:val="24"/>
          <w:lang w:val="sv-SE"/>
        </w:rPr>
      </w:pPr>
      <w:r w:rsidRPr="00A13F31">
        <w:rPr>
          <w:rFonts w:ascii="Times New Roman" w:hAnsi="Times New Roman" w:cs="Times New Roman"/>
          <w:b/>
          <w:sz w:val="24"/>
          <w:szCs w:val="24"/>
          <w:lang w:val="sv-SE"/>
        </w:rPr>
        <w:t>Vad sägs om att svänga ihop en klassisk Ćevapčići eller en grekisk Bifteki en vanlig tisdag? Santa Maria lanserar nu nio smakrika kryddblandningar i serien Middagsräddarna som hjälper dig att laga rolig och god vardagsmat. Glöm traditionella vardagsrätter, här hämtas smakerna från olika delar av världen.</w:t>
      </w:r>
    </w:p>
    <w:p w14:paraId="7F0281CB" w14:textId="77777777" w:rsidR="003343DB" w:rsidRPr="00A13F31" w:rsidRDefault="003343DB" w:rsidP="001951BA">
      <w:pPr>
        <w:spacing w:line="276" w:lineRule="auto"/>
        <w:rPr>
          <w:rFonts w:ascii="Times New Roman" w:hAnsi="Times New Roman" w:cs="Times New Roman"/>
          <w:sz w:val="24"/>
          <w:szCs w:val="24"/>
        </w:rPr>
      </w:pPr>
    </w:p>
    <w:p w14:paraId="28A32B00" w14:textId="77777777" w:rsidR="00E543D2" w:rsidRPr="00A13F31" w:rsidRDefault="00E543D2" w:rsidP="00E543D2">
      <w:pPr>
        <w:pStyle w:val="Allmntstyckeformat"/>
        <w:rPr>
          <w:rFonts w:ascii="Times New Roman" w:hAnsi="Times New Roman" w:cs="Times New Roman"/>
          <w:spacing w:val="-2"/>
          <w:lang w:val="sv-SE"/>
        </w:rPr>
      </w:pPr>
      <w:r w:rsidRPr="00A13F31">
        <w:rPr>
          <w:rFonts w:ascii="Times New Roman" w:hAnsi="Times New Roman" w:cs="Times New Roman"/>
          <w:bCs/>
          <w:spacing w:val="-2"/>
          <w:lang w:val="sv-SE"/>
        </w:rPr>
        <w:t>Alla känner till den stressiga timmen</w:t>
      </w:r>
      <w:r w:rsidRPr="00A13F31">
        <w:rPr>
          <w:rFonts w:ascii="Times New Roman" w:hAnsi="Times New Roman" w:cs="Times New Roman"/>
          <w:b/>
          <w:bCs/>
          <w:spacing w:val="-2"/>
          <w:lang w:val="sv-SE"/>
        </w:rPr>
        <w:t xml:space="preserve"> </w:t>
      </w:r>
      <w:r w:rsidRPr="00A13F31">
        <w:rPr>
          <w:rFonts w:ascii="Times New Roman" w:hAnsi="Times New Roman" w:cs="Times New Roman"/>
          <w:spacing w:val="-2"/>
          <w:lang w:val="sv-SE"/>
        </w:rPr>
        <w:t>runt klockan 18 på vardagar då maten snart ska stå på bordet. För många av oss snurrar ett fåtal standardrätter runt på vardagsmenyn och det är svårt att hitta på bra och roliga rätter. Nu kan du lätt variera vardagsmaten med hjälp av Santa Marias nio, nya middagsräddare som hjälper dig att göra spännande rätter från olika delar av världen.</w:t>
      </w:r>
    </w:p>
    <w:p w14:paraId="16B567E8" w14:textId="77777777" w:rsidR="00E543D2" w:rsidRPr="00A13F31" w:rsidRDefault="00E543D2" w:rsidP="00E543D2">
      <w:pPr>
        <w:pStyle w:val="Allmntstyckeformat"/>
        <w:rPr>
          <w:rFonts w:ascii="Times New Roman" w:hAnsi="Times New Roman" w:cs="Times New Roman"/>
          <w:spacing w:val="-2"/>
          <w:lang w:val="sv-SE"/>
        </w:rPr>
      </w:pPr>
    </w:p>
    <w:p w14:paraId="485FFF01" w14:textId="41B49AAB" w:rsidR="00E543D2" w:rsidRPr="00A13F31" w:rsidRDefault="00E543D2" w:rsidP="00E543D2">
      <w:pPr>
        <w:pStyle w:val="Allmntstyckeformat"/>
        <w:rPr>
          <w:rFonts w:ascii="Times New Roman" w:hAnsi="Times New Roman" w:cs="Times New Roman"/>
          <w:spacing w:val="-2"/>
          <w:lang w:val="sv-SE"/>
        </w:rPr>
      </w:pPr>
      <w:r w:rsidRPr="00A13F31">
        <w:rPr>
          <w:rFonts w:ascii="Times New Roman" w:hAnsi="Times New Roman" w:cs="Times New Roman"/>
          <w:spacing w:val="-2"/>
          <w:lang w:val="sv-SE"/>
        </w:rPr>
        <w:t xml:space="preserve">– Det ska vara lätt att laga god mat även på vardagar och med våra nya kryddblandningar kan du laga riktig mat riktigt enkelt. </w:t>
      </w:r>
      <w:r w:rsidR="007A6C98">
        <w:rPr>
          <w:rFonts w:ascii="Times New Roman" w:hAnsi="Times New Roman" w:cs="Times New Roman"/>
          <w:spacing w:val="-2"/>
          <w:lang w:val="sv-SE"/>
        </w:rPr>
        <w:t xml:space="preserve">Till din hjälp finns lättlagade recept på förpackningarna och du behöver </w:t>
      </w:r>
      <w:r w:rsidR="00333E8C">
        <w:rPr>
          <w:rFonts w:ascii="Times New Roman" w:hAnsi="Times New Roman" w:cs="Times New Roman"/>
          <w:spacing w:val="-2"/>
          <w:lang w:val="sv-SE"/>
        </w:rPr>
        <w:t>bara</w:t>
      </w:r>
      <w:r w:rsidR="007A6C98">
        <w:rPr>
          <w:rFonts w:ascii="Times New Roman" w:hAnsi="Times New Roman" w:cs="Times New Roman"/>
          <w:spacing w:val="-2"/>
          <w:lang w:val="sv-SE"/>
        </w:rPr>
        <w:t xml:space="preserve"> köpa till ett fåtal råvaror</w:t>
      </w:r>
      <w:r w:rsidRPr="00A13F31">
        <w:rPr>
          <w:rFonts w:ascii="Times New Roman" w:hAnsi="Times New Roman" w:cs="Times New Roman"/>
          <w:spacing w:val="-2"/>
          <w:lang w:val="sv-SE"/>
        </w:rPr>
        <w:t>. Kryddblandningen garanterar sedan den rätta smaken, säger Jesper Mårtensson, Brand Manager Flavouring på Santa Maria.</w:t>
      </w:r>
    </w:p>
    <w:p w14:paraId="25C6AD65" w14:textId="77777777" w:rsidR="00E543D2" w:rsidRPr="00A13F31" w:rsidRDefault="00E543D2" w:rsidP="00E543D2">
      <w:pPr>
        <w:pStyle w:val="Allmntstyckeformat"/>
        <w:rPr>
          <w:rFonts w:ascii="Times New Roman" w:hAnsi="Times New Roman" w:cs="Times New Roman"/>
          <w:spacing w:val="-2"/>
          <w:lang w:val="sv-SE"/>
        </w:rPr>
      </w:pPr>
    </w:p>
    <w:p w14:paraId="51F6C1F9" w14:textId="220AE909" w:rsidR="00E543D2" w:rsidRPr="00A13F31" w:rsidRDefault="00E543D2" w:rsidP="00E543D2">
      <w:pPr>
        <w:pStyle w:val="Allmntstyckeformat"/>
        <w:rPr>
          <w:rFonts w:ascii="Times New Roman" w:hAnsi="Times New Roman" w:cs="Times New Roman"/>
          <w:b/>
          <w:bCs/>
          <w:spacing w:val="-2"/>
          <w:lang w:val="sv-SE"/>
        </w:rPr>
      </w:pPr>
      <w:r w:rsidRPr="00A13F31">
        <w:rPr>
          <w:rFonts w:ascii="Times New Roman" w:hAnsi="Times New Roman" w:cs="Times New Roman"/>
          <w:spacing w:val="-2"/>
          <w:lang w:val="sv-SE"/>
        </w:rPr>
        <w:t>Kryddo</w:t>
      </w:r>
      <w:r w:rsidR="00D97768">
        <w:rPr>
          <w:rFonts w:ascii="Times New Roman" w:hAnsi="Times New Roman" w:cs="Times New Roman"/>
          <w:spacing w:val="-2"/>
          <w:lang w:val="sv-SE"/>
        </w:rPr>
        <w:t>rna är av högsta kvalitet. E</w:t>
      </w:r>
      <w:r w:rsidRPr="00A13F31">
        <w:rPr>
          <w:rFonts w:ascii="Times New Roman" w:hAnsi="Times New Roman" w:cs="Times New Roman"/>
          <w:spacing w:val="-2"/>
          <w:lang w:val="sv-SE"/>
        </w:rPr>
        <w:t xml:space="preserve">n påse räcker till </w:t>
      </w:r>
      <w:r w:rsidR="009D57A9">
        <w:rPr>
          <w:rFonts w:ascii="Times New Roman" w:hAnsi="Times New Roman" w:cs="Times New Roman"/>
          <w:spacing w:val="-2"/>
          <w:lang w:val="sv-SE"/>
        </w:rPr>
        <w:t>fyra</w:t>
      </w:r>
      <w:r w:rsidRPr="00A13F31">
        <w:rPr>
          <w:rFonts w:ascii="Times New Roman" w:hAnsi="Times New Roman" w:cs="Times New Roman"/>
          <w:spacing w:val="-2"/>
          <w:lang w:val="sv-SE"/>
        </w:rPr>
        <w:t xml:space="preserve"> portioner. Nettovikt: 30 g. </w:t>
      </w:r>
    </w:p>
    <w:p w14:paraId="027C55D6" w14:textId="77777777" w:rsidR="00E543D2" w:rsidRPr="00A13F31" w:rsidRDefault="00E543D2" w:rsidP="00E543D2">
      <w:pPr>
        <w:pStyle w:val="Allmntstyckeformat"/>
        <w:rPr>
          <w:rFonts w:ascii="Times New Roman" w:hAnsi="Times New Roman" w:cs="Times New Roman"/>
          <w:b/>
          <w:bCs/>
          <w:spacing w:val="-2"/>
          <w:lang w:val="sv-SE"/>
        </w:rPr>
      </w:pPr>
    </w:p>
    <w:p w14:paraId="76F5A730" w14:textId="77777777" w:rsidR="00E543D2" w:rsidRPr="00A13F31" w:rsidRDefault="00E543D2" w:rsidP="00E543D2">
      <w:pPr>
        <w:pStyle w:val="Allmntstyckeformat"/>
        <w:rPr>
          <w:rFonts w:ascii="Times New Roman" w:hAnsi="Times New Roman" w:cs="Times New Roman"/>
          <w:spacing w:val="-2"/>
          <w:lang w:val="sv-SE"/>
        </w:rPr>
      </w:pPr>
      <w:r w:rsidRPr="00A13F31">
        <w:rPr>
          <w:rFonts w:ascii="Times New Roman" w:hAnsi="Times New Roman" w:cs="Times New Roman"/>
          <w:b/>
          <w:bCs/>
          <w:spacing w:val="-2"/>
          <w:lang w:val="sv-SE"/>
        </w:rPr>
        <w:t>För mer information och varuprover kontakta:</w:t>
      </w:r>
    </w:p>
    <w:p w14:paraId="491BE256" w14:textId="77777777" w:rsidR="00E543D2" w:rsidRPr="00A13F31" w:rsidRDefault="00E543D2" w:rsidP="00E543D2">
      <w:pPr>
        <w:pStyle w:val="Allmntstyckeformat"/>
        <w:rPr>
          <w:rFonts w:ascii="Times New Roman" w:hAnsi="Times New Roman" w:cs="Times New Roman"/>
          <w:spacing w:val="-2"/>
          <w:lang w:val="sv-SE"/>
        </w:rPr>
      </w:pPr>
      <w:r w:rsidRPr="00A13F31">
        <w:rPr>
          <w:rFonts w:ascii="Times New Roman" w:hAnsi="Times New Roman" w:cs="Times New Roman"/>
          <w:lang w:val="sv-SE"/>
        </w:rPr>
        <w:t>Jesper Mårtensson</w:t>
      </w:r>
      <w:r w:rsidRPr="00A13F31">
        <w:rPr>
          <w:rFonts w:ascii="Times New Roman" w:hAnsi="Times New Roman" w:cs="Times New Roman"/>
          <w:spacing w:val="-2"/>
          <w:lang w:val="sv-SE"/>
        </w:rPr>
        <w:t xml:space="preserve">, Brand Manager Flavouring, Santa Maria AB </w:t>
      </w:r>
    </w:p>
    <w:p w14:paraId="4DC6DE6C" w14:textId="77777777" w:rsidR="00E543D2" w:rsidRPr="00A13F31" w:rsidRDefault="00E543D2" w:rsidP="00E543D2">
      <w:pPr>
        <w:pStyle w:val="Allmntstyckeformat"/>
        <w:rPr>
          <w:rFonts w:ascii="Times New Roman" w:hAnsi="Times New Roman" w:cs="Times New Roman"/>
          <w:spacing w:val="-2"/>
          <w:lang w:val="sv-SE"/>
        </w:rPr>
      </w:pPr>
      <w:r w:rsidRPr="00A13F31">
        <w:rPr>
          <w:rFonts w:ascii="Times New Roman" w:hAnsi="Times New Roman" w:cs="Times New Roman"/>
          <w:spacing w:val="-2"/>
          <w:lang w:val="sv-SE"/>
        </w:rPr>
        <w:t xml:space="preserve">jesper.martensson@santamaria.se, telefon 031-67 42 00. </w:t>
      </w:r>
    </w:p>
    <w:p w14:paraId="30811DBA" w14:textId="77777777" w:rsidR="00444B16" w:rsidRPr="00A13F31" w:rsidRDefault="00444B16" w:rsidP="00195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4"/>
          <w:szCs w:val="24"/>
        </w:rPr>
      </w:pPr>
    </w:p>
    <w:p w14:paraId="2BD61781" w14:textId="77777777" w:rsidR="003343DB" w:rsidRPr="00A13F31" w:rsidRDefault="003343DB" w:rsidP="00195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4"/>
          <w:szCs w:val="24"/>
        </w:rPr>
      </w:pPr>
    </w:p>
    <w:p w14:paraId="5E94CCD6" w14:textId="4A36CBAC" w:rsidR="003E322B" w:rsidRPr="00A13F31" w:rsidRDefault="007A6C98" w:rsidP="001951BA">
      <w:pPr>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Det här är Santa Marias M</w:t>
      </w:r>
      <w:r w:rsidR="001951BA" w:rsidRPr="00A13F31">
        <w:rPr>
          <w:rFonts w:ascii="Times New Roman" w:hAnsi="Times New Roman" w:cs="Times New Roman"/>
          <w:b/>
          <w:color w:val="000000"/>
          <w:sz w:val="24"/>
          <w:szCs w:val="24"/>
        </w:rPr>
        <w:t>iddagsräddare</w:t>
      </w:r>
      <w:r w:rsidR="003E322B" w:rsidRPr="00A13F31">
        <w:rPr>
          <w:rFonts w:ascii="Times New Roman" w:hAnsi="Times New Roman" w:cs="Times New Roman"/>
          <w:b/>
          <w:color w:val="000000"/>
          <w:sz w:val="24"/>
          <w:szCs w:val="24"/>
        </w:rPr>
        <w:t>:</w:t>
      </w:r>
    </w:p>
    <w:p w14:paraId="343FC155" w14:textId="77777777" w:rsidR="001951BA" w:rsidRPr="00A13F31" w:rsidRDefault="001951BA" w:rsidP="001951BA">
      <w:pPr>
        <w:spacing w:line="276" w:lineRule="auto"/>
        <w:rPr>
          <w:rFonts w:ascii="Times New Roman" w:hAnsi="Times New Roman" w:cs="Times New Roman"/>
          <w:b/>
          <w:color w:val="000000"/>
          <w:sz w:val="24"/>
          <w:szCs w:val="24"/>
        </w:rPr>
      </w:pPr>
    </w:p>
    <w:p w14:paraId="389D8AE2" w14:textId="77777777" w:rsidR="00E543D2" w:rsidRPr="00A13F31" w:rsidRDefault="00E543D2" w:rsidP="00E543D2">
      <w:pPr>
        <w:pStyle w:val="Allmntstyckeformat"/>
        <w:rPr>
          <w:rFonts w:ascii="Times New Roman" w:hAnsi="Times New Roman" w:cs="Times New Roman"/>
          <w:lang w:val="sv-SE"/>
        </w:rPr>
      </w:pPr>
      <w:r w:rsidRPr="00A13F31">
        <w:rPr>
          <w:rFonts w:ascii="Times New Roman" w:hAnsi="Times New Roman" w:cs="Times New Roman"/>
          <w:b/>
          <w:bCs/>
          <w:lang w:val="sv-SE"/>
        </w:rPr>
        <w:t>Ćevapčići</w:t>
      </w:r>
    </w:p>
    <w:p w14:paraId="0EE5CC02" w14:textId="18468D13" w:rsidR="00E543D2" w:rsidRPr="00A13F31" w:rsidRDefault="00E543D2" w:rsidP="00E543D2">
      <w:pPr>
        <w:pStyle w:val="Allmntstyckeformat"/>
        <w:rPr>
          <w:rFonts w:ascii="Times New Roman" w:hAnsi="Times New Roman" w:cs="Times New Roman"/>
          <w:lang w:val="sv-SE"/>
        </w:rPr>
      </w:pPr>
      <w:r w:rsidRPr="00A13F31">
        <w:rPr>
          <w:rFonts w:ascii="Times New Roman" w:hAnsi="Times New Roman" w:cs="Times New Roman"/>
          <w:lang w:val="sv-SE"/>
        </w:rPr>
        <w:t xml:space="preserve">Kryddblandning för Ćevapčići - en traditionell rätt från Balkan med bland annat svartpeppar och vitlök. Serveras traditionellt med grönsaksröran ajvar relish, kajmak (youghurtsås), lök och pitabröd.  </w:t>
      </w:r>
    </w:p>
    <w:p w14:paraId="644CA8BA" w14:textId="77777777" w:rsidR="003E322B" w:rsidRPr="00A13F31" w:rsidRDefault="003E322B" w:rsidP="001951BA">
      <w:pPr>
        <w:pStyle w:val="Liststycke"/>
        <w:spacing w:line="276" w:lineRule="auto"/>
        <w:ind w:left="0"/>
        <w:rPr>
          <w:rFonts w:ascii="Times New Roman" w:hAnsi="Times New Roman" w:cs="Times New Roman"/>
          <w:color w:val="000000"/>
          <w:sz w:val="24"/>
          <w:szCs w:val="24"/>
        </w:rPr>
      </w:pPr>
    </w:p>
    <w:p w14:paraId="3B1F7F98" w14:textId="77777777" w:rsidR="00E543D2" w:rsidRPr="00A13F31" w:rsidRDefault="00E543D2" w:rsidP="00E543D2">
      <w:pPr>
        <w:pStyle w:val="Allmntstyckeformat"/>
        <w:rPr>
          <w:rFonts w:ascii="Times New Roman" w:hAnsi="Times New Roman" w:cs="Times New Roman"/>
          <w:lang w:val="sv-SE"/>
        </w:rPr>
      </w:pPr>
      <w:r w:rsidRPr="00A13F31">
        <w:rPr>
          <w:rFonts w:ascii="Times New Roman" w:hAnsi="Times New Roman" w:cs="Times New Roman"/>
          <w:b/>
          <w:bCs/>
          <w:lang w:val="sv-SE"/>
        </w:rPr>
        <w:t>Shish kebab</w:t>
      </w:r>
    </w:p>
    <w:p w14:paraId="426EB8F8" w14:textId="68E14097" w:rsidR="00E543D2" w:rsidRPr="00A13F31" w:rsidRDefault="00E543D2" w:rsidP="00E543D2">
      <w:pPr>
        <w:pStyle w:val="Allmntstyckeformat"/>
        <w:rPr>
          <w:rFonts w:ascii="Times New Roman" w:hAnsi="Times New Roman" w:cs="Times New Roman"/>
          <w:lang w:val="sv-SE"/>
        </w:rPr>
      </w:pPr>
      <w:r w:rsidRPr="00A13F31">
        <w:rPr>
          <w:rFonts w:ascii="Times New Roman" w:hAnsi="Times New Roman" w:cs="Times New Roman"/>
          <w:lang w:val="sv-SE"/>
        </w:rPr>
        <w:t xml:space="preserve">Kryddblandning till </w:t>
      </w:r>
      <w:r w:rsidR="009D57A9">
        <w:rPr>
          <w:rFonts w:ascii="Times New Roman" w:hAnsi="Times New Roman" w:cs="Times New Roman"/>
          <w:lang w:val="sv-SE"/>
        </w:rPr>
        <w:t>köttfärskebab</w:t>
      </w:r>
      <w:r w:rsidRPr="00A13F31">
        <w:rPr>
          <w:rFonts w:ascii="Times New Roman" w:hAnsi="Times New Roman" w:cs="Times New Roman"/>
          <w:lang w:val="sv-SE"/>
        </w:rPr>
        <w:t>. Shish betyder grillspett och här formas nöt- eller lammfärs runt spettet som sedan grillas eller steks. Smakerna är mustiga av vitlök, spiskummin och koriander. Servera med sallad och vitlökssås i ett pitabröd eller en wrap.</w:t>
      </w:r>
    </w:p>
    <w:p w14:paraId="70ECBE32" w14:textId="77777777" w:rsidR="003E322B" w:rsidRPr="00A13F31" w:rsidRDefault="003E322B" w:rsidP="001951BA">
      <w:pPr>
        <w:pStyle w:val="Liststycke"/>
        <w:spacing w:line="276" w:lineRule="auto"/>
        <w:ind w:left="0"/>
        <w:rPr>
          <w:rFonts w:ascii="Times New Roman" w:hAnsi="Times New Roman" w:cs="Times New Roman"/>
          <w:color w:val="000000"/>
          <w:sz w:val="24"/>
          <w:szCs w:val="24"/>
        </w:rPr>
      </w:pPr>
    </w:p>
    <w:p w14:paraId="76F1A72D" w14:textId="77777777" w:rsidR="00174BC1" w:rsidRDefault="00174BC1" w:rsidP="00E543D2">
      <w:pPr>
        <w:pStyle w:val="Allmntstyckeformat"/>
        <w:rPr>
          <w:rFonts w:ascii="Times New Roman" w:hAnsi="Times New Roman" w:cs="Times New Roman"/>
          <w:b/>
          <w:bCs/>
          <w:lang w:val="sv-SE"/>
        </w:rPr>
      </w:pPr>
    </w:p>
    <w:p w14:paraId="0A07E556" w14:textId="77777777" w:rsidR="00E543D2" w:rsidRPr="00A13F31" w:rsidRDefault="00E543D2" w:rsidP="00E543D2">
      <w:pPr>
        <w:pStyle w:val="Allmntstyckeformat"/>
        <w:rPr>
          <w:rFonts w:ascii="Times New Roman" w:hAnsi="Times New Roman" w:cs="Times New Roman"/>
          <w:b/>
          <w:bCs/>
          <w:lang w:val="sv-SE"/>
        </w:rPr>
      </w:pPr>
      <w:bookmarkStart w:id="0" w:name="_GoBack"/>
      <w:bookmarkEnd w:id="0"/>
      <w:r w:rsidRPr="00A13F31">
        <w:rPr>
          <w:rFonts w:ascii="Times New Roman" w:hAnsi="Times New Roman" w:cs="Times New Roman"/>
          <w:b/>
          <w:bCs/>
          <w:lang w:val="sv-SE"/>
        </w:rPr>
        <w:lastRenderedPageBreak/>
        <w:t>Bifteki</w:t>
      </w:r>
    </w:p>
    <w:p w14:paraId="6BF5CCBC" w14:textId="77777777" w:rsidR="00E543D2" w:rsidRPr="00A13F31" w:rsidRDefault="00E543D2" w:rsidP="00E543D2">
      <w:pPr>
        <w:pStyle w:val="Allmntstyckeformat"/>
        <w:rPr>
          <w:rFonts w:ascii="Times New Roman" w:hAnsi="Times New Roman" w:cs="Times New Roman"/>
          <w:lang w:val="sv-SE"/>
        </w:rPr>
      </w:pPr>
      <w:r w:rsidRPr="00A13F31">
        <w:rPr>
          <w:rFonts w:ascii="Times New Roman" w:hAnsi="Times New Roman" w:cs="Times New Roman"/>
          <w:lang w:val="sv-SE"/>
        </w:rPr>
        <w:t>Kryddblandning till klassiska pannbiffar på grekiskt vis. Ger den rätta smaken av vitlök, timjan, mynta och persilja. Passar bra att servera till klyftpotatis, tzatziki och en härlig sallad.</w:t>
      </w:r>
    </w:p>
    <w:p w14:paraId="5E5A81F6" w14:textId="77777777" w:rsidR="003E322B" w:rsidRPr="00A13F31" w:rsidRDefault="003E322B" w:rsidP="001951BA">
      <w:pPr>
        <w:pStyle w:val="Liststycke"/>
        <w:spacing w:line="276" w:lineRule="auto"/>
        <w:ind w:left="0"/>
        <w:rPr>
          <w:rFonts w:ascii="Times New Roman" w:hAnsi="Times New Roman" w:cs="Times New Roman"/>
          <w:color w:val="000000"/>
          <w:sz w:val="24"/>
          <w:szCs w:val="24"/>
        </w:rPr>
      </w:pPr>
    </w:p>
    <w:p w14:paraId="0FA5BFA7" w14:textId="77777777" w:rsidR="00E543D2" w:rsidRPr="00A13F31" w:rsidRDefault="00E543D2" w:rsidP="00E543D2">
      <w:pPr>
        <w:pStyle w:val="Allmntstyckeformat"/>
        <w:rPr>
          <w:rFonts w:ascii="Times New Roman" w:hAnsi="Times New Roman" w:cs="Times New Roman"/>
          <w:b/>
          <w:bCs/>
          <w:lang w:val="sv-SE"/>
        </w:rPr>
      </w:pPr>
      <w:r w:rsidRPr="00A13F31">
        <w:rPr>
          <w:rFonts w:ascii="Times New Roman" w:hAnsi="Times New Roman" w:cs="Times New Roman"/>
          <w:b/>
          <w:bCs/>
          <w:lang w:val="sv-SE"/>
        </w:rPr>
        <w:t>Marockansk kyckling</w:t>
      </w:r>
    </w:p>
    <w:p w14:paraId="3BB0CD49" w14:textId="386477EB" w:rsidR="00E543D2" w:rsidRPr="00A13F31" w:rsidRDefault="00E543D2" w:rsidP="00E543D2">
      <w:pPr>
        <w:spacing w:line="276" w:lineRule="auto"/>
        <w:rPr>
          <w:rFonts w:ascii="Times New Roman" w:hAnsi="Times New Roman" w:cs="Times New Roman"/>
          <w:sz w:val="24"/>
          <w:szCs w:val="24"/>
        </w:rPr>
      </w:pPr>
      <w:r w:rsidRPr="00A13F31">
        <w:rPr>
          <w:rFonts w:ascii="Times New Roman" w:hAnsi="Times New Roman" w:cs="Times New Roman"/>
          <w:sz w:val="24"/>
          <w:szCs w:val="24"/>
        </w:rPr>
        <w:t xml:space="preserve">Kryddblandning till en spännande afrikansk kycklingrätt med smaker av chili, spiskummin, citrus och kanel. Använd kyckling som huvudråvara och tillsätt krossade tomater och torkade aprikoser. Servera med couscous </w:t>
      </w:r>
      <w:r w:rsidR="00E92272">
        <w:rPr>
          <w:rFonts w:ascii="Times New Roman" w:hAnsi="Times New Roman" w:cs="Times New Roman"/>
          <w:sz w:val="24"/>
          <w:szCs w:val="24"/>
        </w:rPr>
        <w:t>och</w:t>
      </w:r>
      <w:r w:rsidRPr="00A13F31">
        <w:rPr>
          <w:rFonts w:ascii="Times New Roman" w:hAnsi="Times New Roman" w:cs="Times New Roman"/>
          <w:sz w:val="24"/>
          <w:szCs w:val="24"/>
        </w:rPr>
        <w:t xml:space="preserve"> grönsaker. </w:t>
      </w:r>
    </w:p>
    <w:p w14:paraId="4F3BDC41" w14:textId="77777777" w:rsidR="00E543D2" w:rsidRPr="00A13F31" w:rsidRDefault="00E543D2" w:rsidP="00E543D2">
      <w:pPr>
        <w:spacing w:line="276" w:lineRule="auto"/>
        <w:rPr>
          <w:rFonts w:ascii="Times New Roman" w:hAnsi="Times New Roman" w:cs="Times New Roman"/>
          <w:sz w:val="24"/>
          <w:szCs w:val="24"/>
        </w:rPr>
      </w:pPr>
    </w:p>
    <w:p w14:paraId="4FB3A9E0" w14:textId="77777777" w:rsidR="00E543D2" w:rsidRPr="00A13F31" w:rsidRDefault="00E543D2" w:rsidP="00E543D2">
      <w:pPr>
        <w:pStyle w:val="Allmntstyckeformat"/>
        <w:rPr>
          <w:rFonts w:ascii="Times New Roman" w:hAnsi="Times New Roman" w:cs="Times New Roman"/>
          <w:lang w:val="sv-SE"/>
        </w:rPr>
      </w:pPr>
      <w:r w:rsidRPr="00A13F31">
        <w:rPr>
          <w:rFonts w:ascii="Times New Roman" w:hAnsi="Times New Roman" w:cs="Times New Roman"/>
          <w:b/>
          <w:bCs/>
          <w:lang w:val="sv-SE"/>
        </w:rPr>
        <w:t>Fisk med citron och örter</w:t>
      </w:r>
    </w:p>
    <w:p w14:paraId="3A88E306" w14:textId="77777777" w:rsidR="00E543D2" w:rsidRPr="00A13F31" w:rsidRDefault="00E543D2" w:rsidP="00E543D2">
      <w:pPr>
        <w:pStyle w:val="Allmntstyckeformat"/>
        <w:rPr>
          <w:rFonts w:ascii="Times New Roman" w:hAnsi="Times New Roman" w:cs="Times New Roman"/>
          <w:lang w:val="sv-SE"/>
        </w:rPr>
      </w:pPr>
      <w:r w:rsidRPr="00A13F31">
        <w:rPr>
          <w:rFonts w:ascii="Times New Roman" w:hAnsi="Times New Roman" w:cs="Times New Roman"/>
          <w:lang w:val="sv-SE"/>
        </w:rPr>
        <w:t>Kryddblandning för en krämig fiskrätt med frisk smak av citron, dill och dragon. Passar utmärkt till de flesta fisk- och skaldjursrätter. Laga din favoritfisk och lägg till creme fraiche och vatten. Servera med ris eller potatis och grönsaker.</w:t>
      </w:r>
    </w:p>
    <w:p w14:paraId="307A1F31" w14:textId="77777777" w:rsidR="00E543D2" w:rsidRPr="00A13F31" w:rsidRDefault="00E543D2" w:rsidP="00E543D2">
      <w:pPr>
        <w:pStyle w:val="Allmntstyckeformat"/>
        <w:rPr>
          <w:rFonts w:ascii="Times New Roman" w:hAnsi="Times New Roman" w:cs="Times New Roman"/>
          <w:lang w:val="sv-SE"/>
        </w:rPr>
      </w:pPr>
    </w:p>
    <w:p w14:paraId="3FDF9638" w14:textId="77777777" w:rsidR="00E543D2" w:rsidRPr="00A13F31" w:rsidRDefault="00E543D2" w:rsidP="00E543D2">
      <w:pPr>
        <w:pStyle w:val="Allmntstyckeformat"/>
        <w:rPr>
          <w:rFonts w:ascii="Times New Roman" w:hAnsi="Times New Roman" w:cs="Times New Roman"/>
          <w:b/>
          <w:bCs/>
          <w:lang w:val="sv-SE"/>
        </w:rPr>
      </w:pPr>
      <w:r w:rsidRPr="00A13F31">
        <w:rPr>
          <w:rFonts w:ascii="Times New Roman" w:hAnsi="Times New Roman" w:cs="Times New Roman"/>
          <w:b/>
          <w:bCs/>
          <w:lang w:val="sv-SE"/>
        </w:rPr>
        <w:t>Chili con carne</w:t>
      </w:r>
    </w:p>
    <w:p w14:paraId="7F92B570" w14:textId="77777777" w:rsidR="00E543D2" w:rsidRPr="00A13F31" w:rsidRDefault="00E543D2" w:rsidP="00E543D2">
      <w:pPr>
        <w:pStyle w:val="Allmntstyckeformat"/>
        <w:rPr>
          <w:rFonts w:ascii="Times New Roman" w:hAnsi="Times New Roman" w:cs="Times New Roman"/>
          <w:lang w:val="sv-SE"/>
        </w:rPr>
      </w:pPr>
      <w:r w:rsidRPr="00A13F31">
        <w:rPr>
          <w:rFonts w:ascii="Times New Roman" w:hAnsi="Times New Roman" w:cs="Times New Roman"/>
          <w:lang w:val="sv-SE"/>
        </w:rPr>
        <w:t>Kryddblandningen till Chili con carne med fyllig och mustig smak av chili, paprika och spiskummin. Tillsätt tomatpuré, vatten och lite bönor. Servera med ris och nachos.</w:t>
      </w:r>
    </w:p>
    <w:p w14:paraId="7E5632E1" w14:textId="77777777" w:rsidR="003E322B" w:rsidRPr="00A13F31" w:rsidRDefault="003E322B" w:rsidP="001951BA">
      <w:pPr>
        <w:spacing w:line="276" w:lineRule="auto"/>
        <w:rPr>
          <w:rFonts w:ascii="Times New Roman" w:hAnsi="Times New Roman" w:cs="Times New Roman"/>
          <w:color w:val="000000"/>
          <w:sz w:val="24"/>
          <w:szCs w:val="24"/>
        </w:rPr>
      </w:pPr>
    </w:p>
    <w:p w14:paraId="1CF86E46" w14:textId="77777777" w:rsidR="00E543D2" w:rsidRPr="00A13F31" w:rsidRDefault="00E543D2" w:rsidP="00E543D2">
      <w:pPr>
        <w:pStyle w:val="Allmntstyckeformat"/>
        <w:rPr>
          <w:rFonts w:ascii="Times New Roman" w:hAnsi="Times New Roman" w:cs="Times New Roman"/>
          <w:b/>
          <w:bCs/>
          <w:lang w:val="sv-SE"/>
        </w:rPr>
      </w:pPr>
      <w:r w:rsidRPr="00A13F31">
        <w:rPr>
          <w:rFonts w:ascii="Times New Roman" w:hAnsi="Times New Roman" w:cs="Times New Roman"/>
          <w:b/>
          <w:bCs/>
          <w:lang w:val="sv-SE"/>
        </w:rPr>
        <w:t>Kyckling stroganoff</w:t>
      </w:r>
    </w:p>
    <w:p w14:paraId="01AB22DD" w14:textId="77777777" w:rsidR="00E543D2" w:rsidRPr="00A13F31" w:rsidRDefault="00E543D2" w:rsidP="00E543D2">
      <w:pPr>
        <w:pStyle w:val="Allmntstyckeformat"/>
        <w:rPr>
          <w:rFonts w:ascii="Times New Roman" w:hAnsi="Times New Roman" w:cs="Times New Roman"/>
          <w:lang w:val="sv-SE"/>
        </w:rPr>
      </w:pPr>
      <w:r w:rsidRPr="00A13F31">
        <w:rPr>
          <w:rFonts w:ascii="Times New Roman" w:hAnsi="Times New Roman" w:cs="Times New Roman"/>
          <w:lang w:val="sv-SE"/>
        </w:rPr>
        <w:t>Kryddblandning till stroganoff med kyckling istället för korv. Smaker av rökt paprika, oregano och rostad lök. Tillsätt crème fraiche, tomatpuré &amp; vatten. Servera med ris och grönsaker.</w:t>
      </w:r>
    </w:p>
    <w:p w14:paraId="412460BC" w14:textId="77777777" w:rsidR="003E322B" w:rsidRPr="00A13F31" w:rsidRDefault="003E322B" w:rsidP="001951BA">
      <w:pPr>
        <w:pStyle w:val="Liststycke"/>
        <w:spacing w:line="276" w:lineRule="auto"/>
        <w:ind w:left="0"/>
        <w:rPr>
          <w:rFonts w:ascii="Times New Roman" w:hAnsi="Times New Roman" w:cs="Times New Roman"/>
          <w:color w:val="000000"/>
          <w:sz w:val="24"/>
          <w:szCs w:val="24"/>
        </w:rPr>
      </w:pPr>
    </w:p>
    <w:p w14:paraId="083B747B" w14:textId="213C2516" w:rsidR="00E543D2" w:rsidRPr="00A13F31" w:rsidRDefault="009D57A9" w:rsidP="00E543D2">
      <w:pPr>
        <w:pStyle w:val="Allmntstyckeformat"/>
        <w:rPr>
          <w:rFonts w:ascii="Times New Roman" w:hAnsi="Times New Roman" w:cs="Times New Roman"/>
          <w:b/>
          <w:bCs/>
          <w:lang w:val="sv-SE"/>
        </w:rPr>
      </w:pPr>
      <w:r>
        <w:rPr>
          <w:rFonts w:ascii="Times New Roman" w:hAnsi="Times New Roman" w:cs="Times New Roman"/>
          <w:b/>
          <w:bCs/>
          <w:lang w:val="sv-SE"/>
        </w:rPr>
        <w:t xml:space="preserve">Chipotle </w:t>
      </w:r>
      <w:r w:rsidR="00E543D2" w:rsidRPr="00A13F31">
        <w:rPr>
          <w:rFonts w:ascii="Times New Roman" w:hAnsi="Times New Roman" w:cs="Times New Roman"/>
          <w:b/>
          <w:bCs/>
          <w:lang w:val="sv-SE"/>
        </w:rPr>
        <w:t>chiliburgare</w:t>
      </w:r>
    </w:p>
    <w:p w14:paraId="6BF03945" w14:textId="3F0B40CE" w:rsidR="00E543D2" w:rsidRPr="00A13F31" w:rsidRDefault="00E543D2" w:rsidP="00E543D2">
      <w:pPr>
        <w:pStyle w:val="Allmntstyckeformat"/>
        <w:rPr>
          <w:rFonts w:ascii="Times New Roman" w:hAnsi="Times New Roman" w:cs="Times New Roman"/>
          <w:lang w:val="sv-SE"/>
        </w:rPr>
      </w:pPr>
      <w:r w:rsidRPr="00A13F31">
        <w:rPr>
          <w:rFonts w:ascii="Times New Roman" w:hAnsi="Times New Roman" w:cs="Times New Roman"/>
          <w:lang w:val="sv-SE"/>
        </w:rPr>
        <w:t xml:space="preserve">Kryddblandning till hamburgare. Innehåller chipotle som är rökt och torkad jalapeño och </w:t>
      </w:r>
      <w:r w:rsidR="009D57A9" w:rsidRPr="009D57A9">
        <w:rPr>
          <w:rFonts w:ascii="Times New Roman" w:hAnsi="Times New Roman" w:cs="Times New Roman"/>
          <w:lang w:val="sv-SE"/>
        </w:rPr>
        <w:t>ger en härligt grillad smak även i stekpannan.</w:t>
      </w:r>
      <w:r w:rsidRPr="00A13F31">
        <w:rPr>
          <w:rFonts w:ascii="Times New Roman" w:hAnsi="Times New Roman" w:cs="Times New Roman"/>
          <w:lang w:val="sv-SE"/>
        </w:rPr>
        <w:t xml:space="preserve"> Servera hamburgaren med dina favorittillbehör.</w:t>
      </w:r>
    </w:p>
    <w:p w14:paraId="79D1FACF" w14:textId="77777777" w:rsidR="00E543D2" w:rsidRPr="00A13F31" w:rsidRDefault="00E543D2" w:rsidP="00E543D2">
      <w:pPr>
        <w:pStyle w:val="Allmntstyckeformat"/>
        <w:rPr>
          <w:rFonts w:ascii="Times New Roman" w:hAnsi="Times New Roman" w:cs="Times New Roman"/>
          <w:lang w:val="sv-SE"/>
        </w:rPr>
      </w:pPr>
    </w:p>
    <w:p w14:paraId="05D7155C" w14:textId="77777777" w:rsidR="00E543D2" w:rsidRPr="00A13F31" w:rsidRDefault="00E543D2" w:rsidP="00E543D2">
      <w:pPr>
        <w:pStyle w:val="Allmntstyckeformat"/>
        <w:rPr>
          <w:rFonts w:ascii="Times New Roman" w:hAnsi="Times New Roman" w:cs="Times New Roman"/>
          <w:lang w:val="sv-SE"/>
        </w:rPr>
      </w:pPr>
      <w:r w:rsidRPr="00A13F31">
        <w:rPr>
          <w:rFonts w:ascii="Times New Roman" w:hAnsi="Times New Roman" w:cs="Times New Roman"/>
          <w:b/>
          <w:bCs/>
          <w:lang w:val="sv-SE"/>
        </w:rPr>
        <w:t>Indisk kyckling</w:t>
      </w:r>
    </w:p>
    <w:p w14:paraId="275B1B5A" w14:textId="77777777" w:rsidR="00E543D2" w:rsidRPr="00A13F31" w:rsidRDefault="00E543D2" w:rsidP="00E543D2">
      <w:pPr>
        <w:pStyle w:val="Allmntstyckeformat"/>
        <w:rPr>
          <w:rFonts w:ascii="Times New Roman" w:hAnsi="Times New Roman" w:cs="Times New Roman"/>
          <w:lang w:val="sv-SE"/>
        </w:rPr>
      </w:pPr>
      <w:r w:rsidRPr="00A13F31">
        <w:rPr>
          <w:rFonts w:ascii="Times New Roman" w:hAnsi="Times New Roman" w:cs="Times New Roman"/>
          <w:lang w:val="sv-SE"/>
        </w:rPr>
        <w:t>Kryddblandning med indiska smaker av citrus och koriander. Använd kyckling som huvudråvara och tillsätt crème fraiche och vatten till kryddblandningen. Servera din krämiga kyckling med ris och chutney.</w:t>
      </w:r>
    </w:p>
    <w:p w14:paraId="14B030DD" w14:textId="77777777" w:rsidR="003E322B" w:rsidRPr="00A13F31" w:rsidRDefault="003E322B" w:rsidP="001951BA">
      <w:pPr>
        <w:spacing w:line="276" w:lineRule="auto"/>
        <w:rPr>
          <w:rFonts w:ascii="Times New Roman" w:hAnsi="Times New Roman" w:cs="Times New Roman"/>
          <w:color w:val="000000"/>
          <w:sz w:val="24"/>
          <w:szCs w:val="24"/>
        </w:rPr>
      </w:pPr>
    </w:p>
    <w:p w14:paraId="464F5458" w14:textId="77777777" w:rsidR="003E322B" w:rsidRPr="00A13F31" w:rsidRDefault="003E322B" w:rsidP="001951BA">
      <w:pPr>
        <w:spacing w:line="276" w:lineRule="auto"/>
        <w:rPr>
          <w:rFonts w:ascii="Times New Roman" w:hAnsi="Times New Roman" w:cs="Times New Roman"/>
          <w:color w:val="000000"/>
          <w:sz w:val="24"/>
          <w:szCs w:val="24"/>
        </w:rPr>
      </w:pPr>
    </w:p>
    <w:p w14:paraId="5E86C7C6" w14:textId="77777777" w:rsidR="0093731B" w:rsidRPr="00A13F31" w:rsidRDefault="0093731B" w:rsidP="001951BA">
      <w:pPr>
        <w:widowControl w:val="0"/>
        <w:autoSpaceDE w:val="0"/>
        <w:autoSpaceDN w:val="0"/>
        <w:adjustRightInd w:val="0"/>
        <w:rPr>
          <w:rFonts w:ascii="Times New Roman" w:hAnsi="Times New Roman" w:cs="Times New Roman"/>
          <w:sz w:val="24"/>
          <w:szCs w:val="24"/>
        </w:rPr>
      </w:pPr>
    </w:p>
    <w:p w14:paraId="22E747FA" w14:textId="418750A7" w:rsidR="0093731B" w:rsidRPr="00A13F31" w:rsidRDefault="0093731B" w:rsidP="001951BA">
      <w:pPr>
        <w:pStyle w:val="Liststycke"/>
        <w:widowControl w:val="0"/>
        <w:autoSpaceDE w:val="0"/>
        <w:autoSpaceDN w:val="0"/>
        <w:adjustRightInd w:val="0"/>
        <w:ind w:left="0"/>
        <w:rPr>
          <w:rFonts w:ascii="Times New Roman" w:hAnsi="Times New Roman" w:cs="Times New Roman"/>
          <w:sz w:val="24"/>
          <w:szCs w:val="24"/>
        </w:rPr>
      </w:pPr>
    </w:p>
    <w:p w14:paraId="235A6103" w14:textId="77777777" w:rsidR="0093731B" w:rsidRPr="00A13F31" w:rsidRDefault="0093731B" w:rsidP="001951BA">
      <w:pPr>
        <w:pStyle w:val="Liststycke"/>
        <w:widowControl w:val="0"/>
        <w:autoSpaceDE w:val="0"/>
        <w:autoSpaceDN w:val="0"/>
        <w:adjustRightInd w:val="0"/>
        <w:ind w:left="0"/>
        <w:rPr>
          <w:rFonts w:ascii="Times New Roman" w:hAnsi="Times New Roman" w:cs="Times New Roman"/>
          <w:sz w:val="24"/>
          <w:szCs w:val="24"/>
        </w:rPr>
      </w:pPr>
    </w:p>
    <w:p w14:paraId="6C638770" w14:textId="77777777" w:rsidR="003E322B" w:rsidRPr="00A13F31" w:rsidRDefault="003E322B" w:rsidP="001951BA">
      <w:pPr>
        <w:rPr>
          <w:rFonts w:ascii="Times New Roman" w:hAnsi="Times New Roman" w:cs="Times New Roman"/>
          <w:sz w:val="24"/>
          <w:szCs w:val="24"/>
        </w:rPr>
      </w:pPr>
    </w:p>
    <w:sectPr w:rsidR="003E322B" w:rsidRPr="00A13F31" w:rsidSect="009C4B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kzidenzGroteskBE-Light">
    <w:altName w:val="Akzidenz Grotesk BE Light"/>
    <w:panose1 w:val="00000000000000000000"/>
    <w:charset w:val="4D"/>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D0485"/>
    <w:multiLevelType w:val="hybridMultilevel"/>
    <w:tmpl w:val="3A50A2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ADC281D"/>
    <w:multiLevelType w:val="hybridMultilevel"/>
    <w:tmpl w:val="49DA97F2"/>
    <w:lvl w:ilvl="0" w:tplc="A49A50E8">
      <w:start w:val="1"/>
      <w:numFmt w:val="bullet"/>
      <w:lvlText w:val="•"/>
      <w:lvlJc w:val="left"/>
      <w:pPr>
        <w:tabs>
          <w:tab w:val="num" w:pos="720"/>
        </w:tabs>
        <w:ind w:left="720" w:hanging="360"/>
      </w:pPr>
      <w:rPr>
        <w:rFonts w:ascii="Arial" w:hAnsi="Arial" w:hint="default"/>
      </w:rPr>
    </w:lvl>
    <w:lvl w:ilvl="1" w:tplc="48E275A4" w:tentative="1">
      <w:start w:val="1"/>
      <w:numFmt w:val="bullet"/>
      <w:lvlText w:val="•"/>
      <w:lvlJc w:val="left"/>
      <w:pPr>
        <w:tabs>
          <w:tab w:val="num" w:pos="1440"/>
        </w:tabs>
        <w:ind w:left="1440" w:hanging="360"/>
      </w:pPr>
      <w:rPr>
        <w:rFonts w:ascii="Arial" w:hAnsi="Arial" w:hint="default"/>
      </w:rPr>
    </w:lvl>
    <w:lvl w:ilvl="2" w:tplc="795654FA" w:tentative="1">
      <w:start w:val="1"/>
      <w:numFmt w:val="bullet"/>
      <w:lvlText w:val="•"/>
      <w:lvlJc w:val="left"/>
      <w:pPr>
        <w:tabs>
          <w:tab w:val="num" w:pos="2160"/>
        </w:tabs>
        <w:ind w:left="2160" w:hanging="360"/>
      </w:pPr>
      <w:rPr>
        <w:rFonts w:ascii="Arial" w:hAnsi="Arial" w:hint="default"/>
      </w:rPr>
    </w:lvl>
    <w:lvl w:ilvl="3" w:tplc="4E1033C8" w:tentative="1">
      <w:start w:val="1"/>
      <w:numFmt w:val="bullet"/>
      <w:lvlText w:val="•"/>
      <w:lvlJc w:val="left"/>
      <w:pPr>
        <w:tabs>
          <w:tab w:val="num" w:pos="2880"/>
        </w:tabs>
        <w:ind w:left="2880" w:hanging="360"/>
      </w:pPr>
      <w:rPr>
        <w:rFonts w:ascii="Arial" w:hAnsi="Arial" w:hint="default"/>
      </w:rPr>
    </w:lvl>
    <w:lvl w:ilvl="4" w:tplc="FC389C4C" w:tentative="1">
      <w:start w:val="1"/>
      <w:numFmt w:val="bullet"/>
      <w:lvlText w:val="•"/>
      <w:lvlJc w:val="left"/>
      <w:pPr>
        <w:tabs>
          <w:tab w:val="num" w:pos="3600"/>
        </w:tabs>
        <w:ind w:left="3600" w:hanging="360"/>
      </w:pPr>
      <w:rPr>
        <w:rFonts w:ascii="Arial" w:hAnsi="Arial" w:hint="default"/>
      </w:rPr>
    </w:lvl>
    <w:lvl w:ilvl="5" w:tplc="7C2C1D22" w:tentative="1">
      <w:start w:val="1"/>
      <w:numFmt w:val="bullet"/>
      <w:lvlText w:val="•"/>
      <w:lvlJc w:val="left"/>
      <w:pPr>
        <w:tabs>
          <w:tab w:val="num" w:pos="4320"/>
        </w:tabs>
        <w:ind w:left="4320" w:hanging="360"/>
      </w:pPr>
      <w:rPr>
        <w:rFonts w:ascii="Arial" w:hAnsi="Arial" w:hint="default"/>
      </w:rPr>
    </w:lvl>
    <w:lvl w:ilvl="6" w:tplc="E61EAFA2" w:tentative="1">
      <w:start w:val="1"/>
      <w:numFmt w:val="bullet"/>
      <w:lvlText w:val="•"/>
      <w:lvlJc w:val="left"/>
      <w:pPr>
        <w:tabs>
          <w:tab w:val="num" w:pos="5040"/>
        </w:tabs>
        <w:ind w:left="5040" w:hanging="360"/>
      </w:pPr>
      <w:rPr>
        <w:rFonts w:ascii="Arial" w:hAnsi="Arial" w:hint="default"/>
      </w:rPr>
    </w:lvl>
    <w:lvl w:ilvl="7" w:tplc="6DFE24FE" w:tentative="1">
      <w:start w:val="1"/>
      <w:numFmt w:val="bullet"/>
      <w:lvlText w:val="•"/>
      <w:lvlJc w:val="left"/>
      <w:pPr>
        <w:tabs>
          <w:tab w:val="num" w:pos="5760"/>
        </w:tabs>
        <w:ind w:left="5760" w:hanging="360"/>
      </w:pPr>
      <w:rPr>
        <w:rFonts w:ascii="Arial" w:hAnsi="Arial" w:hint="default"/>
      </w:rPr>
    </w:lvl>
    <w:lvl w:ilvl="8" w:tplc="933AA3AE" w:tentative="1">
      <w:start w:val="1"/>
      <w:numFmt w:val="bullet"/>
      <w:lvlText w:val="•"/>
      <w:lvlJc w:val="left"/>
      <w:pPr>
        <w:tabs>
          <w:tab w:val="num" w:pos="6480"/>
        </w:tabs>
        <w:ind w:left="6480" w:hanging="360"/>
      </w:pPr>
      <w:rPr>
        <w:rFonts w:ascii="Arial" w:hAnsi="Arial" w:hint="default"/>
      </w:rPr>
    </w:lvl>
  </w:abstractNum>
  <w:abstractNum w:abstractNumId="2">
    <w:nsid w:val="625E6A35"/>
    <w:multiLevelType w:val="hybridMultilevel"/>
    <w:tmpl w:val="C9B606EC"/>
    <w:lvl w:ilvl="0" w:tplc="90A23DA2">
      <w:start w:val="9"/>
      <w:numFmt w:val="bullet"/>
      <w:lvlText w:val="–"/>
      <w:lvlJc w:val="left"/>
      <w:pPr>
        <w:ind w:left="720" w:hanging="360"/>
      </w:pPr>
      <w:rPr>
        <w:rFonts w:ascii="Times" w:eastAsiaTheme="minorEastAsia" w:hAnsi="Time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A78483D"/>
    <w:multiLevelType w:val="hybridMultilevel"/>
    <w:tmpl w:val="51B62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C8A02CE"/>
    <w:multiLevelType w:val="hybridMultilevel"/>
    <w:tmpl w:val="9CF290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F93080E"/>
    <w:multiLevelType w:val="hybridMultilevel"/>
    <w:tmpl w:val="5F5004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71"/>
    <w:rsid w:val="000765E6"/>
    <w:rsid w:val="000B3C11"/>
    <w:rsid w:val="00137047"/>
    <w:rsid w:val="00174BC1"/>
    <w:rsid w:val="001951BA"/>
    <w:rsid w:val="00200D17"/>
    <w:rsid w:val="002170EB"/>
    <w:rsid w:val="002251E0"/>
    <w:rsid w:val="002572CA"/>
    <w:rsid w:val="00333E8C"/>
    <w:rsid w:val="003343DB"/>
    <w:rsid w:val="00343B7D"/>
    <w:rsid w:val="003E322B"/>
    <w:rsid w:val="00432071"/>
    <w:rsid w:val="00434F74"/>
    <w:rsid w:val="00444B16"/>
    <w:rsid w:val="0044718C"/>
    <w:rsid w:val="00457005"/>
    <w:rsid w:val="00473211"/>
    <w:rsid w:val="004A6268"/>
    <w:rsid w:val="004C7138"/>
    <w:rsid w:val="004D4785"/>
    <w:rsid w:val="005242CC"/>
    <w:rsid w:val="005D42AA"/>
    <w:rsid w:val="0067728D"/>
    <w:rsid w:val="006E28CB"/>
    <w:rsid w:val="007801E8"/>
    <w:rsid w:val="007A6C98"/>
    <w:rsid w:val="008B31EF"/>
    <w:rsid w:val="008B488B"/>
    <w:rsid w:val="009217C5"/>
    <w:rsid w:val="00934A0A"/>
    <w:rsid w:val="0093731B"/>
    <w:rsid w:val="009C4B6F"/>
    <w:rsid w:val="009D0260"/>
    <w:rsid w:val="009D57A9"/>
    <w:rsid w:val="00A13F31"/>
    <w:rsid w:val="00A27BEC"/>
    <w:rsid w:val="00A36567"/>
    <w:rsid w:val="00AF7658"/>
    <w:rsid w:val="00B35679"/>
    <w:rsid w:val="00B44BB8"/>
    <w:rsid w:val="00B90750"/>
    <w:rsid w:val="00C3281E"/>
    <w:rsid w:val="00D331BD"/>
    <w:rsid w:val="00D97768"/>
    <w:rsid w:val="00DA791E"/>
    <w:rsid w:val="00E543D2"/>
    <w:rsid w:val="00E92272"/>
    <w:rsid w:val="00EB14A5"/>
    <w:rsid w:val="00EB2B79"/>
    <w:rsid w:val="00F030FF"/>
    <w:rsid w:val="00F418DA"/>
    <w:rsid w:val="00F575CB"/>
    <w:rsid w:val="00F95B3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DACD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Verdana"/>
        <w:sz w:val="22"/>
        <w:szCs w:val="22"/>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5242CC"/>
    <w:rPr>
      <w:rFonts w:ascii="Lucida Grande" w:hAnsi="Lucida Grande"/>
      <w:sz w:val="18"/>
      <w:szCs w:val="18"/>
    </w:rPr>
  </w:style>
  <w:style w:type="character" w:customStyle="1" w:styleId="BubbeltextChar">
    <w:name w:val="Bubbeltext Char"/>
    <w:basedOn w:val="Standardstycketypsnitt"/>
    <w:link w:val="Bubbeltext"/>
    <w:uiPriority w:val="99"/>
    <w:semiHidden/>
    <w:rsid w:val="005242CC"/>
    <w:rPr>
      <w:rFonts w:ascii="Lucida Grande" w:hAnsi="Lucida Grande"/>
      <w:sz w:val="18"/>
      <w:szCs w:val="18"/>
    </w:rPr>
  </w:style>
  <w:style w:type="paragraph" w:styleId="Liststycke">
    <w:name w:val="List Paragraph"/>
    <w:basedOn w:val="Normal"/>
    <w:uiPriority w:val="34"/>
    <w:qFormat/>
    <w:rsid w:val="005242CC"/>
    <w:pPr>
      <w:ind w:left="720"/>
      <w:contextualSpacing/>
    </w:pPr>
  </w:style>
  <w:style w:type="paragraph" w:styleId="Normalwebb">
    <w:name w:val="Normal (Web)"/>
    <w:basedOn w:val="Normal"/>
    <w:uiPriority w:val="99"/>
    <w:semiHidden/>
    <w:unhideWhenUsed/>
    <w:rsid w:val="005242CC"/>
    <w:pPr>
      <w:spacing w:before="100" w:beforeAutospacing="1" w:after="100" w:afterAutospacing="1"/>
    </w:pPr>
    <w:rPr>
      <w:rFonts w:ascii="Times" w:hAnsi="Times" w:cs="Times New Roman"/>
      <w:sz w:val="20"/>
      <w:szCs w:val="20"/>
    </w:rPr>
  </w:style>
  <w:style w:type="paragraph" w:customStyle="1" w:styleId="ingress">
    <w:name w:val="ingress"/>
    <w:basedOn w:val="Normal"/>
    <w:uiPriority w:val="99"/>
    <w:rsid w:val="00E543D2"/>
    <w:pPr>
      <w:widowControl w:val="0"/>
      <w:suppressAutoHyphens/>
      <w:autoSpaceDE w:val="0"/>
      <w:autoSpaceDN w:val="0"/>
      <w:adjustRightInd w:val="0"/>
      <w:spacing w:line="320" w:lineRule="atLeast"/>
      <w:textAlignment w:val="center"/>
    </w:pPr>
    <w:rPr>
      <w:rFonts w:ascii="AkzidenzGroteskBE-Light" w:hAnsi="AkzidenzGroteskBE-Light" w:cs="AkzidenzGroteskBE-Light"/>
      <w:color w:val="000000"/>
      <w:sz w:val="26"/>
      <w:szCs w:val="26"/>
      <w:lang w:val="fi-FI"/>
    </w:rPr>
  </w:style>
  <w:style w:type="paragraph" w:customStyle="1" w:styleId="Allmntstyckeformat">
    <w:name w:val="[Allmänt styckeformat]"/>
    <w:basedOn w:val="Normal"/>
    <w:uiPriority w:val="99"/>
    <w:rsid w:val="00E543D2"/>
    <w:pPr>
      <w:widowControl w:val="0"/>
      <w:autoSpaceDE w:val="0"/>
      <w:autoSpaceDN w:val="0"/>
      <w:adjustRightInd w:val="0"/>
      <w:spacing w:line="288" w:lineRule="auto"/>
      <w:textAlignment w:val="center"/>
    </w:pPr>
    <w:rPr>
      <w:rFonts w:ascii="Times-Roman" w:hAnsi="Times-Roman" w:cs="Times-Roman"/>
      <w:color w:val="000000"/>
      <w:sz w:val="24"/>
      <w:szCs w:val="24"/>
      <w:lang w:val="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Verdana"/>
        <w:sz w:val="22"/>
        <w:szCs w:val="22"/>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5242CC"/>
    <w:rPr>
      <w:rFonts w:ascii="Lucida Grande" w:hAnsi="Lucida Grande"/>
      <w:sz w:val="18"/>
      <w:szCs w:val="18"/>
    </w:rPr>
  </w:style>
  <w:style w:type="character" w:customStyle="1" w:styleId="BubbeltextChar">
    <w:name w:val="Bubbeltext Char"/>
    <w:basedOn w:val="Standardstycketypsnitt"/>
    <w:link w:val="Bubbeltext"/>
    <w:uiPriority w:val="99"/>
    <w:semiHidden/>
    <w:rsid w:val="005242CC"/>
    <w:rPr>
      <w:rFonts w:ascii="Lucida Grande" w:hAnsi="Lucida Grande"/>
      <w:sz w:val="18"/>
      <w:szCs w:val="18"/>
    </w:rPr>
  </w:style>
  <w:style w:type="paragraph" w:styleId="Liststycke">
    <w:name w:val="List Paragraph"/>
    <w:basedOn w:val="Normal"/>
    <w:uiPriority w:val="34"/>
    <w:qFormat/>
    <w:rsid w:val="005242CC"/>
    <w:pPr>
      <w:ind w:left="720"/>
      <w:contextualSpacing/>
    </w:pPr>
  </w:style>
  <w:style w:type="paragraph" w:styleId="Normalwebb">
    <w:name w:val="Normal (Web)"/>
    <w:basedOn w:val="Normal"/>
    <w:uiPriority w:val="99"/>
    <w:semiHidden/>
    <w:unhideWhenUsed/>
    <w:rsid w:val="005242CC"/>
    <w:pPr>
      <w:spacing w:before="100" w:beforeAutospacing="1" w:after="100" w:afterAutospacing="1"/>
    </w:pPr>
    <w:rPr>
      <w:rFonts w:ascii="Times" w:hAnsi="Times" w:cs="Times New Roman"/>
      <w:sz w:val="20"/>
      <w:szCs w:val="20"/>
    </w:rPr>
  </w:style>
  <w:style w:type="paragraph" w:customStyle="1" w:styleId="ingress">
    <w:name w:val="ingress"/>
    <w:basedOn w:val="Normal"/>
    <w:uiPriority w:val="99"/>
    <w:rsid w:val="00E543D2"/>
    <w:pPr>
      <w:widowControl w:val="0"/>
      <w:suppressAutoHyphens/>
      <w:autoSpaceDE w:val="0"/>
      <w:autoSpaceDN w:val="0"/>
      <w:adjustRightInd w:val="0"/>
      <w:spacing w:line="320" w:lineRule="atLeast"/>
      <w:textAlignment w:val="center"/>
    </w:pPr>
    <w:rPr>
      <w:rFonts w:ascii="AkzidenzGroteskBE-Light" w:hAnsi="AkzidenzGroteskBE-Light" w:cs="AkzidenzGroteskBE-Light"/>
      <w:color w:val="000000"/>
      <w:sz w:val="26"/>
      <w:szCs w:val="26"/>
      <w:lang w:val="fi-FI"/>
    </w:rPr>
  </w:style>
  <w:style w:type="paragraph" w:customStyle="1" w:styleId="Allmntstyckeformat">
    <w:name w:val="[Allmänt styckeformat]"/>
    <w:basedOn w:val="Normal"/>
    <w:uiPriority w:val="99"/>
    <w:rsid w:val="00E543D2"/>
    <w:pPr>
      <w:widowControl w:val="0"/>
      <w:autoSpaceDE w:val="0"/>
      <w:autoSpaceDN w:val="0"/>
      <w:adjustRightInd w:val="0"/>
      <w:spacing w:line="288" w:lineRule="auto"/>
      <w:textAlignment w:val="center"/>
    </w:pPr>
    <w:rPr>
      <w:rFonts w:ascii="Times-Roman" w:hAnsi="Times-Roman" w:cs="Times-Roman"/>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6552">
      <w:bodyDiv w:val="1"/>
      <w:marLeft w:val="0"/>
      <w:marRight w:val="0"/>
      <w:marTop w:val="0"/>
      <w:marBottom w:val="0"/>
      <w:divBdr>
        <w:top w:val="none" w:sz="0" w:space="0" w:color="auto"/>
        <w:left w:val="none" w:sz="0" w:space="0" w:color="auto"/>
        <w:bottom w:val="none" w:sz="0" w:space="0" w:color="auto"/>
        <w:right w:val="none" w:sz="0" w:space="0" w:color="auto"/>
      </w:divBdr>
    </w:div>
    <w:div w:id="145631241">
      <w:bodyDiv w:val="1"/>
      <w:marLeft w:val="0"/>
      <w:marRight w:val="0"/>
      <w:marTop w:val="0"/>
      <w:marBottom w:val="0"/>
      <w:divBdr>
        <w:top w:val="none" w:sz="0" w:space="0" w:color="auto"/>
        <w:left w:val="none" w:sz="0" w:space="0" w:color="auto"/>
        <w:bottom w:val="none" w:sz="0" w:space="0" w:color="auto"/>
        <w:right w:val="none" w:sz="0" w:space="0" w:color="auto"/>
      </w:divBdr>
    </w:div>
    <w:div w:id="423110518">
      <w:bodyDiv w:val="1"/>
      <w:marLeft w:val="0"/>
      <w:marRight w:val="0"/>
      <w:marTop w:val="0"/>
      <w:marBottom w:val="0"/>
      <w:divBdr>
        <w:top w:val="none" w:sz="0" w:space="0" w:color="auto"/>
        <w:left w:val="none" w:sz="0" w:space="0" w:color="auto"/>
        <w:bottom w:val="none" w:sz="0" w:space="0" w:color="auto"/>
        <w:right w:val="none" w:sz="0" w:space="0" w:color="auto"/>
      </w:divBdr>
    </w:div>
    <w:div w:id="458382576">
      <w:bodyDiv w:val="1"/>
      <w:marLeft w:val="0"/>
      <w:marRight w:val="0"/>
      <w:marTop w:val="0"/>
      <w:marBottom w:val="0"/>
      <w:divBdr>
        <w:top w:val="none" w:sz="0" w:space="0" w:color="auto"/>
        <w:left w:val="none" w:sz="0" w:space="0" w:color="auto"/>
        <w:bottom w:val="none" w:sz="0" w:space="0" w:color="auto"/>
        <w:right w:val="none" w:sz="0" w:space="0" w:color="auto"/>
      </w:divBdr>
    </w:div>
    <w:div w:id="495534173">
      <w:bodyDiv w:val="1"/>
      <w:marLeft w:val="0"/>
      <w:marRight w:val="0"/>
      <w:marTop w:val="0"/>
      <w:marBottom w:val="0"/>
      <w:divBdr>
        <w:top w:val="none" w:sz="0" w:space="0" w:color="auto"/>
        <w:left w:val="none" w:sz="0" w:space="0" w:color="auto"/>
        <w:bottom w:val="none" w:sz="0" w:space="0" w:color="auto"/>
        <w:right w:val="none" w:sz="0" w:space="0" w:color="auto"/>
      </w:divBdr>
    </w:div>
    <w:div w:id="577981820">
      <w:bodyDiv w:val="1"/>
      <w:marLeft w:val="0"/>
      <w:marRight w:val="0"/>
      <w:marTop w:val="0"/>
      <w:marBottom w:val="0"/>
      <w:divBdr>
        <w:top w:val="none" w:sz="0" w:space="0" w:color="auto"/>
        <w:left w:val="none" w:sz="0" w:space="0" w:color="auto"/>
        <w:bottom w:val="none" w:sz="0" w:space="0" w:color="auto"/>
        <w:right w:val="none" w:sz="0" w:space="0" w:color="auto"/>
      </w:divBdr>
    </w:div>
    <w:div w:id="620770831">
      <w:bodyDiv w:val="1"/>
      <w:marLeft w:val="0"/>
      <w:marRight w:val="0"/>
      <w:marTop w:val="0"/>
      <w:marBottom w:val="0"/>
      <w:divBdr>
        <w:top w:val="none" w:sz="0" w:space="0" w:color="auto"/>
        <w:left w:val="none" w:sz="0" w:space="0" w:color="auto"/>
        <w:bottom w:val="none" w:sz="0" w:space="0" w:color="auto"/>
        <w:right w:val="none" w:sz="0" w:space="0" w:color="auto"/>
      </w:divBdr>
    </w:div>
    <w:div w:id="711925580">
      <w:bodyDiv w:val="1"/>
      <w:marLeft w:val="0"/>
      <w:marRight w:val="0"/>
      <w:marTop w:val="0"/>
      <w:marBottom w:val="0"/>
      <w:divBdr>
        <w:top w:val="none" w:sz="0" w:space="0" w:color="auto"/>
        <w:left w:val="none" w:sz="0" w:space="0" w:color="auto"/>
        <w:bottom w:val="none" w:sz="0" w:space="0" w:color="auto"/>
        <w:right w:val="none" w:sz="0" w:space="0" w:color="auto"/>
      </w:divBdr>
    </w:div>
    <w:div w:id="760299520">
      <w:bodyDiv w:val="1"/>
      <w:marLeft w:val="0"/>
      <w:marRight w:val="0"/>
      <w:marTop w:val="0"/>
      <w:marBottom w:val="0"/>
      <w:divBdr>
        <w:top w:val="none" w:sz="0" w:space="0" w:color="auto"/>
        <w:left w:val="none" w:sz="0" w:space="0" w:color="auto"/>
        <w:bottom w:val="none" w:sz="0" w:space="0" w:color="auto"/>
        <w:right w:val="none" w:sz="0" w:space="0" w:color="auto"/>
      </w:divBdr>
    </w:div>
    <w:div w:id="1034312962">
      <w:bodyDiv w:val="1"/>
      <w:marLeft w:val="0"/>
      <w:marRight w:val="0"/>
      <w:marTop w:val="0"/>
      <w:marBottom w:val="0"/>
      <w:divBdr>
        <w:top w:val="none" w:sz="0" w:space="0" w:color="auto"/>
        <w:left w:val="none" w:sz="0" w:space="0" w:color="auto"/>
        <w:bottom w:val="none" w:sz="0" w:space="0" w:color="auto"/>
        <w:right w:val="none" w:sz="0" w:space="0" w:color="auto"/>
      </w:divBdr>
    </w:div>
    <w:div w:id="1442339201">
      <w:bodyDiv w:val="1"/>
      <w:marLeft w:val="0"/>
      <w:marRight w:val="0"/>
      <w:marTop w:val="0"/>
      <w:marBottom w:val="0"/>
      <w:divBdr>
        <w:top w:val="none" w:sz="0" w:space="0" w:color="auto"/>
        <w:left w:val="none" w:sz="0" w:space="0" w:color="auto"/>
        <w:bottom w:val="none" w:sz="0" w:space="0" w:color="auto"/>
        <w:right w:val="none" w:sz="0" w:space="0" w:color="auto"/>
      </w:divBdr>
    </w:div>
    <w:div w:id="1466582212">
      <w:bodyDiv w:val="1"/>
      <w:marLeft w:val="0"/>
      <w:marRight w:val="0"/>
      <w:marTop w:val="0"/>
      <w:marBottom w:val="0"/>
      <w:divBdr>
        <w:top w:val="none" w:sz="0" w:space="0" w:color="auto"/>
        <w:left w:val="none" w:sz="0" w:space="0" w:color="auto"/>
        <w:bottom w:val="none" w:sz="0" w:space="0" w:color="auto"/>
        <w:right w:val="none" w:sz="0" w:space="0" w:color="auto"/>
      </w:divBdr>
      <w:divsChild>
        <w:div w:id="559026193">
          <w:marLeft w:val="446"/>
          <w:marRight w:val="0"/>
          <w:marTop w:val="0"/>
          <w:marBottom w:val="0"/>
          <w:divBdr>
            <w:top w:val="none" w:sz="0" w:space="0" w:color="auto"/>
            <w:left w:val="none" w:sz="0" w:space="0" w:color="auto"/>
            <w:bottom w:val="none" w:sz="0" w:space="0" w:color="auto"/>
            <w:right w:val="none" w:sz="0" w:space="0" w:color="auto"/>
          </w:divBdr>
        </w:div>
        <w:div w:id="879704529">
          <w:marLeft w:val="446"/>
          <w:marRight w:val="0"/>
          <w:marTop w:val="0"/>
          <w:marBottom w:val="0"/>
          <w:divBdr>
            <w:top w:val="none" w:sz="0" w:space="0" w:color="auto"/>
            <w:left w:val="none" w:sz="0" w:space="0" w:color="auto"/>
            <w:bottom w:val="none" w:sz="0" w:space="0" w:color="auto"/>
            <w:right w:val="none" w:sz="0" w:space="0" w:color="auto"/>
          </w:divBdr>
        </w:div>
        <w:div w:id="758404358">
          <w:marLeft w:val="446"/>
          <w:marRight w:val="0"/>
          <w:marTop w:val="0"/>
          <w:marBottom w:val="0"/>
          <w:divBdr>
            <w:top w:val="none" w:sz="0" w:space="0" w:color="auto"/>
            <w:left w:val="none" w:sz="0" w:space="0" w:color="auto"/>
            <w:bottom w:val="none" w:sz="0" w:space="0" w:color="auto"/>
            <w:right w:val="none" w:sz="0" w:space="0" w:color="auto"/>
          </w:divBdr>
        </w:div>
        <w:div w:id="695933794">
          <w:marLeft w:val="446"/>
          <w:marRight w:val="0"/>
          <w:marTop w:val="0"/>
          <w:marBottom w:val="0"/>
          <w:divBdr>
            <w:top w:val="none" w:sz="0" w:space="0" w:color="auto"/>
            <w:left w:val="none" w:sz="0" w:space="0" w:color="auto"/>
            <w:bottom w:val="none" w:sz="0" w:space="0" w:color="auto"/>
            <w:right w:val="none" w:sz="0" w:space="0" w:color="auto"/>
          </w:divBdr>
        </w:div>
        <w:div w:id="1362634495">
          <w:marLeft w:val="446"/>
          <w:marRight w:val="0"/>
          <w:marTop w:val="0"/>
          <w:marBottom w:val="0"/>
          <w:divBdr>
            <w:top w:val="none" w:sz="0" w:space="0" w:color="auto"/>
            <w:left w:val="none" w:sz="0" w:space="0" w:color="auto"/>
            <w:bottom w:val="none" w:sz="0" w:space="0" w:color="auto"/>
            <w:right w:val="none" w:sz="0" w:space="0" w:color="auto"/>
          </w:divBdr>
        </w:div>
        <w:div w:id="1161047312">
          <w:marLeft w:val="446"/>
          <w:marRight w:val="0"/>
          <w:marTop w:val="0"/>
          <w:marBottom w:val="0"/>
          <w:divBdr>
            <w:top w:val="none" w:sz="0" w:space="0" w:color="auto"/>
            <w:left w:val="none" w:sz="0" w:space="0" w:color="auto"/>
            <w:bottom w:val="none" w:sz="0" w:space="0" w:color="auto"/>
            <w:right w:val="none" w:sz="0" w:space="0" w:color="auto"/>
          </w:divBdr>
        </w:div>
        <w:div w:id="2134710389">
          <w:marLeft w:val="446"/>
          <w:marRight w:val="0"/>
          <w:marTop w:val="0"/>
          <w:marBottom w:val="0"/>
          <w:divBdr>
            <w:top w:val="none" w:sz="0" w:space="0" w:color="auto"/>
            <w:left w:val="none" w:sz="0" w:space="0" w:color="auto"/>
            <w:bottom w:val="none" w:sz="0" w:space="0" w:color="auto"/>
            <w:right w:val="none" w:sz="0" w:space="0" w:color="auto"/>
          </w:divBdr>
        </w:div>
      </w:divsChild>
    </w:div>
    <w:div w:id="1685399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4DDB-19D1-C44B-B185-5825BFDF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548</Words>
  <Characters>2906</Characters>
  <Application>Microsoft Macintosh Word</Application>
  <DocSecurity>0</DocSecurity>
  <Lines>24</Lines>
  <Paragraphs>6</Paragraphs>
  <ScaleCrop>false</ScaleCrop>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Malena Bergkvist</dc:creator>
  <cp:keywords/>
  <dc:description/>
  <cp:lastModifiedBy>Charlotte Benjaminsson</cp:lastModifiedBy>
  <cp:revision>18</cp:revision>
  <cp:lastPrinted>2012-06-28T11:51:00Z</cp:lastPrinted>
  <dcterms:created xsi:type="dcterms:W3CDTF">2012-06-28T14:37:00Z</dcterms:created>
  <dcterms:modified xsi:type="dcterms:W3CDTF">2012-10-03T07:14:00Z</dcterms:modified>
</cp:coreProperties>
</file>