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09B" w:rsidRPr="005D707A" w:rsidRDefault="00F3209B" w:rsidP="00EB375B">
      <w:pPr>
        <w:ind w:right="-164"/>
        <w:rPr>
          <w:rFonts w:ascii="Arial" w:hAnsi="Arial" w:cs="Arial"/>
          <w:b/>
          <w:bCs/>
          <w:sz w:val="22"/>
          <w:szCs w:val="22"/>
          <w:u w:val="single"/>
        </w:rPr>
      </w:pPr>
    </w:p>
    <w:p w:rsidR="00892140" w:rsidRPr="007A1727" w:rsidRDefault="00753DBC" w:rsidP="005D707A">
      <w:pPr>
        <w:rPr>
          <w:rFonts w:ascii="Arial" w:hAnsi="Arial" w:cs="Arial"/>
          <w:b/>
          <w:bCs/>
          <w:sz w:val="31"/>
          <w:szCs w:val="31"/>
          <w:lang w:val="sv-SE"/>
        </w:rPr>
      </w:pPr>
      <w:r w:rsidRPr="007A1727">
        <w:rPr>
          <w:rFonts w:ascii="Arial" w:hAnsi="Arial" w:cs="Arial"/>
          <w:b/>
          <w:bCs/>
          <w:sz w:val="31"/>
          <w:szCs w:val="31"/>
          <w:lang w:val="sv-SE"/>
        </w:rPr>
        <w:t xml:space="preserve">Ford GT </w:t>
      </w:r>
      <w:r w:rsidR="00A94E03">
        <w:rPr>
          <w:rFonts w:ascii="Arial" w:hAnsi="Arial" w:cs="Arial"/>
          <w:b/>
          <w:bCs/>
          <w:sz w:val="31"/>
          <w:szCs w:val="31"/>
          <w:lang w:val="sv-SE"/>
        </w:rPr>
        <w:t>och</w:t>
      </w:r>
      <w:r w:rsidR="007A1727" w:rsidRPr="007A1727">
        <w:rPr>
          <w:rFonts w:ascii="Arial" w:hAnsi="Arial" w:cs="Arial"/>
          <w:b/>
          <w:bCs/>
          <w:sz w:val="31"/>
          <w:szCs w:val="31"/>
          <w:lang w:val="sv-SE"/>
        </w:rPr>
        <w:t xml:space="preserve"> </w:t>
      </w:r>
      <w:r w:rsidR="00892140">
        <w:rPr>
          <w:rFonts w:ascii="Arial" w:hAnsi="Arial" w:cs="Arial"/>
          <w:b/>
          <w:bCs/>
          <w:sz w:val="31"/>
          <w:szCs w:val="31"/>
          <w:lang w:val="sv-SE"/>
        </w:rPr>
        <w:t>spelanpassade</w:t>
      </w:r>
      <w:r w:rsidRPr="007A1727">
        <w:rPr>
          <w:rFonts w:ascii="Arial" w:hAnsi="Arial" w:cs="Arial"/>
          <w:b/>
          <w:bCs/>
          <w:sz w:val="31"/>
          <w:szCs w:val="31"/>
          <w:lang w:val="sv-SE"/>
        </w:rPr>
        <w:t xml:space="preserve"> </w:t>
      </w:r>
      <w:r w:rsidR="007A1727" w:rsidRPr="007A1727">
        <w:rPr>
          <w:rFonts w:ascii="Arial" w:hAnsi="Arial" w:cs="Arial"/>
          <w:b/>
          <w:bCs/>
          <w:sz w:val="31"/>
          <w:szCs w:val="31"/>
          <w:lang w:val="sv-SE"/>
        </w:rPr>
        <w:t xml:space="preserve">Forza Focus RS </w:t>
      </w:r>
      <w:r w:rsidR="007A1727">
        <w:rPr>
          <w:rFonts w:ascii="Arial" w:hAnsi="Arial" w:cs="Arial"/>
          <w:b/>
          <w:bCs/>
          <w:sz w:val="31"/>
          <w:szCs w:val="31"/>
          <w:lang w:val="sv-SE"/>
        </w:rPr>
        <w:t xml:space="preserve">är </w:t>
      </w:r>
      <w:r w:rsidR="007A1727" w:rsidRPr="007A1727">
        <w:rPr>
          <w:rFonts w:ascii="Arial" w:hAnsi="Arial" w:cs="Arial"/>
          <w:b/>
          <w:bCs/>
          <w:sz w:val="31"/>
          <w:szCs w:val="31"/>
          <w:lang w:val="sv-SE"/>
        </w:rPr>
        <w:t>stjärnor</w:t>
      </w:r>
      <w:r w:rsidR="00892140">
        <w:rPr>
          <w:rFonts w:ascii="Arial" w:hAnsi="Arial" w:cs="Arial"/>
          <w:b/>
          <w:bCs/>
          <w:sz w:val="31"/>
          <w:szCs w:val="31"/>
          <w:lang w:val="sv-SE"/>
        </w:rPr>
        <w:t xml:space="preserve"> på Gamescom.</w:t>
      </w:r>
      <w:r w:rsidR="007A1727">
        <w:rPr>
          <w:rFonts w:ascii="Arial" w:hAnsi="Arial" w:cs="Arial"/>
          <w:b/>
          <w:bCs/>
          <w:sz w:val="31"/>
          <w:szCs w:val="31"/>
          <w:lang w:val="sv-SE"/>
        </w:rPr>
        <w:t xml:space="preserve"> </w:t>
      </w:r>
      <w:r w:rsidR="00892140">
        <w:rPr>
          <w:rFonts w:ascii="Arial" w:hAnsi="Arial" w:cs="Arial"/>
          <w:b/>
          <w:bCs/>
          <w:sz w:val="31"/>
          <w:szCs w:val="31"/>
          <w:lang w:val="sv-SE"/>
        </w:rPr>
        <w:t>”</w:t>
      </w:r>
      <w:r w:rsidR="007A1727">
        <w:rPr>
          <w:rFonts w:ascii="Arial" w:hAnsi="Arial" w:cs="Arial"/>
          <w:b/>
          <w:bCs/>
          <w:sz w:val="31"/>
          <w:szCs w:val="31"/>
          <w:lang w:val="sv-SE"/>
        </w:rPr>
        <w:t>The Stig</w:t>
      </w:r>
      <w:r w:rsidR="00892140">
        <w:rPr>
          <w:rFonts w:ascii="Arial" w:hAnsi="Arial" w:cs="Arial"/>
          <w:b/>
          <w:bCs/>
          <w:sz w:val="31"/>
          <w:szCs w:val="31"/>
          <w:lang w:val="sv-SE"/>
        </w:rPr>
        <w:t>”</w:t>
      </w:r>
      <w:r w:rsidR="007A1727">
        <w:rPr>
          <w:rFonts w:ascii="Arial" w:hAnsi="Arial" w:cs="Arial"/>
          <w:b/>
          <w:bCs/>
          <w:sz w:val="31"/>
          <w:szCs w:val="31"/>
          <w:lang w:val="sv-SE"/>
        </w:rPr>
        <w:t xml:space="preserve"> från Top Gear avtäcker Focus RS</w:t>
      </w:r>
      <w:r w:rsidR="00892140">
        <w:rPr>
          <w:rFonts w:ascii="Arial" w:hAnsi="Arial" w:cs="Arial"/>
          <w:b/>
          <w:bCs/>
          <w:sz w:val="31"/>
          <w:szCs w:val="31"/>
          <w:lang w:val="sv-SE"/>
        </w:rPr>
        <w:t xml:space="preserve"> – specialdesignad av spelare.</w:t>
      </w:r>
    </w:p>
    <w:p w:rsidR="00FE7599" w:rsidRPr="00296F5D" w:rsidRDefault="00FE7599" w:rsidP="005D707A">
      <w:pPr>
        <w:rPr>
          <w:rFonts w:ascii="Arial" w:hAnsi="Arial" w:cs="Arial"/>
          <w:b/>
          <w:bCs/>
          <w:sz w:val="31"/>
          <w:szCs w:val="31"/>
          <w:lang w:val="sv-SE"/>
        </w:rPr>
      </w:pPr>
    </w:p>
    <w:p w:rsidR="00AC6030" w:rsidRDefault="00AC6030" w:rsidP="00AC6030">
      <w:pPr>
        <w:pStyle w:val="ListParagraph"/>
        <w:numPr>
          <w:ilvl w:val="0"/>
          <w:numId w:val="7"/>
        </w:numPr>
        <w:rPr>
          <w:rFonts w:ascii="Arial" w:hAnsi="Arial" w:cs="Arial"/>
          <w:sz w:val="22"/>
          <w:szCs w:val="22"/>
          <w:lang w:val="sv-SE"/>
        </w:rPr>
      </w:pPr>
      <w:r w:rsidRPr="00AC6030">
        <w:rPr>
          <w:rFonts w:ascii="Arial" w:hAnsi="Arial" w:cs="Arial"/>
          <w:sz w:val="22"/>
          <w:szCs w:val="22"/>
          <w:lang w:val="sv-SE"/>
        </w:rPr>
        <w:t>Nya Focus RS med skräddarsydd och unikt designad dekor, som tagits fram av Xbox Forza Motorsport-spelare, avtäcktes idag inför Gamescom-mässan i Köln, Tyskland</w:t>
      </w:r>
    </w:p>
    <w:p w:rsidR="00AC6030" w:rsidRDefault="00AC6030" w:rsidP="00AC6030">
      <w:pPr>
        <w:pStyle w:val="ListParagraph"/>
        <w:ind w:left="360"/>
        <w:rPr>
          <w:rFonts w:ascii="Arial" w:hAnsi="Arial" w:cs="Arial"/>
          <w:sz w:val="22"/>
          <w:szCs w:val="22"/>
          <w:lang w:val="sv-SE"/>
        </w:rPr>
      </w:pPr>
    </w:p>
    <w:p w:rsidR="00AC6030" w:rsidRPr="00AC6030" w:rsidRDefault="00AC6030" w:rsidP="00AC6030">
      <w:pPr>
        <w:pStyle w:val="ListParagraph"/>
        <w:numPr>
          <w:ilvl w:val="0"/>
          <w:numId w:val="7"/>
        </w:numPr>
        <w:rPr>
          <w:rFonts w:ascii="Arial" w:hAnsi="Arial" w:cs="Arial"/>
          <w:sz w:val="22"/>
          <w:szCs w:val="22"/>
          <w:lang w:val="sv-SE"/>
        </w:rPr>
      </w:pPr>
      <w:r w:rsidRPr="00AC6030">
        <w:rPr>
          <w:rFonts w:ascii="Arial" w:hAnsi="Arial" w:cs="Arial"/>
          <w:sz w:val="22"/>
          <w:szCs w:val="22"/>
          <w:lang w:val="sv-SE"/>
        </w:rPr>
        <w:t>The Stig,</w:t>
      </w:r>
      <w:r>
        <w:rPr>
          <w:rFonts w:ascii="Arial" w:hAnsi="Arial" w:cs="Arial"/>
          <w:sz w:val="22"/>
          <w:szCs w:val="22"/>
          <w:lang w:val="sv-SE"/>
        </w:rPr>
        <w:t xml:space="preserve"> </w:t>
      </w:r>
      <w:r w:rsidRPr="00AC6030">
        <w:rPr>
          <w:rFonts w:ascii="Arial" w:hAnsi="Arial" w:cs="Arial"/>
          <w:sz w:val="22"/>
          <w:szCs w:val="22"/>
          <w:lang w:val="sv-SE"/>
        </w:rPr>
        <w:t>från BBC´s tv-show Top Gear, kör Forza Focus RS till event</w:t>
      </w:r>
      <w:r>
        <w:rPr>
          <w:rFonts w:ascii="Arial" w:hAnsi="Arial" w:cs="Arial"/>
          <w:sz w:val="22"/>
          <w:szCs w:val="22"/>
          <w:lang w:val="sv-SE"/>
        </w:rPr>
        <w:t>et</w:t>
      </w:r>
      <w:r w:rsidRPr="00AC6030">
        <w:rPr>
          <w:rFonts w:ascii="Arial" w:hAnsi="Arial" w:cs="Arial"/>
          <w:sz w:val="22"/>
          <w:szCs w:val="22"/>
          <w:lang w:val="sv-SE"/>
        </w:rPr>
        <w:t xml:space="preserve"> före utställningens start</w:t>
      </w:r>
    </w:p>
    <w:p w:rsidR="007A1727" w:rsidRPr="00296F5D" w:rsidRDefault="007A1727" w:rsidP="00AC6030">
      <w:pPr>
        <w:rPr>
          <w:rFonts w:ascii="Arial" w:hAnsi="Arial" w:cs="Arial"/>
          <w:i/>
          <w:sz w:val="22"/>
          <w:szCs w:val="22"/>
          <w:lang w:val="sv-SE"/>
        </w:rPr>
      </w:pPr>
    </w:p>
    <w:p w:rsidR="007A1727" w:rsidRPr="00AC6030" w:rsidRDefault="007A1727" w:rsidP="00AC6030">
      <w:pPr>
        <w:pStyle w:val="ListParagraph"/>
        <w:numPr>
          <w:ilvl w:val="0"/>
          <w:numId w:val="7"/>
        </w:numPr>
        <w:rPr>
          <w:rFonts w:ascii="Arial" w:hAnsi="Arial" w:cs="Arial"/>
          <w:sz w:val="22"/>
          <w:szCs w:val="22"/>
          <w:lang w:val="sv-SE"/>
        </w:rPr>
      </w:pPr>
      <w:r w:rsidRPr="00AC6030">
        <w:rPr>
          <w:rFonts w:ascii="Arial" w:hAnsi="Arial" w:cs="Arial"/>
          <w:sz w:val="22"/>
          <w:szCs w:val="22"/>
          <w:lang w:val="sv-SE"/>
        </w:rPr>
        <w:t>Besökare på Gamescom – Europas största interaktiva spelmässa – kommer också få möjlighet att se nya superbilen Ford GT på utställningen</w:t>
      </w:r>
    </w:p>
    <w:p w:rsidR="00FE7599" w:rsidRPr="00AC6030" w:rsidRDefault="00FE7599" w:rsidP="005D707A">
      <w:pPr>
        <w:rPr>
          <w:rFonts w:ascii="Arial" w:hAnsi="Arial" w:cs="Arial"/>
          <w:b/>
          <w:bCs/>
          <w:sz w:val="22"/>
          <w:szCs w:val="22"/>
          <w:lang w:val="sv-SE"/>
        </w:rPr>
      </w:pPr>
    </w:p>
    <w:p w:rsidR="00E80A36" w:rsidRPr="007A1727" w:rsidRDefault="00E80A36" w:rsidP="00795BEA">
      <w:pPr>
        <w:rPr>
          <w:rFonts w:ascii="Arial" w:hAnsi="Arial" w:cs="Arial"/>
          <w:sz w:val="22"/>
          <w:szCs w:val="22"/>
          <w:lang w:val="sv-SE"/>
        </w:rPr>
      </w:pPr>
    </w:p>
    <w:p w:rsidR="00654FF2" w:rsidRPr="00AC6030" w:rsidRDefault="00654FF2" w:rsidP="00E9434F">
      <w:pPr>
        <w:rPr>
          <w:rFonts w:ascii="Arial" w:hAnsi="Arial" w:cs="Arial"/>
          <w:sz w:val="22"/>
          <w:szCs w:val="22"/>
          <w:lang w:val="sv-SE"/>
        </w:rPr>
      </w:pPr>
      <w:r w:rsidRPr="00AC6030">
        <w:rPr>
          <w:rFonts w:ascii="Arial" w:hAnsi="Arial" w:cs="Arial"/>
          <w:b/>
          <w:sz w:val="22"/>
          <w:szCs w:val="22"/>
          <w:lang w:val="sv-SE"/>
        </w:rPr>
        <w:t>Köln</w:t>
      </w:r>
      <w:r w:rsidR="005444C1" w:rsidRPr="00AC6030">
        <w:rPr>
          <w:rFonts w:ascii="Arial" w:hAnsi="Arial" w:cs="Arial"/>
          <w:b/>
          <w:sz w:val="22"/>
          <w:szCs w:val="22"/>
          <w:lang w:val="sv-SE"/>
        </w:rPr>
        <w:t xml:space="preserve">, </w:t>
      </w:r>
      <w:r w:rsidRPr="00AC6030">
        <w:rPr>
          <w:rFonts w:ascii="Arial" w:hAnsi="Arial" w:cs="Arial"/>
          <w:b/>
          <w:sz w:val="22"/>
          <w:szCs w:val="22"/>
          <w:lang w:val="sv-SE"/>
        </w:rPr>
        <w:t>Tyskland</w:t>
      </w:r>
      <w:r w:rsidR="005444C1" w:rsidRPr="00AC6030">
        <w:rPr>
          <w:rFonts w:ascii="Arial" w:hAnsi="Arial" w:cs="Arial"/>
          <w:b/>
          <w:sz w:val="22"/>
          <w:szCs w:val="22"/>
          <w:lang w:val="sv-SE"/>
        </w:rPr>
        <w:t xml:space="preserve">, </w:t>
      </w:r>
      <w:r w:rsidR="00872E0B" w:rsidRPr="00AC6030">
        <w:rPr>
          <w:rFonts w:ascii="Arial" w:hAnsi="Arial" w:cs="Arial"/>
          <w:b/>
          <w:sz w:val="22"/>
          <w:szCs w:val="22"/>
          <w:lang w:val="sv-SE"/>
        </w:rPr>
        <w:t>Aug.</w:t>
      </w:r>
      <w:r w:rsidR="00D81001" w:rsidRPr="00AC6030">
        <w:rPr>
          <w:rFonts w:ascii="Arial" w:hAnsi="Arial" w:cs="Arial"/>
          <w:b/>
          <w:sz w:val="22"/>
          <w:szCs w:val="22"/>
          <w:lang w:val="sv-SE"/>
        </w:rPr>
        <w:t xml:space="preserve"> </w:t>
      </w:r>
      <w:r w:rsidR="00BB5F05" w:rsidRPr="00AC6030">
        <w:rPr>
          <w:rFonts w:ascii="Arial" w:hAnsi="Arial" w:cs="Arial"/>
          <w:b/>
          <w:sz w:val="22"/>
          <w:szCs w:val="22"/>
          <w:lang w:val="sv-SE"/>
        </w:rPr>
        <w:t>4</w:t>
      </w:r>
      <w:r w:rsidR="005444C1" w:rsidRPr="00AC6030">
        <w:rPr>
          <w:rFonts w:ascii="Arial" w:hAnsi="Arial" w:cs="Arial"/>
          <w:b/>
          <w:sz w:val="22"/>
          <w:szCs w:val="22"/>
          <w:lang w:val="sv-SE"/>
        </w:rPr>
        <w:t>, 201</w:t>
      </w:r>
      <w:r w:rsidR="008459BB" w:rsidRPr="00AC6030">
        <w:rPr>
          <w:rFonts w:ascii="Arial" w:hAnsi="Arial" w:cs="Arial"/>
          <w:b/>
          <w:sz w:val="22"/>
          <w:szCs w:val="22"/>
          <w:lang w:val="sv-SE"/>
        </w:rPr>
        <w:t>5</w:t>
      </w:r>
      <w:r w:rsidR="00CC2546" w:rsidRPr="00AC6030">
        <w:rPr>
          <w:rFonts w:ascii="Arial" w:hAnsi="Arial" w:cs="Arial"/>
          <w:sz w:val="22"/>
          <w:szCs w:val="22"/>
          <w:lang w:val="sv-SE"/>
        </w:rPr>
        <w:t xml:space="preserve"> –</w:t>
      </w:r>
      <w:r w:rsidR="00AC6030" w:rsidRPr="00AC6030">
        <w:rPr>
          <w:rFonts w:ascii="Arial" w:hAnsi="Arial" w:cs="Arial"/>
          <w:sz w:val="22"/>
          <w:szCs w:val="22"/>
          <w:lang w:val="sv-SE"/>
        </w:rPr>
        <w:t xml:space="preserve"> </w:t>
      </w:r>
      <w:r w:rsidRPr="00AC6030">
        <w:rPr>
          <w:rFonts w:ascii="Arial" w:hAnsi="Arial" w:cs="Arial"/>
          <w:sz w:val="22"/>
          <w:szCs w:val="22"/>
          <w:lang w:val="sv-SE"/>
        </w:rPr>
        <w:t>En unik ver</w:t>
      </w:r>
      <w:r w:rsidR="00C911CD" w:rsidRPr="00AC6030">
        <w:rPr>
          <w:rFonts w:ascii="Arial" w:hAnsi="Arial" w:cs="Arial"/>
          <w:sz w:val="22"/>
          <w:szCs w:val="22"/>
          <w:lang w:val="sv-SE"/>
        </w:rPr>
        <w:t xml:space="preserve">sion av helt nya Ford Focus RS </w:t>
      </w:r>
      <w:r w:rsidR="00AC6030">
        <w:rPr>
          <w:rFonts w:ascii="Arial" w:hAnsi="Arial" w:cs="Arial"/>
          <w:sz w:val="22"/>
          <w:szCs w:val="22"/>
          <w:lang w:val="sv-SE"/>
        </w:rPr>
        <w:t>med en exteriö</w:t>
      </w:r>
      <w:r w:rsidRPr="00AC6030">
        <w:rPr>
          <w:rFonts w:ascii="Arial" w:hAnsi="Arial" w:cs="Arial"/>
          <w:sz w:val="22"/>
          <w:szCs w:val="22"/>
          <w:lang w:val="sv-SE"/>
        </w:rPr>
        <w:t>r</w:t>
      </w:r>
      <w:r w:rsidR="00C911CD" w:rsidRPr="00AC6030">
        <w:rPr>
          <w:rFonts w:ascii="Arial" w:hAnsi="Arial" w:cs="Arial"/>
          <w:sz w:val="22"/>
          <w:szCs w:val="22"/>
          <w:lang w:val="sv-SE"/>
        </w:rPr>
        <w:t>,</w:t>
      </w:r>
      <w:r w:rsidRPr="00AC6030">
        <w:rPr>
          <w:rFonts w:ascii="Arial" w:hAnsi="Arial" w:cs="Arial"/>
          <w:sz w:val="22"/>
          <w:szCs w:val="22"/>
          <w:lang w:val="sv-SE"/>
        </w:rPr>
        <w:t xml:space="preserve"> designad av spelare </w:t>
      </w:r>
      <w:r w:rsidR="00AC6030">
        <w:rPr>
          <w:rFonts w:ascii="Arial" w:hAnsi="Arial" w:cs="Arial"/>
          <w:sz w:val="22"/>
          <w:szCs w:val="22"/>
          <w:lang w:val="sv-SE"/>
        </w:rPr>
        <w:t>av</w:t>
      </w:r>
      <w:r w:rsidRPr="00AC6030">
        <w:rPr>
          <w:rFonts w:ascii="Arial" w:hAnsi="Arial" w:cs="Arial"/>
          <w:sz w:val="22"/>
          <w:szCs w:val="22"/>
          <w:lang w:val="sv-SE"/>
        </w:rPr>
        <w:t xml:space="preserve"> Xbox-spelet Forza Motorsport, avtäcktes idag på ett särskilt Microsoft-event inför den 2015 års</w:t>
      </w:r>
      <w:r w:rsidR="00626725">
        <w:rPr>
          <w:rFonts w:ascii="Arial" w:hAnsi="Arial" w:cs="Arial"/>
          <w:sz w:val="22"/>
          <w:szCs w:val="22"/>
          <w:lang w:val="sv-SE"/>
        </w:rPr>
        <w:t xml:space="preserve"> internationella </w:t>
      </w:r>
      <w:r w:rsidRPr="00AC6030">
        <w:rPr>
          <w:rFonts w:ascii="Arial" w:hAnsi="Arial" w:cs="Arial"/>
          <w:sz w:val="22"/>
          <w:szCs w:val="22"/>
          <w:lang w:val="sv-SE"/>
        </w:rPr>
        <w:t>Gamescom</w:t>
      </w:r>
      <w:r w:rsidR="00626725">
        <w:rPr>
          <w:rFonts w:ascii="Arial" w:hAnsi="Arial" w:cs="Arial"/>
          <w:sz w:val="22"/>
          <w:szCs w:val="22"/>
          <w:lang w:val="sv-SE"/>
        </w:rPr>
        <w:t>-</w:t>
      </w:r>
      <w:r w:rsidRPr="00AC6030">
        <w:rPr>
          <w:rFonts w:ascii="Arial" w:hAnsi="Arial" w:cs="Arial"/>
          <w:sz w:val="22"/>
          <w:szCs w:val="22"/>
          <w:lang w:val="sv-SE"/>
        </w:rPr>
        <w:t>mässa</w:t>
      </w:r>
      <w:r w:rsidR="00626725">
        <w:rPr>
          <w:rFonts w:ascii="Arial" w:hAnsi="Arial" w:cs="Arial"/>
          <w:sz w:val="22"/>
          <w:szCs w:val="22"/>
          <w:lang w:val="sv-SE"/>
        </w:rPr>
        <w:t>n</w:t>
      </w:r>
      <w:r w:rsidRPr="00AC6030">
        <w:rPr>
          <w:rFonts w:ascii="Arial" w:hAnsi="Arial" w:cs="Arial"/>
          <w:sz w:val="22"/>
          <w:szCs w:val="22"/>
          <w:lang w:val="sv-SE"/>
        </w:rPr>
        <w:t xml:space="preserve"> i Köln.</w:t>
      </w:r>
    </w:p>
    <w:p w:rsidR="006125A1" w:rsidRPr="00296F5D" w:rsidRDefault="006125A1" w:rsidP="00E9434F">
      <w:pPr>
        <w:rPr>
          <w:rFonts w:ascii="Arial" w:hAnsi="Arial" w:cs="Arial"/>
          <w:sz w:val="22"/>
          <w:szCs w:val="22"/>
          <w:lang w:val="sv-SE"/>
        </w:rPr>
      </w:pPr>
    </w:p>
    <w:p w:rsidR="00654FF2" w:rsidRPr="00626725" w:rsidRDefault="00C911CD" w:rsidP="00E9434F">
      <w:pPr>
        <w:rPr>
          <w:rFonts w:ascii="Arial" w:hAnsi="Arial" w:cs="Arial"/>
          <w:sz w:val="22"/>
          <w:szCs w:val="22"/>
          <w:lang w:val="sv-SE"/>
        </w:rPr>
      </w:pPr>
      <w:r w:rsidRPr="00626725">
        <w:rPr>
          <w:rFonts w:ascii="Arial" w:hAnsi="Arial" w:cs="Arial"/>
          <w:sz w:val="22"/>
          <w:szCs w:val="22"/>
          <w:lang w:val="sv-SE"/>
        </w:rPr>
        <w:t>Den</w:t>
      </w:r>
      <w:r w:rsidR="00654FF2" w:rsidRPr="00626725">
        <w:rPr>
          <w:rFonts w:ascii="Arial" w:hAnsi="Arial" w:cs="Arial"/>
          <w:sz w:val="22"/>
          <w:szCs w:val="22"/>
          <w:lang w:val="sv-SE"/>
        </w:rPr>
        <w:t xml:space="preserve"> </w:t>
      </w:r>
      <w:r w:rsidRPr="00626725">
        <w:rPr>
          <w:rFonts w:ascii="Arial" w:hAnsi="Arial" w:cs="Arial"/>
          <w:sz w:val="22"/>
          <w:szCs w:val="22"/>
          <w:lang w:val="sv-SE"/>
        </w:rPr>
        <w:t>speciella</w:t>
      </w:r>
      <w:r w:rsidR="00654FF2" w:rsidRPr="00626725">
        <w:rPr>
          <w:rFonts w:ascii="Arial" w:hAnsi="Arial" w:cs="Arial"/>
          <w:sz w:val="22"/>
          <w:szCs w:val="22"/>
          <w:lang w:val="sv-SE"/>
        </w:rPr>
        <w:t xml:space="preserve"> Forza Focus RS</w:t>
      </w:r>
      <w:r w:rsidR="00626725">
        <w:rPr>
          <w:rFonts w:ascii="Arial" w:hAnsi="Arial" w:cs="Arial"/>
          <w:sz w:val="22"/>
          <w:szCs w:val="22"/>
          <w:lang w:val="sv-SE"/>
        </w:rPr>
        <w:t>:en</w:t>
      </w:r>
      <w:r w:rsidR="00654FF2" w:rsidRPr="00626725">
        <w:rPr>
          <w:rFonts w:ascii="Arial" w:hAnsi="Arial" w:cs="Arial"/>
          <w:sz w:val="22"/>
          <w:szCs w:val="22"/>
          <w:lang w:val="sv-SE"/>
        </w:rPr>
        <w:t xml:space="preserve"> kördes till eventet av The Stig - från BBC’s tv-show Top Gear - som </w:t>
      </w:r>
      <w:r w:rsidR="008F333A" w:rsidRPr="00626725">
        <w:rPr>
          <w:rFonts w:ascii="Arial" w:hAnsi="Arial" w:cs="Arial"/>
          <w:sz w:val="22"/>
          <w:szCs w:val="22"/>
          <w:lang w:val="sv-SE"/>
        </w:rPr>
        <w:t xml:space="preserve">för övrigt </w:t>
      </w:r>
      <w:r w:rsidR="00654FF2" w:rsidRPr="00626725">
        <w:rPr>
          <w:rFonts w:ascii="Arial" w:hAnsi="Arial" w:cs="Arial"/>
          <w:sz w:val="22"/>
          <w:szCs w:val="22"/>
          <w:lang w:val="sv-SE"/>
        </w:rPr>
        <w:t>medverka</w:t>
      </w:r>
      <w:r w:rsidR="008F333A" w:rsidRPr="00626725">
        <w:rPr>
          <w:rFonts w:ascii="Arial" w:hAnsi="Arial" w:cs="Arial"/>
          <w:sz w:val="22"/>
          <w:szCs w:val="22"/>
          <w:lang w:val="sv-SE"/>
        </w:rPr>
        <w:t>r</w:t>
      </w:r>
      <w:r w:rsidR="00654FF2" w:rsidRPr="00626725">
        <w:rPr>
          <w:rFonts w:ascii="Arial" w:hAnsi="Arial" w:cs="Arial"/>
          <w:sz w:val="22"/>
          <w:szCs w:val="22"/>
          <w:lang w:val="sv-SE"/>
        </w:rPr>
        <w:t xml:space="preserve"> i</w:t>
      </w:r>
      <w:r w:rsidR="008F333A" w:rsidRPr="00626725">
        <w:rPr>
          <w:rFonts w:ascii="Arial" w:hAnsi="Arial" w:cs="Arial"/>
          <w:sz w:val="22"/>
          <w:szCs w:val="22"/>
          <w:lang w:val="sv-SE"/>
        </w:rPr>
        <w:t xml:space="preserve"> det</w:t>
      </w:r>
      <w:r w:rsidR="00654FF2" w:rsidRPr="00626725">
        <w:rPr>
          <w:rFonts w:ascii="Arial" w:hAnsi="Arial" w:cs="Arial"/>
          <w:sz w:val="22"/>
          <w:szCs w:val="22"/>
          <w:lang w:val="sv-SE"/>
        </w:rPr>
        <w:t xml:space="preserve"> nya spelet Forza Motorsport 6</w:t>
      </w:r>
      <w:r w:rsidR="008F333A" w:rsidRPr="00626725">
        <w:rPr>
          <w:rFonts w:ascii="Arial" w:hAnsi="Arial" w:cs="Arial"/>
          <w:sz w:val="22"/>
          <w:szCs w:val="22"/>
          <w:lang w:val="sv-SE"/>
        </w:rPr>
        <w:t>,</w:t>
      </w:r>
      <w:r w:rsidR="00654FF2" w:rsidRPr="00626725">
        <w:rPr>
          <w:rFonts w:ascii="Arial" w:hAnsi="Arial" w:cs="Arial"/>
          <w:sz w:val="22"/>
          <w:szCs w:val="22"/>
          <w:lang w:val="sv-SE"/>
        </w:rPr>
        <w:t xml:space="preserve"> för konsollen Microsoft Xbox One.</w:t>
      </w:r>
    </w:p>
    <w:p w:rsidR="00654FF2" w:rsidRPr="00654FF2" w:rsidRDefault="00654FF2" w:rsidP="00E9434F">
      <w:pPr>
        <w:rPr>
          <w:rFonts w:ascii="Arial" w:hAnsi="Arial" w:cs="Arial"/>
          <w:sz w:val="22"/>
          <w:szCs w:val="22"/>
          <w:lang w:val="sv-SE"/>
        </w:rPr>
      </w:pPr>
    </w:p>
    <w:p w:rsidR="002F721B" w:rsidRPr="00626725" w:rsidRDefault="00132446" w:rsidP="00E9434F">
      <w:pPr>
        <w:rPr>
          <w:rFonts w:ascii="Arial" w:hAnsi="Arial" w:cs="Arial"/>
          <w:sz w:val="22"/>
          <w:szCs w:val="22"/>
          <w:lang w:val="sv-SE"/>
        </w:rPr>
      </w:pPr>
      <w:r w:rsidRPr="00626725">
        <w:rPr>
          <w:rFonts w:ascii="Arial" w:hAnsi="Arial" w:cs="Arial"/>
          <w:sz w:val="22"/>
          <w:szCs w:val="22"/>
          <w:lang w:val="sv-SE"/>
        </w:rPr>
        <w:t>N</w:t>
      </w:r>
      <w:r w:rsidR="00654FF2" w:rsidRPr="00626725">
        <w:rPr>
          <w:rFonts w:ascii="Arial" w:hAnsi="Arial" w:cs="Arial"/>
          <w:sz w:val="22"/>
          <w:szCs w:val="22"/>
          <w:lang w:val="sv-SE"/>
        </w:rPr>
        <w:t>ya Focus RS är</w:t>
      </w:r>
      <w:r w:rsidRPr="00626725">
        <w:rPr>
          <w:rFonts w:ascii="Arial" w:hAnsi="Arial" w:cs="Arial"/>
          <w:sz w:val="22"/>
          <w:szCs w:val="22"/>
          <w:lang w:val="sv-SE"/>
        </w:rPr>
        <w:t xml:space="preserve"> tredje generationen av Focus RS</w:t>
      </w:r>
      <w:r w:rsidR="008F333A" w:rsidRPr="00626725">
        <w:rPr>
          <w:rFonts w:ascii="Arial" w:hAnsi="Arial" w:cs="Arial"/>
          <w:sz w:val="22"/>
          <w:szCs w:val="22"/>
          <w:lang w:val="sv-SE"/>
        </w:rPr>
        <w:t>, föregångarna</w:t>
      </w:r>
      <w:r w:rsidR="00654FF2" w:rsidRPr="00626725">
        <w:rPr>
          <w:rFonts w:ascii="Arial" w:hAnsi="Arial" w:cs="Arial"/>
          <w:sz w:val="22"/>
          <w:szCs w:val="22"/>
          <w:lang w:val="sv-SE"/>
        </w:rPr>
        <w:t xml:space="preserve"> lanserade</w:t>
      </w:r>
      <w:r w:rsidR="008F333A" w:rsidRPr="00626725">
        <w:rPr>
          <w:rFonts w:ascii="Arial" w:hAnsi="Arial" w:cs="Arial"/>
          <w:sz w:val="22"/>
          <w:szCs w:val="22"/>
          <w:lang w:val="sv-SE"/>
        </w:rPr>
        <w:t>s</w:t>
      </w:r>
      <w:r w:rsidR="00654FF2" w:rsidRPr="00626725">
        <w:rPr>
          <w:rFonts w:ascii="Arial" w:hAnsi="Arial" w:cs="Arial"/>
          <w:sz w:val="22"/>
          <w:szCs w:val="22"/>
          <w:lang w:val="sv-SE"/>
        </w:rPr>
        <w:t xml:space="preserve"> 2002 och 2009. </w:t>
      </w:r>
      <w:r w:rsidR="008F333A" w:rsidRPr="00626725">
        <w:rPr>
          <w:rFonts w:ascii="Arial" w:hAnsi="Arial" w:cs="Arial"/>
          <w:sz w:val="22"/>
          <w:szCs w:val="22"/>
          <w:lang w:val="sv-SE"/>
        </w:rPr>
        <w:t>Bilen har</w:t>
      </w:r>
      <w:r w:rsidRPr="00626725">
        <w:rPr>
          <w:rFonts w:ascii="Arial" w:hAnsi="Arial" w:cs="Arial"/>
          <w:sz w:val="22"/>
          <w:szCs w:val="22"/>
          <w:lang w:val="sv-SE"/>
        </w:rPr>
        <w:t xml:space="preserve"> u</w:t>
      </w:r>
      <w:r w:rsidR="008F333A" w:rsidRPr="00626725">
        <w:rPr>
          <w:rFonts w:ascii="Arial" w:hAnsi="Arial" w:cs="Arial"/>
          <w:sz w:val="22"/>
          <w:szCs w:val="22"/>
          <w:lang w:val="sv-SE"/>
        </w:rPr>
        <w:t>tvecklats</w:t>
      </w:r>
      <w:r w:rsidR="00654FF2" w:rsidRPr="00626725">
        <w:rPr>
          <w:rFonts w:ascii="Arial" w:hAnsi="Arial" w:cs="Arial"/>
          <w:sz w:val="22"/>
          <w:szCs w:val="22"/>
          <w:lang w:val="sv-SE"/>
        </w:rPr>
        <w:t xml:space="preserve"> av ett glo</w:t>
      </w:r>
      <w:r w:rsidR="008F333A" w:rsidRPr="00626725">
        <w:rPr>
          <w:rFonts w:ascii="Arial" w:hAnsi="Arial" w:cs="Arial"/>
          <w:sz w:val="22"/>
          <w:szCs w:val="22"/>
          <w:lang w:val="sv-SE"/>
        </w:rPr>
        <w:t>balt team från Ford Performance. Den</w:t>
      </w:r>
      <w:r w:rsidRPr="00626725">
        <w:rPr>
          <w:rFonts w:ascii="Arial" w:hAnsi="Arial" w:cs="Arial"/>
          <w:sz w:val="22"/>
          <w:szCs w:val="22"/>
          <w:lang w:val="sv-SE"/>
        </w:rPr>
        <w:t xml:space="preserve"> har </w:t>
      </w:r>
      <w:r w:rsidR="00654FF2" w:rsidRPr="00626725">
        <w:rPr>
          <w:rFonts w:ascii="Arial" w:hAnsi="Arial" w:cs="Arial"/>
          <w:sz w:val="22"/>
          <w:szCs w:val="22"/>
          <w:lang w:val="sv-SE"/>
        </w:rPr>
        <w:t>en speci</w:t>
      </w:r>
      <w:r w:rsidRPr="00626725">
        <w:rPr>
          <w:rFonts w:ascii="Arial" w:hAnsi="Arial" w:cs="Arial"/>
          <w:sz w:val="22"/>
          <w:szCs w:val="22"/>
          <w:lang w:val="sv-SE"/>
        </w:rPr>
        <w:t xml:space="preserve">ellt framtagen </w:t>
      </w:r>
      <w:r w:rsidR="00654FF2" w:rsidRPr="00626725">
        <w:rPr>
          <w:rFonts w:ascii="Arial" w:hAnsi="Arial" w:cs="Arial"/>
          <w:sz w:val="22"/>
          <w:szCs w:val="22"/>
          <w:lang w:val="sv-SE"/>
        </w:rPr>
        <w:t>2,3-liters EcoBoost-motor med hela 350 hk</w:t>
      </w:r>
      <w:r w:rsidR="008F333A" w:rsidRPr="00626725">
        <w:rPr>
          <w:rFonts w:ascii="Arial" w:hAnsi="Arial" w:cs="Arial"/>
          <w:sz w:val="22"/>
          <w:szCs w:val="22"/>
          <w:lang w:val="sv-SE"/>
        </w:rPr>
        <w:t xml:space="preserve"> </w:t>
      </w:r>
      <w:r w:rsidRPr="00626725">
        <w:rPr>
          <w:rFonts w:ascii="Arial" w:hAnsi="Arial" w:cs="Arial"/>
          <w:sz w:val="22"/>
          <w:szCs w:val="22"/>
          <w:lang w:val="sv-SE"/>
        </w:rPr>
        <w:t xml:space="preserve">och </w:t>
      </w:r>
      <w:r w:rsidR="00654FF2" w:rsidRPr="00626725">
        <w:rPr>
          <w:rFonts w:ascii="Arial" w:hAnsi="Arial" w:cs="Arial"/>
          <w:sz w:val="22"/>
          <w:szCs w:val="22"/>
          <w:lang w:val="sv-SE"/>
        </w:rPr>
        <w:t xml:space="preserve">för första gången </w:t>
      </w:r>
      <w:r w:rsidRPr="00626725">
        <w:rPr>
          <w:rFonts w:ascii="Arial" w:hAnsi="Arial" w:cs="Arial"/>
          <w:sz w:val="22"/>
          <w:szCs w:val="22"/>
          <w:lang w:val="sv-SE"/>
        </w:rPr>
        <w:t>någonsin</w:t>
      </w:r>
      <w:r w:rsidR="00626725">
        <w:rPr>
          <w:rFonts w:ascii="Arial" w:hAnsi="Arial" w:cs="Arial"/>
          <w:sz w:val="22"/>
          <w:szCs w:val="22"/>
          <w:lang w:val="sv-SE"/>
        </w:rPr>
        <w:t>,</w:t>
      </w:r>
      <w:r w:rsidRPr="00626725">
        <w:rPr>
          <w:rFonts w:ascii="Arial" w:hAnsi="Arial" w:cs="Arial"/>
          <w:sz w:val="22"/>
          <w:szCs w:val="22"/>
          <w:lang w:val="sv-SE"/>
        </w:rPr>
        <w:t xml:space="preserve"> </w:t>
      </w:r>
      <w:r w:rsidR="00654FF2" w:rsidRPr="00626725">
        <w:rPr>
          <w:rFonts w:ascii="Arial" w:hAnsi="Arial" w:cs="Arial"/>
          <w:sz w:val="22"/>
          <w:szCs w:val="22"/>
          <w:lang w:val="sv-SE"/>
        </w:rPr>
        <w:t>det innovativa fyrhjulsdriftsystemet från Ford Performance</w:t>
      </w:r>
      <w:r w:rsidRPr="00626725">
        <w:rPr>
          <w:rFonts w:ascii="Arial" w:hAnsi="Arial" w:cs="Arial"/>
          <w:sz w:val="22"/>
          <w:szCs w:val="22"/>
          <w:lang w:val="sv-SE"/>
        </w:rPr>
        <w:t>.</w:t>
      </w:r>
      <w:r w:rsidR="00654FF2" w:rsidRPr="00626725">
        <w:rPr>
          <w:rFonts w:ascii="Arial" w:hAnsi="Arial" w:cs="Arial"/>
          <w:sz w:val="22"/>
          <w:szCs w:val="22"/>
          <w:lang w:val="sv-SE"/>
        </w:rPr>
        <w:t xml:space="preserve"> </w:t>
      </w:r>
      <w:r w:rsidRPr="00626725">
        <w:rPr>
          <w:rFonts w:ascii="Arial" w:hAnsi="Arial" w:cs="Arial"/>
          <w:sz w:val="22"/>
          <w:szCs w:val="22"/>
          <w:lang w:val="sv-SE"/>
        </w:rPr>
        <w:t>Det är också första gången Focus</w:t>
      </w:r>
      <w:r w:rsidR="00654FF2" w:rsidRPr="00626725">
        <w:rPr>
          <w:rFonts w:ascii="Arial" w:hAnsi="Arial" w:cs="Arial"/>
          <w:sz w:val="22"/>
          <w:szCs w:val="22"/>
          <w:lang w:val="sv-SE"/>
        </w:rPr>
        <w:t xml:space="preserve"> RS </w:t>
      </w:r>
      <w:r w:rsidRPr="00626725">
        <w:rPr>
          <w:rFonts w:ascii="Arial" w:hAnsi="Arial" w:cs="Arial"/>
          <w:sz w:val="22"/>
          <w:szCs w:val="22"/>
          <w:lang w:val="sv-SE"/>
        </w:rPr>
        <w:t>erbjuder</w:t>
      </w:r>
      <w:r w:rsidR="00654FF2" w:rsidRPr="00626725">
        <w:rPr>
          <w:rFonts w:ascii="Arial" w:hAnsi="Arial" w:cs="Arial"/>
          <w:sz w:val="22"/>
          <w:szCs w:val="22"/>
          <w:lang w:val="sv-SE"/>
        </w:rPr>
        <w:t xml:space="preserve"> valbara körlägen</w:t>
      </w:r>
      <w:r w:rsidRPr="00626725">
        <w:rPr>
          <w:rFonts w:ascii="Arial" w:hAnsi="Arial" w:cs="Arial"/>
          <w:sz w:val="22"/>
          <w:szCs w:val="22"/>
          <w:lang w:val="sv-SE"/>
        </w:rPr>
        <w:t xml:space="preserve"> (Drive Mode), däribland branschens första Drift Mode och även Launch Control.</w:t>
      </w:r>
      <w:r w:rsidR="00654FF2" w:rsidRPr="00626725">
        <w:rPr>
          <w:rFonts w:ascii="Arial" w:hAnsi="Arial" w:cs="Arial"/>
          <w:sz w:val="22"/>
          <w:szCs w:val="22"/>
          <w:lang w:val="sv-SE"/>
        </w:rPr>
        <w:t xml:space="preserve"> </w:t>
      </w:r>
    </w:p>
    <w:p w:rsidR="00EE5005" w:rsidRPr="00296F5D" w:rsidRDefault="00EE5005" w:rsidP="00E9434F">
      <w:pPr>
        <w:rPr>
          <w:rFonts w:ascii="Arial" w:hAnsi="Arial" w:cs="Arial"/>
          <w:sz w:val="22"/>
          <w:szCs w:val="22"/>
          <w:lang w:val="sv-SE"/>
        </w:rPr>
      </w:pPr>
    </w:p>
    <w:p w:rsidR="00132446" w:rsidRPr="00626725" w:rsidRDefault="00132446" w:rsidP="00E9434F">
      <w:pPr>
        <w:rPr>
          <w:rFonts w:ascii="Arial" w:hAnsi="Arial" w:cs="Arial"/>
          <w:sz w:val="22"/>
          <w:szCs w:val="22"/>
          <w:lang w:val="sv-SE"/>
        </w:rPr>
      </w:pPr>
      <w:r w:rsidRPr="00626725">
        <w:rPr>
          <w:rFonts w:ascii="Arial" w:hAnsi="Arial" w:cs="Arial"/>
          <w:sz w:val="22"/>
          <w:szCs w:val="22"/>
          <w:lang w:val="sv-SE"/>
        </w:rPr>
        <w:t xml:space="preserve">Ford har </w:t>
      </w:r>
      <w:r w:rsidR="008F333A" w:rsidRPr="00626725">
        <w:rPr>
          <w:rFonts w:ascii="Arial" w:hAnsi="Arial" w:cs="Arial"/>
          <w:sz w:val="22"/>
          <w:szCs w:val="22"/>
          <w:lang w:val="sv-SE"/>
        </w:rPr>
        <w:t xml:space="preserve">också </w:t>
      </w:r>
      <w:r w:rsidRPr="00626725">
        <w:rPr>
          <w:rFonts w:ascii="Arial" w:hAnsi="Arial" w:cs="Arial"/>
          <w:sz w:val="22"/>
          <w:szCs w:val="22"/>
          <w:lang w:val="sv-SE"/>
        </w:rPr>
        <w:t xml:space="preserve">samarbetat med Microsoft för att presentera den helt nya supersportbilen Ford GT  i Forza Motorsport 6, </w:t>
      </w:r>
      <w:r w:rsidR="00C911CD" w:rsidRPr="00626725">
        <w:rPr>
          <w:rFonts w:ascii="Arial" w:hAnsi="Arial" w:cs="Arial"/>
          <w:sz w:val="22"/>
          <w:szCs w:val="22"/>
          <w:lang w:val="sv-SE"/>
        </w:rPr>
        <w:t>som är den</w:t>
      </w:r>
      <w:r w:rsidRPr="00626725">
        <w:rPr>
          <w:rFonts w:ascii="Arial" w:hAnsi="Arial" w:cs="Arial"/>
          <w:sz w:val="22"/>
          <w:szCs w:val="22"/>
          <w:lang w:val="sv-SE"/>
        </w:rPr>
        <w:t xml:space="preserve"> senaste </w:t>
      </w:r>
      <w:r w:rsidR="00C911CD" w:rsidRPr="00626725">
        <w:rPr>
          <w:rFonts w:ascii="Arial" w:hAnsi="Arial" w:cs="Arial"/>
          <w:sz w:val="22"/>
          <w:szCs w:val="22"/>
          <w:lang w:val="sv-SE"/>
        </w:rPr>
        <w:t>titeln i</w:t>
      </w:r>
      <w:r w:rsidRPr="00626725">
        <w:rPr>
          <w:rFonts w:ascii="Arial" w:hAnsi="Arial" w:cs="Arial"/>
          <w:sz w:val="22"/>
          <w:szCs w:val="22"/>
          <w:lang w:val="sv-SE"/>
        </w:rPr>
        <w:t xml:space="preserve"> den hyllade serien av racingsimulatorer till Xbox.</w:t>
      </w:r>
    </w:p>
    <w:p w:rsidR="00F41D11" w:rsidRPr="00296F5D" w:rsidRDefault="00F41D11" w:rsidP="00E9434F">
      <w:pPr>
        <w:rPr>
          <w:rFonts w:ascii="Arial" w:hAnsi="Arial" w:cs="Arial"/>
          <w:sz w:val="22"/>
          <w:szCs w:val="22"/>
          <w:lang w:val="sv-SE"/>
        </w:rPr>
      </w:pPr>
    </w:p>
    <w:p w:rsidR="00311056" w:rsidRPr="00626725" w:rsidRDefault="00132446" w:rsidP="00E9434F">
      <w:pPr>
        <w:rPr>
          <w:rFonts w:ascii="Arial" w:hAnsi="Arial" w:cs="Arial"/>
          <w:sz w:val="22"/>
          <w:szCs w:val="22"/>
          <w:lang w:val="sv-SE"/>
        </w:rPr>
      </w:pPr>
      <w:r w:rsidRPr="00626725">
        <w:rPr>
          <w:rFonts w:ascii="Arial" w:hAnsi="Arial" w:cs="Arial"/>
          <w:sz w:val="22"/>
          <w:szCs w:val="22"/>
          <w:lang w:val="sv-SE"/>
        </w:rPr>
        <w:t xml:space="preserve">Forza Motorsport 6 gör sin europeiska debut på Gamescom innan </w:t>
      </w:r>
      <w:r w:rsidR="008F333A" w:rsidRPr="00626725">
        <w:rPr>
          <w:rFonts w:ascii="Arial" w:hAnsi="Arial" w:cs="Arial"/>
          <w:sz w:val="22"/>
          <w:szCs w:val="22"/>
          <w:lang w:val="sv-SE"/>
        </w:rPr>
        <w:t>spelet</w:t>
      </w:r>
      <w:r w:rsidRPr="00626725">
        <w:rPr>
          <w:rFonts w:ascii="Arial" w:hAnsi="Arial" w:cs="Arial"/>
          <w:sz w:val="22"/>
          <w:szCs w:val="22"/>
          <w:lang w:val="sv-SE"/>
        </w:rPr>
        <w:t xml:space="preserve"> blir till</w:t>
      </w:r>
      <w:r w:rsidR="00C911CD" w:rsidRPr="00626725">
        <w:rPr>
          <w:rFonts w:ascii="Arial" w:hAnsi="Arial" w:cs="Arial"/>
          <w:sz w:val="22"/>
          <w:szCs w:val="22"/>
          <w:lang w:val="sv-SE"/>
        </w:rPr>
        <w:t>gängligt på försäljningsställen senare under året. M</w:t>
      </w:r>
      <w:r w:rsidRPr="00626725">
        <w:rPr>
          <w:rFonts w:ascii="Arial" w:hAnsi="Arial" w:cs="Arial"/>
          <w:sz w:val="22"/>
          <w:szCs w:val="22"/>
          <w:lang w:val="sv-SE"/>
        </w:rPr>
        <w:t xml:space="preserve">ässbesökarna kommer </w:t>
      </w:r>
      <w:r w:rsidR="00311056" w:rsidRPr="00626725">
        <w:rPr>
          <w:rFonts w:ascii="Arial" w:hAnsi="Arial" w:cs="Arial"/>
          <w:sz w:val="22"/>
          <w:szCs w:val="22"/>
          <w:lang w:val="sv-SE"/>
        </w:rPr>
        <w:t xml:space="preserve">på plats även </w:t>
      </w:r>
      <w:r w:rsidR="008F333A" w:rsidRPr="00626725">
        <w:rPr>
          <w:rFonts w:ascii="Arial" w:hAnsi="Arial" w:cs="Arial"/>
          <w:sz w:val="22"/>
          <w:szCs w:val="22"/>
          <w:lang w:val="sv-SE"/>
        </w:rPr>
        <w:t xml:space="preserve">att </w:t>
      </w:r>
      <w:r w:rsidR="00311056" w:rsidRPr="00626725">
        <w:rPr>
          <w:rFonts w:ascii="Arial" w:hAnsi="Arial" w:cs="Arial"/>
          <w:sz w:val="22"/>
          <w:szCs w:val="22"/>
          <w:lang w:val="sv-SE"/>
        </w:rPr>
        <w:t>kunna se helt nya Ford GT – spelet</w:t>
      </w:r>
      <w:r w:rsidR="00C911CD" w:rsidRPr="00626725">
        <w:rPr>
          <w:rFonts w:ascii="Arial" w:hAnsi="Arial" w:cs="Arial"/>
          <w:sz w:val="22"/>
          <w:szCs w:val="22"/>
          <w:lang w:val="sv-SE"/>
        </w:rPr>
        <w:t>s</w:t>
      </w:r>
      <w:r w:rsidR="00311056" w:rsidRPr="00626725">
        <w:rPr>
          <w:rFonts w:ascii="Arial" w:hAnsi="Arial" w:cs="Arial"/>
          <w:sz w:val="22"/>
          <w:szCs w:val="22"/>
          <w:lang w:val="sv-SE"/>
        </w:rPr>
        <w:t xml:space="preserve"> omslagsstjärna. </w:t>
      </w:r>
      <w:r w:rsidR="00C911CD" w:rsidRPr="00626725">
        <w:rPr>
          <w:rFonts w:ascii="Arial" w:hAnsi="Arial" w:cs="Arial"/>
          <w:sz w:val="22"/>
          <w:szCs w:val="22"/>
          <w:lang w:val="sv-SE"/>
        </w:rPr>
        <w:t xml:space="preserve">Gamescom, </w:t>
      </w:r>
      <w:r w:rsidR="00311056" w:rsidRPr="00626725">
        <w:rPr>
          <w:rFonts w:ascii="Arial" w:hAnsi="Arial" w:cs="Arial"/>
          <w:sz w:val="22"/>
          <w:szCs w:val="22"/>
          <w:lang w:val="sv-SE"/>
        </w:rPr>
        <w:t>den största interaktiva spe</w:t>
      </w:r>
      <w:r w:rsidR="00C911CD" w:rsidRPr="00626725">
        <w:rPr>
          <w:rFonts w:ascii="Arial" w:hAnsi="Arial" w:cs="Arial"/>
          <w:sz w:val="22"/>
          <w:szCs w:val="22"/>
          <w:lang w:val="sv-SE"/>
        </w:rPr>
        <w:t xml:space="preserve">lmässan i Europa, </w:t>
      </w:r>
      <w:r w:rsidR="00626725">
        <w:rPr>
          <w:rFonts w:ascii="Arial" w:hAnsi="Arial" w:cs="Arial"/>
          <w:sz w:val="22"/>
          <w:szCs w:val="22"/>
          <w:lang w:val="sv-SE"/>
        </w:rPr>
        <w:t xml:space="preserve">äger rum 5-9 </w:t>
      </w:r>
      <w:r w:rsidR="00311056" w:rsidRPr="00626725">
        <w:rPr>
          <w:rFonts w:ascii="Arial" w:hAnsi="Arial" w:cs="Arial"/>
          <w:sz w:val="22"/>
          <w:szCs w:val="22"/>
          <w:lang w:val="sv-SE"/>
        </w:rPr>
        <w:t>augusti.</w:t>
      </w:r>
    </w:p>
    <w:p w:rsidR="00E168E5" w:rsidRPr="00296F5D" w:rsidRDefault="00E168E5" w:rsidP="00BD11E9">
      <w:pPr>
        <w:rPr>
          <w:rFonts w:ascii="Arial" w:hAnsi="Arial" w:cs="Arial"/>
          <w:sz w:val="22"/>
          <w:szCs w:val="22"/>
          <w:bdr w:val="none" w:sz="0" w:space="0" w:color="auto" w:frame="1"/>
          <w:lang w:val="sv-SE" w:eastAsia="en-GB"/>
        </w:rPr>
      </w:pPr>
    </w:p>
    <w:p w:rsidR="00311056" w:rsidRPr="00626725" w:rsidRDefault="00DD3756" w:rsidP="00BD11E9">
      <w:pPr>
        <w:rPr>
          <w:rFonts w:ascii="Arial" w:hAnsi="Arial" w:cs="Arial"/>
          <w:sz w:val="22"/>
          <w:szCs w:val="22"/>
          <w:bdr w:val="none" w:sz="0" w:space="0" w:color="auto" w:frame="1"/>
          <w:lang w:val="sv-SE" w:eastAsia="en-GB"/>
        </w:rPr>
      </w:pPr>
      <w:r w:rsidRPr="00626725">
        <w:rPr>
          <w:rFonts w:ascii="Arial" w:hAnsi="Arial" w:cs="Arial"/>
          <w:sz w:val="22"/>
          <w:szCs w:val="22"/>
          <w:bdr w:val="none" w:sz="0" w:space="0" w:color="auto" w:frame="1"/>
          <w:lang w:val="sv-SE" w:eastAsia="en-GB"/>
        </w:rPr>
        <w:t>Som toppen på modellprogrammet f</w:t>
      </w:r>
      <w:r w:rsidR="00C911CD" w:rsidRPr="00626725">
        <w:rPr>
          <w:rFonts w:ascii="Arial" w:hAnsi="Arial" w:cs="Arial"/>
          <w:sz w:val="22"/>
          <w:szCs w:val="22"/>
          <w:bdr w:val="none" w:sz="0" w:space="0" w:color="auto" w:frame="1"/>
          <w:lang w:val="sv-SE" w:eastAsia="en-GB"/>
        </w:rPr>
        <w:t>rån Ford Performance, har helt n</w:t>
      </w:r>
      <w:r w:rsidRPr="00626725">
        <w:rPr>
          <w:rFonts w:ascii="Arial" w:hAnsi="Arial" w:cs="Arial"/>
          <w:sz w:val="22"/>
          <w:szCs w:val="22"/>
          <w:bdr w:val="none" w:sz="0" w:space="0" w:color="auto" w:frame="1"/>
          <w:lang w:val="sv-SE" w:eastAsia="en-GB"/>
        </w:rPr>
        <w:t xml:space="preserve">ya Ford GT en aerodynamisk kolfiberkaross och bränsleeffektiv V6 EcoBoost-motor med dubbelturboladdning – för att </w:t>
      </w:r>
      <w:r w:rsidR="00626725">
        <w:rPr>
          <w:rFonts w:ascii="Arial" w:hAnsi="Arial" w:cs="Arial"/>
          <w:sz w:val="22"/>
          <w:szCs w:val="22"/>
          <w:bdr w:val="none" w:sz="0" w:space="0" w:color="auto" w:frame="1"/>
          <w:lang w:val="sv-SE" w:eastAsia="en-GB"/>
        </w:rPr>
        <w:t xml:space="preserve">kunna </w:t>
      </w:r>
      <w:r w:rsidRPr="00626725">
        <w:rPr>
          <w:rFonts w:ascii="Arial" w:hAnsi="Arial" w:cs="Arial"/>
          <w:sz w:val="22"/>
          <w:szCs w:val="22"/>
          <w:bdr w:val="none" w:sz="0" w:space="0" w:color="auto" w:frame="1"/>
          <w:lang w:val="sv-SE" w:eastAsia="en-GB"/>
        </w:rPr>
        <w:t>leverera ett av de bästa förhållandena mellan vikt och effekt i en serieproducerad bil.</w:t>
      </w:r>
      <w:r w:rsidR="00C911CD" w:rsidRPr="00626725">
        <w:rPr>
          <w:rFonts w:ascii="Arial" w:hAnsi="Arial" w:cs="Arial"/>
          <w:sz w:val="22"/>
          <w:szCs w:val="22"/>
          <w:bdr w:val="none" w:sz="0" w:space="0" w:color="auto" w:frame="1"/>
          <w:lang w:val="sv-SE" w:eastAsia="en-GB"/>
        </w:rPr>
        <w:t xml:space="preserve"> Ford GT:</w:t>
      </w:r>
      <w:r w:rsidR="00FC587E" w:rsidRPr="00626725">
        <w:rPr>
          <w:rFonts w:ascii="Arial" w:hAnsi="Arial" w:cs="Arial"/>
          <w:sz w:val="22"/>
          <w:szCs w:val="22"/>
          <w:bdr w:val="none" w:sz="0" w:space="0" w:color="auto" w:frame="1"/>
          <w:lang w:val="sv-SE" w:eastAsia="en-GB"/>
        </w:rPr>
        <w:t>s chassi</w:t>
      </w:r>
      <w:r w:rsidR="00EA7765" w:rsidRPr="00626725">
        <w:rPr>
          <w:rFonts w:ascii="Arial" w:hAnsi="Arial" w:cs="Arial"/>
          <w:sz w:val="22"/>
          <w:szCs w:val="22"/>
          <w:bdr w:val="none" w:sz="0" w:space="0" w:color="auto" w:frame="1"/>
          <w:lang w:val="sv-SE" w:eastAsia="en-GB"/>
        </w:rPr>
        <w:t xml:space="preserve"> vis</w:t>
      </w:r>
      <w:r w:rsidR="00FC587E" w:rsidRPr="00626725">
        <w:rPr>
          <w:rFonts w:ascii="Arial" w:hAnsi="Arial" w:cs="Arial"/>
          <w:sz w:val="22"/>
          <w:szCs w:val="22"/>
          <w:bdr w:val="none" w:sz="0" w:space="0" w:color="auto" w:frame="1"/>
          <w:lang w:val="sv-SE" w:eastAsia="en-GB"/>
        </w:rPr>
        <w:t>ar</w:t>
      </w:r>
      <w:r w:rsidR="00626725">
        <w:rPr>
          <w:rFonts w:ascii="Arial" w:hAnsi="Arial" w:cs="Arial"/>
          <w:sz w:val="22"/>
          <w:szCs w:val="22"/>
          <w:bdr w:val="none" w:sz="0" w:space="0" w:color="auto" w:frame="1"/>
          <w:lang w:val="sv-SE" w:eastAsia="en-GB"/>
        </w:rPr>
        <w:t xml:space="preserve"> upp</w:t>
      </w:r>
      <w:r w:rsidR="00FC587E" w:rsidRPr="00626725">
        <w:rPr>
          <w:rFonts w:ascii="Arial" w:hAnsi="Arial" w:cs="Arial"/>
          <w:sz w:val="22"/>
          <w:szCs w:val="22"/>
          <w:bdr w:val="none" w:sz="0" w:space="0" w:color="auto" w:frame="1"/>
          <w:lang w:val="sv-SE" w:eastAsia="en-GB"/>
        </w:rPr>
        <w:t xml:space="preserve"> det bästa som går att hitta</w:t>
      </w:r>
      <w:r w:rsidR="00C911CD" w:rsidRPr="00626725">
        <w:rPr>
          <w:rFonts w:ascii="Arial" w:hAnsi="Arial" w:cs="Arial"/>
          <w:sz w:val="22"/>
          <w:szCs w:val="22"/>
          <w:bdr w:val="none" w:sz="0" w:space="0" w:color="auto" w:frame="1"/>
          <w:lang w:val="sv-SE" w:eastAsia="en-GB"/>
        </w:rPr>
        <w:t>: P</w:t>
      </w:r>
      <w:r w:rsidR="00FC587E" w:rsidRPr="00626725">
        <w:rPr>
          <w:rFonts w:ascii="Arial" w:hAnsi="Arial" w:cs="Arial"/>
          <w:sz w:val="22"/>
          <w:szCs w:val="22"/>
          <w:bdr w:val="none" w:sz="0" w:space="0" w:color="auto" w:frame="1"/>
          <w:lang w:val="sv-SE" w:eastAsia="en-GB"/>
        </w:rPr>
        <w:t>ushrod-fjädring med</w:t>
      </w:r>
      <w:r w:rsidR="00EA7765" w:rsidRPr="00626725">
        <w:rPr>
          <w:rFonts w:ascii="Arial" w:hAnsi="Arial" w:cs="Arial"/>
          <w:sz w:val="22"/>
          <w:szCs w:val="22"/>
          <w:bdr w:val="none" w:sz="0" w:space="0" w:color="auto" w:frame="1"/>
          <w:lang w:val="sv-SE" w:eastAsia="en-GB"/>
        </w:rPr>
        <w:t xml:space="preserve"> </w:t>
      </w:r>
      <w:r w:rsidR="00FC587E" w:rsidRPr="00626725">
        <w:rPr>
          <w:rFonts w:ascii="Arial" w:hAnsi="Arial" w:cs="Arial"/>
          <w:sz w:val="22"/>
          <w:szCs w:val="22"/>
          <w:bdr w:val="none" w:sz="0" w:space="0" w:color="auto" w:frame="1"/>
          <w:lang w:val="sv-SE" w:eastAsia="en-GB"/>
        </w:rPr>
        <w:t>aktiv torsionshämmare</w:t>
      </w:r>
      <w:r w:rsidR="00EA7765" w:rsidRPr="00626725">
        <w:rPr>
          <w:rFonts w:ascii="Arial" w:hAnsi="Arial" w:cs="Arial"/>
          <w:sz w:val="22"/>
          <w:szCs w:val="22"/>
          <w:bdr w:val="none" w:sz="0" w:space="0" w:color="auto" w:frame="1"/>
          <w:lang w:val="sv-SE" w:eastAsia="en-GB"/>
        </w:rPr>
        <w:t xml:space="preserve"> i </w:t>
      </w:r>
      <w:r w:rsidR="00FC587E" w:rsidRPr="00626725">
        <w:rPr>
          <w:rFonts w:ascii="Arial" w:hAnsi="Arial" w:cs="Arial"/>
          <w:sz w:val="22"/>
          <w:szCs w:val="22"/>
          <w:bdr w:val="none" w:sz="0" w:space="0" w:color="auto" w:frame="1"/>
          <w:lang w:val="sv-SE" w:eastAsia="en-GB"/>
        </w:rPr>
        <w:t xml:space="preserve">bästa </w:t>
      </w:r>
      <w:r w:rsidR="00EA7765" w:rsidRPr="00626725">
        <w:rPr>
          <w:rFonts w:ascii="Arial" w:hAnsi="Arial" w:cs="Arial"/>
          <w:sz w:val="22"/>
          <w:szCs w:val="22"/>
          <w:bdr w:val="none" w:sz="0" w:space="0" w:color="auto" w:frame="1"/>
          <w:lang w:val="sv-SE" w:eastAsia="en-GB"/>
        </w:rPr>
        <w:t>racin</w:t>
      </w:r>
      <w:r w:rsidR="00FC587E" w:rsidRPr="00626725">
        <w:rPr>
          <w:rFonts w:ascii="Arial" w:hAnsi="Arial" w:cs="Arial"/>
          <w:sz w:val="22"/>
          <w:szCs w:val="22"/>
          <w:bdr w:val="none" w:sz="0" w:space="0" w:color="auto" w:frame="1"/>
          <w:lang w:val="sv-SE" w:eastAsia="en-GB"/>
        </w:rPr>
        <w:t>g-stil och justerbar markfrigång tillsammans med kolfiberkeramiska bromsskivor. Nya Ford GT kommer bli en av de mest exklusiva Ford-modellerna någonsin</w:t>
      </w:r>
      <w:r w:rsidR="00626725">
        <w:rPr>
          <w:rFonts w:ascii="Arial" w:hAnsi="Arial" w:cs="Arial"/>
          <w:sz w:val="22"/>
          <w:szCs w:val="22"/>
          <w:bdr w:val="none" w:sz="0" w:space="0" w:color="auto" w:frame="1"/>
          <w:lang w:val="sv-SE" w:eastAsia="en-GB"/>
        </w:rPr>
        <w:t>,</w:t>
      </w:r>
      <w:r w:rsidR="00FC587E" w:rsidRPr="00626725">
        <w:rPr>
          <w:rFonts w:ascii="Arial" w:hAnsi="Arial" w:cs="Arial"/>
          <w:sz w:val="22"/>
          <w:szCs w:val="22"/>
          <w:bdr w:val="none" w:sz="0" w:space="0" w:color="auto" w:frame="1"/>
          <w:lang w:val="sv-SE" w:eastAsia="en-GB"/>
        </w:rPr>
        <w:t xml:space="preserve"> med mycket begränsad volym världen över. </w:t>
      </w:r>
    </w:p>
    <w:p w:rsidR="00311056" w:rsidRPr="00626725" w:rsidRDefault="00311056" w:rsidP="00BD11E9">
      <w:pPr>
        <w:rPr>
          <w:rFonts w:ascii="Arial" w:hAnsi="Arial" w:cs="Arial"/>
          <w:sz w:val="22"/>
          <w:szCs w:val="22"/>
          <w:bdr w:val="none" w:sz="0" w:space="0" w:color="auto" w:frame="1"/>
          <w:lang w:val="sv-SE" w:eastAsia="en-GB"/>
        </w:rPr>
      </w:pPr>
    </w:p>
    <w:p w:rsidR="00311056" w:rsidRPr="00DD3756" w:rsidRDefault="00311056" w:rsidP="00BD11E9">
      <w:pPr>
        <w:rPr>
          <w:rFonts w:ascii="Arial" w:hAnsi="Arial" w:cs="Arial"/>
          <w:sz w:val="22"/>
          <w:szCs w:val="22"/>
          <w:bdr w:val="none" w:sz="0" w:space="0" w:color="auto" w:frame="1"/>
          <w:lang w:val="sv-SE" w:eastAsia="en-GB"/>
        </w:rPr>
      </w:pPr>
    </w:p>
    <w:p w:rsidR="00FC587E" w:rsidRPr="00626725" w:rsidRDefault="00C911CD" w:rsidP="00EC3EFC">
      <w:pPr>
        <w:rPr>
          <w:rFonts w:ascii="Arial" w:hAnsi="Arial" w:cs="Arial"/>
          <w:sz w:val="22"/>
          <w:szCs w:val="22"/>
          <w:lang w:val="sv-SE"/>
        </w:rPr>
      </w:pPr>
      <w:r w:rsidRPr="00626725">
        <w:rPr>
          <w:rFonts w:ascii="Arial" w:hAnsi="Arial" w:cs="Arial"/>
          <w:sz w:val="22"/>
          <w:szCs w:val="22"/>
          <w:lang w:val="sv-SE"/>
        </w:rPr>
        <w:t>“I Forza Motorsport 6</w:t>
      </w:r>
      <w:r w:rsidR="00FC587E" w:rsidRPr="00626725">
        <w:rPr>
          <w:rFonts w:ascii="Arial" w:hAnsi="Arial" w:cs="Arial"/>
          <w:sz w:val="22"/>
          <w:szCs w:val="22"/>
          <w:lang w:val="sv-SE"/>
        </w:rPr>
        <w:t xml:space="preserve"> kommer racing- och spelentusiaster världen över</w:t>
      </w:r>
      <w:r w:rsidRPr="00626725">
        <w:rPr>
          <w:rFonts w:ascii="Arial" w:hAnsi="Arial" w:cs="Arial"/>
          <w:sz w:val="22"/>
          <w:szCs w:val="22"/>
          <w:lang w:val="sv-SE"/>
        </w:rPr>
        <w:t xml:space="preserve"> att</w:t>
      </w:r>
      <w:r w:rsidR="00FC587E" w:rsidRPr="00626725">
        <w:rPr>
          <w:rFonts w:ascii="Arial" w:hAnsi="Arial" w:cs="Arial"/>
          <w:sz w:val="22"/>
          <w:szCs w:val="22"/>
          <w:lang w:val="sv-SE"/>
        </w:rPr>
        <w:t xml:space="preserve"> bli de första att uppleva Fords nya supersportbil – Ford GT”, säger Dan Greenawalt, Creative director på Turn 10 Studios i </w:t>
      </w:r>
      <w:r w:rsidR="00FC587E" w:rsidRPr="00626725">
        <w:rPr>
          <w:rFonts w:ascii="Arial" w:hAnsi="Arial" w:cs="Arial"/>
          <w:sz w:val="22"/>
          <w:szCs w:val="22"/>
          <w:lang w:val="sv-SE"/>
        </w:rPr>
        <w:lastRenderedPageBreak/>
        <w:t xml:space="preserve">Redmond, Washington. ” </w:t>
      </w:r>
      <w:r w:rsidR="00A94E03" w:rsidRPr="00626725">
        <w:rPr>
          <w:rFonts w:ascii="Arial" w:hAnsi="Arial" w:cs="Arial"/>
          <w:sz w:val="22"/>
          <w:szCs w:val="22"/>
          <w:lang w:val="sv-SE"/>
        </w:rPr>
        <w:t xml:space="preserve">Vi är mycket glada </w:t>
      </w:r>
      <w:r w:rsidRPr="00626725">
        <w:rPr>
          <w:rFonts w:ascii="Arial" w:hAnsi="Arial" w:cs="Arial"/>
          <w:sz w:val="22"/>
          <w:szCs w:val="22"/>
          <w:lang w:val="sv-SE"/>
        </w:rPr>
        <w:t xml:space="preserve">över </w:t>
      </w:r>
      <w:r w:rsidR="00A94E03" w:rsidRPr="00626725">
        <w:rPr>
          <w:rFonts w:ascii="Arial" w:hAnsi="Arial" w:cs="Arial"/>
          <w:sz w:val="22"/>
          <w:szCs w:val="22"/>
          <w:lang w:val="sv-SE"/>
        </w:rPr>
        <w:t xml:space="preserve">att vi i </w:t>
      </w:r>
      <w:r w:rsidR="00FC587E" w:rsidRPr="00626725">
        <w:rPr>
          <w:rFonts w:ascii="Arial" w:hAnsi="Arial" w:cs="Arial"/>
          <w:sz w:val="22"/>
          <w:szCs w:val="22"/>
          <w:lang w:val="sv-SE"/>
        </w:rPr>
        <w:t xml:space="preserve">Köln </w:t>
      </w:r>
      <w:r w:rsidR="00A94E03" w:rsidRPr="00626725">
        <w:rPr>
          <w:rFonts w:ascii="Arial" w:hAnsi="Arial" w:cs="Arial"/>
          <w:sz w:val="22"/>
          <w:szCs w:val="22"/>
          <w:lang w:val="sv-SE"/>
        </w:rPr>
        <w:t>även kan</w:t>
      </w:r>
      <w:r w:rsidR="00FC587E" w:rsidRPr="00626725">
        <w:rPr>
          <w:rFonts w:ascii="Arial" w:hAnsi="Arial" w:cs="Arial"/>
          <w:sz w:val="22"/>
          <w:szCs w:val="22"/>
          <w:lang w:val="sv-SE"/>
        </w:rPr>
        <w:t xml:space="preserve"> visa den verkliga, helt nya Focus RS klädd i ett unikt färgschema som är skapat av </w:t>
      </w:r>
      <w:r w:rsidR="00A94E03" w:rsidRPr="00626725">
        <w:rPr>
          <w:rFonts w:ascii="Arial" w:hAnsi="Arial" w:cs="Arial"/>
          <w:sz w:val="22"/>
          <w:szCs w:val="22"/>
          <w:lang w:val="sv-SE"/>
        </w:rPr>
        <w:t>communityn för Forza-spelen. Dessutom kommer alla gamers under Gamescom kunna se omslagsbilen till Forza Motorsport 6 i verkligheten – nya Ford GT.</w:t>
      </w:r>
    </w:p>
    <w:p w:rsidR="00885580" w:rsidRPr="00296F5D" w:rsidRDefault="00885580" w:rsidP="00F55C0C">
      <w:pPr>
        <w:rPr>
          <w:rFonts w:ascii="Arial" w:hAnsi="Arial" w:cs="Arial"/>
          <w:sz w:val="22"/>
          <w:szCs w:val="22"/>
          <w:lang w:val="sv-SE"/>
        </w:rPr>
      </w:pPr>
    </w:p>
    <w:p w:rsidR="00A94E03" w:rsidRPr="00626725" w:rsidRDefault="00C911CD" w:rsidP="00F55C0C">
      <w:pPr>
        <w:rPr>
          <w:rFonts w:ascii="Arial" w:hAnsi="Arial" w:cs="Arial"/>
          <w:sz w:val="22"/>
          <w:szCs w:val="22"/>
          <w:lang w:val="sv-SE"/>
        </w:rPr>
      </w:pPr>
      <w:r w:rsidRPr="00626725">
        <w:rPr>
          <w:rFonts w:ascii="Arial" w:hAnsi="Arial" w:cs="Arial"/>
          <w:sz w:val="22"/>
          <w:szCs w:val="22"/>
          <w:lang w:val="sv-SE"/>
        </w:rPr>
        <w:t>D</w:t>
      </w:r>
      <w:r w:rsidR="00A94E03" w:rsidRPr="00626725">
        <w:rPr>
          <w:rFonts w:ascii="Arial" w:hAnsi="Arial" w:cs="Arial"/>
          <w:sz w:val="22"/>
          <w:szCs w:val="22"/>
          <w:lang w:val="sv-SE"/>
        </w:rPr>
        <w:t>ekoren till Focus RS var den vinnande designen i en tävling för spelare av racingspelet Forza Horizon 2, organiserat av den globala gaming-siten IGN.</w:t>
      </w:r>
    </w:p>
    <w:p w:rsidR="00A94E03" w:rsidRPr="00626725" w:rsidRDefault="00A94E03" w:rsidP="00F55C0C">
      <w:pPr>
        <w:rPr>
          <w:rFonts w:ascii="Arial" w:hAnsi="Arial" w:cs="Arial"/>
          <w:sz w:val="22"/>
          <w:szCs w:val="22"/>
          <w:lang w:val="sv-SE"/>
        </w:rPr>
      </w:pPr>
    </w:p>
    <w:p w:rsidR="00F55C0C" w:rsidRPr="00A94E03" w:rsidRDefault="00F55C0C" w:rsidP="0048066D">
      <w:pPr>
        <w:jc w:val="center"/>
        <w:rPr>
          <w:rFonts w:ascii="Arial" w:hAnsi="Arial" w:cs="Arial"/>
          <w:sz w:val="22"/>
          <w:szCs w:val="22"/>
          <w:lang w:val="sv-SE"/>
        </w:rPr>
      </w:pPr>
    </w:p>
    <w:p w:rsidR="0048066D" w:rsidRDefault="0048066D" w:rsidP="0048066D">
      <w:pPr>
        <w:jc w:val="center"/>
        <w:rPr>
          <w:rFonts w:ascii="Arial" w:hAnsi="Arial" w:cs="Arial"/>
          <w:sz w:val="22"/>
          <w:szCs w:val="22"/>
          <w:lang w:val="sv-SE"/>
        </w:rPr>
      </w:pPr>
      <w:r w:rsidRPr="00296F5D">
        <w:rPr>
          <w:rFonts w:ascii="Arial" w:hAnsi="Arial" w:cs="Arial"/>
          <w:sz w:val="22"/>
          <w:szCs w:val="22"/>
          <w:lang w:val="sv-SE"/>
        </w:rPr>
        <w:t># # #</w:t>
      </w:r>
    </w:p>
    <w:p w:rsidR="00296F5D" w:rsidRPr="00296F5D" w:rsidRDefault="00296F5D" w:rsidP="0048066D">
      <w:pPr>
        <w:jc w:val="center"/>
        <w:rPr>
          <w:rFonts w:ascii="Arial" w:hAnsi="Arial" w:cs="Arial"/>
          <w:sz w:val="22"/>
          <w:szCs w:val="22"/>
          <w:lang w:val="sv-SE"/>
        </w:rPr>
      </w:pPr>
    </w:p>
    <w:p w:rsidR="00296F5D" w:rsidRPr="00296F5D" w:rsidRDefault="00296F5D" w:rsidP="00296F5D">
      <w:pPr>
        <w:rPr>
          <w:rFonts w:ascii="Arial" w:hAnsi="Arial" w:cs="Arial"/>
          <w:i/>
          <w:color w:val="1F497D"/>
          <w:lang w:val="sv-SE"/>
        </w:rPr>
      </w:pPr>
      <w:r w:rsidRPr="00296F5D">
        <w:rPr>
          <w:rFonts w:ascii="Arial" w:hAnsi="Arial" w:cs="Arial"/>
          <w:bCs/>
          <w:i/>
          <w:color w:val="1F497D"/>
          <w:lang w:val="sv-SE"/>
        </w:rPr>
        <w:t xml:space="preserve">För presskit och bilder besök </w:t>
      </w:r>
      <w:r w:rsidRPr="00296F5D">
        <w:rPr>
          <w:rFonts w:ascii="Arial" w:hAnsi="Arial" w:cs="Arial"/>
          <w:bCs/>
          <w:i/>
          <w:color w:val="1F497D"/>
        </w:rPr>
        <w:fldChar w:fldCharType="begin"/>
      </w:r>
      <w:r w:rsidRPr="00296F5D">
        <w:rPr>
          <w:rFonts w:ascii="Arial" w:hAnsi="Arial" w:cs="Arial"/>
          <w:bCs/>
          <w:i/>
          <w:color w:val="1F497D"/>
          <w:lang w:val="sv-SE"/>
        </w:rPr>
        <w:instrText xml:space="preserve"> HYPERLINK "http://gamescom2015.fordpresskits.com" </w:instrText>
      </w:r>
      <w:r w:rsidRPr="00296F5D">
        <w:rPr>
          <w:rFonts w:ascii="Arial" w:hAnsi="Arial" w:cs="Arial"/>
          <w:bCs/>
          <w:i/>
          <w:color w:val="1F497D"/>
        </w:rPr>
        <w:fldChar w:fldCharType="separate"/>
      </w:r>
      <w:r w:rsidRPr="00296F5D">
        <w:rPr>
          <w:rStyle w:val="Hyperlink"/>
          <w:rFonts w:ascii="Arial" w:hAnsi="Arial" w:cs="Arial"/>
          <w:bCs/>
          <w:i/>
          <w:lang w:val="sv-SE"/>
        </w:rPr>
        <w:t>http://gamescom2015.fordpresskits.com</w:t>
      </w:r>
      <w:r w:rsidRPr="00296F5D">
        <w:rPr>
          <w:rFonts w:ascii="Arial" w:hAnsi="Arial" w:cs="Arial"/>
          <w:bCs/>
          <w:i/>
          <w:color w:val="1F497D"/>
        </w:rPr>
        <w:fldChar w:fldCharType="end"/>
      </w:r>
      <w:r w:rsidRPr="00296F5D">
        <w:rPr>
          <w:rFonts w:ascii="Arial" w:hAnsi="Arial" w:cs="Arial"/>
          <w:i/>
          <w:color w:val="1F497D"/>
          <w:lang w:val="sv-SE"/>
        </w:rPr>
        <w:t xml:space="preserve"> </w:t>
      </w:r>
    </w:p>
    <w:p w:rsidR="00296F5D" w:rsidRPr="00296F5D" w:rsidRDefault="00296F5D" w:rsidP="00296F5D">
      <w:pPr>
        <w:pStyle w:val="NoSpacing"/>
        <w:rPr>
          <w:lang w:val="sv-SE"/>
        </w:rPr>
      </w:pPr>
      <w:r w:rsidRPr="00296F5D">
        <w:rPr>
          <w:rStyle w:val="Emphasis"/>
          <w:rFonts w:ascii="Arial" w:hAnsi="Arial" w:cs="Arial"/>
          <w:color w:val="555555"/>
          <w:szCs w:val="20"/>
          <w:lang w:val="sv-SE"/>
        </w:rPr>
        <w:t>Följ oss på</w:t>
      </w:r>
      <w:r w:rsidRPr="00296F5D">
        <w:rPr>
          <w:rStyle w:val="apple-converted-space"/>
          <w:rFonts w:ascii="Arial" w:hAnsi="Arial" w:cs="Arial"/>
          <w:i/>
          <w:iCs/>
          <w:color w:val="555555"/>
          <w:sz w:val="16"/>
          <w:szCs w:val="20"/>
          <w:lang w:val="sv-SE"/>
        </w:rPr>
        <w:t> </w:t>
      </w:r>
      <w:hyperlink r:id="rId9" w:history="1">
        <w:r w:rsidRPr="00296F5D">
          <w:rPr>
            <w:rStyle w:val="Emphasis"/>
            <w:rFonts w:ascii="Arial" w:hAnsi="Arial" w:cs="Arial"/>
            <w:color w:val="0000FF"/>
            <w:szCs w:val="20"/>
            <w:u w:val="single"/>
            <w:lang w:val="sv-SE"/>
          </w:rPr>
          <w:t>www.facebook.com/fordsverige</w:t>
        </w:r>
      </w:hyperlink>
      <w:r w:rsidRPr="00296F5D">
        <w:rPr>
          <w:rStyle w:val="Emphasis"/>
          <w:rFonts w:ascii="Arial" w:hAnsi="Arial" w:cs="Arial"/>
          <w:color w:val="555555"/>
          <w:szCs w:val="20"/>
          <w:lang w:val="sv-SE"/>
        </w:rPr>
        <w:t>,</w:t>
      </w:r>
      <w:r w:rsidRPr="00296F5D">
        <w:rPr>
          <w:rStyle w:val="apple-converted-space"/>
          <w:rFonts w:ascii="Arial" w:hAnsi="Arial" w:cs="Arial"/>
          <w:i/>
          <w:iCs/>
          <w:color w:val="555555"/>
          <w:sz w:val="16"/>
          <w:szCs w:val="20"/>
          <w:lang w:val="sv-SE"/>
        </w:rPr>
        <w:t> </w:t>
      </w:r>
      <w:hyperlink r:id="rId10" w:history="1">
        <w:r w:rsidRPr="00296F5D">
          <w:rPr>
            <w:rStyle w:val="Emphasis"/>
            <w:rFonts w:ascii="Arial" w:hAnsi="Arial" w:cs="Arial"/>
            <w:color w:val="0000FF"/>
            <w:szCs w:val="20"/>
            <w:u w:val="single"/>
            <w:lang w:val="sv-SE"/>
          </w:rPr>
          <w:t>www.twitter.com/FordEu</w:t>
        </w:r>
      </w:hyperlink>
      <w:r w:rsidRPr="00296F5D">
        <w:rPr>
          <w:rStyle w:val="apple-converted-space"/>
          <w:rFonts w:ascii="Arial" w:hAnsi="Arial" w:cs="Arial"/>
          <w:i/>
          <w:iCs/>
          <w:color w:val="555555"/>
          <w:sz w:val="16"/>
          <w:szCs w:val="20"/>
          <w:lang w:val="sv-SE"/>
        </w:rPr>
        <w:t> </w:t>
      </w:r>
      <w:r w:rsidRPr="00296F5D">
        <w:rPr>
          <w:rStyle w:val="Emphasis"/>
          <w:rFonts w:ascii="Arial" w:hAnsi="Arial" w:cs="Arial"/>
          <w:color w:val="555555"/>
          <w:szCs w:val="20"/>
          <w:lang w:val="sv-SE"/>
        </w:rPr>
        <w:t>eller</w:t>
      </w:r>
      <w:r w:rsidRPr="00296F5D">
        <w:rPr>
          <w:rStyle w:val="apple-converted-space"/>
          <w:rFonts w:ascii="Arial" w:hAnsi="Arial" w:cs="Arial"/>
          <w:i/>
          <w:iCs/>
          <w:color w:val="555555"/>
          <w:sz w:val="16"/>
          <w:szCs w:val="20"/>
          <w:lang w:val="sv-SE"/>
        </w:rPr>
        <w:t> </w:t>
      </w:r>
      <w:hyperlink r:id="rId11" w:history="1">
        <w:r w:rsidRPr="00296F5D">
          <w:rPr>
            <w:rStyle w:val="Emphasis"/>
            <w:rFonts w:ascii="Arial" w:hAnsi="Arial" w:cs="Arial"/>
            <w:color w:val="0000FF"/>
            <w:szCs w:val="20"/>
            <w:u w:val="single"/>
            <w:lang w:val="sv-SE"/>
          </w:rPr>
          <w:t>www.youtube.com/fordofeurope</w:t>
        </w:r>
      </w:hyperlink>
    </w:p>
    <w:p w:rsidR="00296F5D" w:rsidRDefault="00296F5D" w:rsidP="00296F5D">
      <w:pPr>
        <w:pStyle w:val="NoSpacing"/>
        <w:jc w:val="center"/>
        <w:rPr>
          <w:sz w:val="22"/>
          <w:szCs w:val="22"/>
          <w:lang w:val="sv-SE"/>
        </w:rPr>
      </w:pPr>
    </w:p>
    <w:p w:rsidR="00296F5D" w:rsidRDefault="00296F5D" w:rsidP="00296F5D">
      <w:pPr>
        <w:pStyle w:val="NoSpacing"/>
        <w:jc w:val="center"/>
        <w:rPr>
          <w:sz w:val="22"/>
          <w:szCs w:val="22"/>
          <w:lang w:val="sv-SE"/>
        </w:rPr>
      </w:pPr>
      <w:r w:rsidRPr="00296F5D">
        <w:rPr>
          <w:sz w:val="22"/>
          <w:szCs w:val="22"/>
          <w:lang w:val="sv-SE"/>
        </w:rPr>
        <w:t># # #</w:t>
      </w:r>
    </w:p>
    <w:p w:rsidR="00296F5D" w:rsidRDefault="00296F5D" w:rsidP="00296F5D">
      <w:pPr>
        <w:pStyle w:val="NoSpacing"/>
        <w:rPr>
          <w:rFonts w:ascii="Helvetica" w:hAnsi="Helvetica" w:cs="Helvetica"/>
          <w:lang w:val="sv-SE"/>
        </w:rPr>
      </w:pPr>
    </w:p>
    <w:p w:rsidR="00296F5D" w:rsidRPr="00296F5D" w:rsidRDefault="00296F5D" w:rsidP="00296F5D">
      <w:pPr>
        <w:pStyle w:val="NoSpacing"/>
        <w:rPr>
          <w:rFonts w:ascii="Helvetica" w:hAnsi="Helvetica" w:cs="Helvetica"/>
          <w:lang w:val="sv-SE"/>
        </w:rPr>
      </w:pPr>
      <w:r w:rsidRPr="00296F5D">
        <w:rPr>
          <w:rFonts w:ascii="Helvetica" w:hAnsi="Helvetica" w:cs="Helvetica"/>
          <w:lang w:val="sv-SE"/>
        </w:rPr>
        <w:t>För ytterligare information, kontakta:</w:t>
      </w:r>
    </w:p>
    <w:p w:rsidR="00296F5D" w:rsidRPr="00296F5D" w:rsidRDefault="00296F5D" w:rsidP="00296F5D">
      <w:pPr>
        <w:pStyle w:val="NoSpacing"/>
        <w:rPr>
          <w:rFonts w:ascii="Helvetica" w:hAnsi="Helvetica" w:cs="Helvetica"/>
          <w:lang w:val="sv-SE"/>
        </w:rPr>
      </w:pPr>
      <w:r w:rsidRPr="00296F5D">
        <w:rPr>
          <w:rFonts w:ascii="Helvetica" w:hAnsi="Helvetica" w:cs="Helvetica"/>
          <w:lang w:val="sv-SE"/>
        </w:rPr>
        <w:t>Fredrik Nilsson, Ford Motor Company AB, fnilsso8@ford.com. +46 31 7071065</w:t>
      </w:r>
    </w:p>
    <w:p w:rsidR="00296F5D" w:rsidRDefault="00296F5D" w:rsidP="00296F5D">
      <w:pPr>
        <w:pStyle w:val="NoSpacing"/>
        <w:jc w:val="center"/>
        <w:rPr>
          <w:sz w:val="22"/>
          <w:szCs w:val="22"/>
          <w:lang w:val="sv-SE"/>
        </w:rPr>
      </w:pPr>
    </w:p>
    <w:p w:rsidR="00296F5D" w:rsidRDefault="00296F5D" w:rsidP="00296F5D">
      <w:pPr>
        <w:pStyle w:val="NoSpacing"/>
        <w:jc w:val="center"/>
        <w:rPr>
          <w:sz w:val="22"/>
          <w:szCs w:val="22"/>
          <w:lang w:val="sv-SE"/>
        </w:rPr>
      </w:pPr>
      <w:r w:rsidRPr="00296F5D">
        <w:rPr>
          <w:sz w:val="22"/>
          <w:szCs w:val="22"/>
          <w:lang w:val="sv-SE"/>
        </w:rPr>
        <w:t># # #</w:t>
      </w:r>
    </w:p>
    <w:p w:rsidR="00296F5D" w:rsidRPr="00296F5D" w:rsidRDefault="00296F5D" w:rsidP="002423F6">
      <w:pPr>
        <w:rPr>
          <w:rFonts w:ascii="Arial" w:hAnsi="Arial" w:cs="Arial"/>
          <w:b/>
          <w:szCs w:val="20"/>
          <w:lang w:val="sv-SE"/>
        </w:rPr>
      </w:pPr>
    </w:p>
    <w:p w:rsidR="00E24ECF" w:rsidRPr="00296F5D" w:rsidRDefault="00E24ECF" w:rsidP="002423F6">
      <w:pPr>
        <w:rPr>
          <w:rFonts w:ascii="Arial" w:hAnsi="Arial" w:cs="Arial"/>
          <w:szCs w:val="20"/>
          <w:lang w:val="sv-SE"/>
        </w:rPr>
      </w:pPr>
    </w:p>
    <w:p w:rsidR="00D83886" w:rsidRDefault="00D83886" w:rsidP="00D83886">
      <w:pPr>
        <w:rPr>
          <w:rFonts w:ascii="Arial" w:hAnsi="Arial" w:cs="Arial"/>
          <w:i/>
        </w:rPr>
      </w:pPr>
      <w:r>
        <w:rPr>
          <w:rFonts w:ascii="Arial" w:hAnsi="Arial" w:cs="Arial"/>
          <w:b/>
          <w:bCs/>
          <w:i/>
          <w:iCs/>
        </w:rPr>
        <w:t>About Ford Motor Company</w:t>
      </w:r>
    </w:p>
    <w:p w:rsidR="00D83886" w:rsidRDefault="00D83886" w:rsidP="00D83886">
      <w:pPr>
        <w:rPr>
          <w:rFonts w:ascii="Arial" w:hAnsi="Arial" w:cs="Arial"/>
          <w:i/>
        </w:rPr>
      </w:pPr>
      <w:r>
        <w:rPr>
          <w:rFonts w:ascii="Arial" w:hAnsi="Arial" w:cs="Arial"/>
          <w:i/>
          <w:szCs w:val="20"/>
          <w:lang w:val="de-DE"/>
        </w:rPr>
        <w:t xml:space="preserve">Ford Motor Company, a global automotive industry leader based in Dearborn, Mich., manufactures or distributes automobiles across six continents. With about 195,000 employees and 66 plants worldwide, the company’s automotive brands include Ford and Lincoln. The company provides financial services through Ford Motor Credit Company. For more information regarding Ford and its products worldwide, please visit </w:t>
      </w:r>
      <w:r w:rsidR="002E3A89">
        <w:fldChar w:fldCharType="begin"/>
      </w:r>
      <w:r w:rsidR="002E3A89">
        <w:instrText xml:space="preserve"> HYPERLINK "http://www.corporate.ford.com" </w:instrText>
      </w:r>
      <w:r w:rsidR="002E3A89">
        <w:fldChar w:fldCharType="separate"/>
      </w:r>
      <w:r>
        <w:rPr>
          <w:rStyle w:val="Hyperlink"/>
          <w:rFonts w:ascii="Arial" w:hAnsi="Arial" w:cs="Arial"/>
          <w:i/>
          <w:szCs w:val="20"/>
          <w:lang w:val="de-DE"/>
        </w:rPr>
        <w:t>www.corporate.ford.com</w:t>
      </w:r>
      <w:r w:rsidR="002E3A89">
        <w:rPr>
          <w:rStyle w:val="Hyperlink"/>
          <w:rFonts w:ascii="Arial" w:hAnsi="Arial" w:cs="Arial"/>
          <w:i/>
          <w:szCs w:val="20"/>
          <w:lang w:val="de-DE"/>
        </w:rPr>
        <w:fldChar w:fldCharType="end"/>
      </w:r>
      <w:r>
        <w:rPr>
          <w:rFonts w:ascii="Arial" w:hAnsi="Arial" w:cs="Arial"/>
          <w:i/>
          <w:szCs w:val="20"/>
          <w:lang w:val="de-DE"/>
        </w:rPr>
        <w:t>.</w:t>
      </w:r>
    </w:p>
    <w:p w:rsidR="00D83886" w:rsidRDefault="00D83886" w:rsidP="00D83886">
      <w:pPr>
        <w:autoSpaceDE w:val="0"/>
        <w:autoSpaceDN w:val="0"/>
        <w:rPr>
          <w:rStyle w:val="boldblack"/>
          <w:rFonts w:ascii="Arial" w:hAnsi="Arial"/>
          <w:bCs/>
          <w:iCs/>
        </w:rPr>
      </w:pPr>
    </w:p>
    <w:p w:rsidR="00D83886" w:rsidRDefault="00D83886" w:rsidP="00D83886">
      <w:pPr>
        <w:autoSpaceDE w:val="0"/>
        <w:autoSpaceDN w:val="0"/>
        <w:adjustRightInd w:val="0"/>
        <w:rPr>
          <w:szCs w:val="20"/>
          <w:lang w:eastAsia="de-DE"/>
        </w:rPr>
      </w:pPr>
      <w:r>
        <w:rPr>
          <w:rFonts w:ascii="Arial" w:hAnsi="Arial" w:cs="Arial"/>
          <w:b/>
          <w:i/>
          <w:szCs w:val="20"/>
          <w:lang w:eastAsia="de-DE"/>
        </w:rPr>
        <w:t>Ford of Europe</w:t>
      </w:r>
      <w:r>
        <w:rPr>
          <w:rFonts w:ascii="Arial" w:hAnsi="Arial" w:cs="Arial"/>
          <w:i/>
          <w:szCs w:val="20"/>
          <w:lang w:eastAsia="de-DE"/>
        </w:rPr>
        <w:t xml:space="preserve"> is responsible for producing, selling and servicing Ford brand vehicles in 50 individual markets and employs approximately 53,000 employees at its wholly owned facilities and approximately 67,000 people when joint ventures and unconsolidated businesses are included. In addition to Ford Motor Credit Company, Ford Europe operations include Ford Customer Service Division and 23 manufacturing facilities (15 wholly owned or consolidated joint venture facilities and 8 unconsolidated joint venture facilities). The first Ford cars were shipped to Europe in 1903 – the same year Ford Motor Company was founded. European production started in 1911.</w:t>
      </w:r>
    </w:p>
    <w:p w:rsidR="005937BB" w:rsidRDefault="005937BB" w:rsidP="004658F8">
      <w:pPr>
        <w:autoSpaceDE w:val="0"/>
        <w:autoSpaceDN w:val="0"/>
        <w:adjustRightInd w:val="0"/>
        <w:rPr>
          <w:rFonts w:ascii="Arial" w:hAnsi="Arial" w:cs="Arial"/>
          <w:i/>
          <w:szCs w:val="20"/>
          <w:lang w:eastAsia="de-DE"/>
        </w:rPr>
      </w:pPr>
    </w:p>
    <w:p w:rsidR="005937BB" w:rsidRPr="00C651BD" w:rsidRDefault="005937BB" w:rsidP="005937BB">
      <w:pPr>
        <w:contextualSpacing/>
        <w:rPr>
          <w:rFonts w:ascii="Arial" w:hAnsi="Arial" w:cs="Arial"/>
          <w:b/>
          <w:i/>
          <w:szCs w:val="20"/>
        </w:rPr>
      </w:pPr>
      <w:r w:rsidRPr="00C651BD">
        <w:rPr>
          <w:rFonts w:ascii="Arial" w:hAnsi="Arial" w:cs="Arial"/>
          <w:b/>
          <w:i/>
          <w:szCs w:val="20"/>
        </w:rPr>
        <w:t xml:space="preserve">About </w:t>
      </w:r>
      <w:proofErr w:type="spellStart"/>
      <w:r w:rsidRPr="00C651BD">
        <w:rPr>
          <w:rFonts w:ascii="Arial" w:hAnsi="Arial" w:cs="Arial"/>
          <w:b/>
          <w:i/>
          <w:szCs w:val="20"/>
        </w:rPr>
        <w:t>Forza</w:t>
      </w:r>
      <w:proofErr w:type="spellEnd"/>
      <w:r w:rsidRPr="00C651BD">
        <w:rPr>
          <w:rFonts w:ascii="Arial" w:hAnsi="Arial" w:cs="Arial"/>
          <w:b/>
          <w:i/>
          <w:szCs w:val="20"/>
        </w:rPr>
        <w:t xml:space="preserve"> Motorsport </w:t>
      </w:r>
    </w:p>
    <w:p w:rsidR="005937BB" w:rsidRPr="00C651BD" w:rsidRDefault="005937BB" w:rsidP="005937BB">
      <w:pPr>
        <w:contextualSpacing/>
        <w:rPr>
          <w:rFonts w:ascii="Arial" w:hAnsi="Arial" w:cs="Arial"/>
          <w:i/>
          <w:szCs w:val="20"/>
        </w:rPr>
      </w:pPr>
      <w:r w:rsidRPr="00C651BD">
        <w:rPr>
          <w:rFonts w:ascii="Arial" w:hAnsi="Arial" w:cs="Arial"/>
          <w:i/>
          <w:szCs w:val="20"/>
        </w:rPr>
        <w:t xml:space="preserve">Welcoming racing gamers of all types, </w:t>
      </w:r>
      <w:proofErr w:type="spellStart"/>
      <w:r w:rsidRPr="00C651BD">
        <w:rPr>
          <w:rFonts w:ascii="Arial" w:hAnsi="Arial" w:cs="Arial"/>
          <w:i/>
          <w:szCs w:val="20"/>
        </w:rPr>
        <w:t>Forza</w:t>
      </w:r>
      <w:proofErr w:type="spellEnd"/>
      <w:r w:rsidRPr="00C651BD">
        <w:rPr>
          <w:rFonts w:ascii="Arial" w:hAnsi="Arial" w:cs="Arial"/>
          <w:i/>
          <w:szCs w:val="20"/>
        </w:rPr>
        <w:t xml:space="preserve"> Motorsport games combine unprecedented visuals with the industry’s leading simulation engine, giving everyone the opportunity to truly feel what it’s like to own, race and customize the cars of their dreams. </w:t>
      </w:r>
    </w:p>
    <w:p w:rsidR="005937BB" w:rsidRPr="00C651BD" w:rsidRDefault="005937BB" w:rsidP="005937BB">
      <w:pPr>
        <w:contextualSpacing/>
        <w:rPr>
          <w:rFonts w:ascii="Arial" w:hAnsi="Arial" w:cs="Arial"/>
          <w:i/>
          <w:szCs w:val="20"/>
        </w:rPr>
      </w:pPr>
      <w:r w:rsidRPr="00C651BD">
        <w:rPr>
          <w:rFonts w:ascii="Arial" w:hAnsi="Arial" w:cs="Arial"/>
          <w:i/>
          <w:szCs w:val="20"/>
        </w:rPr>
        <w:t xml:space="preserve">                                                                                                                                                                                 </w:t>
      </w:r>
    </w:p>
    <w:p w:rsidR="005937BB" w:rsidRPr="00C651BD" w:rsidRDefault="005937BB" w:rsidP="005937BB">
      <w:pPr>
        <w:contextualSpacing/>
        <w:rPr>
          <w:rFonts w:ascii="Arial" w:hAnsi="Arial" w:cs="Arial"/>
          <w:i/>
          <w:szCs w:val="20"/>
        </w:rPr>
      </w:pPr>
      <w:proofErr w:type="spellStart"/>
      <w:r w:rsidRPr="00C651BD">
        <w:rPr>
          <w:rFonts w:ascii="Arial" w:hAnsi="Arial" w:cs="Arial"/>
          <w:i/>
          <w:szCs w:val="20"/>
        </w:rPr>
        <w:t>Forza</w:t>
      </w:r>
      <w:proofErr w:type="spellEnd"/>
      <w:r w:rsidRPr="00C651BD">
        <w:rPr>
          <w:rFonts w:ascii="Arial" w:hAnsi="Arial" w:cs="Arial"/>
          <w:i/>
          <w:szCs w:val="20"/>
        </w:rPr>
        <w:t xml:space="preserve"> Motorsport is developed by Microsoft’s award-winning game developer Turn 10 Studios. “</w:t>
      </w:r>
      <w:proofErr w:type="spellStart"/>
      <w:r w:rsidRPr="00C651BD">
        <w:rPr>
          <w:rFonts w:ascii="Arial" w:hAnsi="Arial" w:cs="Arial"/>
          <w:i/>
          <w:szCs w:val="20"/>
        </w:rPr>
        <w:t>Forza</w:t>
      </w:r>
      <w:proofErr w:type="spellEnd"/>
      <w:r w:rsidRPr="00C651BD">
        <w:rPr>
          <w:rFonts w:ascii="Arial" w:hAnsi="Arial" w:cs="Arial"/>
          <w:i/>
          <w:szCs w:val="20"/>
        </w:rPr>
        <w:t xml:space="preserve"> Motorsport 5: Game of the Year Edition” and “</w:t>
      </w:r>
      <w:proofErr w:type="spellStart"/>
      <w:r w:rsidRPr="00C651BD">
        <w:rPr>
          <w:rFonts w:ascii="Arial" w:hAnsi="Arial" w:cs="Arial"/>
          <w:i/>
          <w:szCs w:val="20"/>
        </w:rPr>
        <w:t>Forza</w:t>
      </w:r>
      <w:proofErr w:type="spellEnd"/>
      <w:r w:rsidRPr="00C651BD">
        <w:rPr>
          <w:rFonts w:ascii="Arial" w:hAnsi="Arial" w:cs="Arial"/>
          <w:i/>
          <w:szCs w:val="20"/>
        </w:rPr>
        <w:t xml:space="preserve"> Horizon 2” </w:t>
      </w:r>
      <w:proofErr w:type="gramStart"/>
      <w:r w:rsidRPr="00C651BD">
        <w:rPr>
          <w:rFonts w:ascii="Arial" w:hAnsi="Arial" w:cs="Arial"/>
          <w:i/>
          <w:szCs w:val="20"/>
        </w:rPr>
        <w:t>are</w:t>
      </w:r>
      <w:proofErr w:type="gramEnd"/>
      <w:r w:rsidRPr="00C651BD">
        <w:rPr>
          <w:rFonts w:ascii="Arial" w:hAnsi="Arial" w:cs="Arial"/>
          <w:i/>
          <w:szCs w:val="20"/>
        </w:rPr>
        <w:t xml:space="preserve"> available now for Xbox One.  </w:t>
      </w:r>
    </w:p>
    <w:p w:rsidR="005937BB" w:rsidRPr="00C651BD" w:rsidRDefault="005937BB" w:rsidP="005937BB">
      <w:pPr>
        <w:contextualSpacing/>
        <w:rPr>
          <w:rFonts w:ascii="Arial" w:hAnsi="Arial" w:cs="Arial"/>
          <w:i/>
          <w:szCs w:val="20"/>
        </w:rPr>
      </w:pPr>
    </w:p>
    <w:p w:rsidR="005937BB" w:rsidRPr="00C651BD" w:rsidRDefault="005937BB" w:rsidP="005937BB">
      <w:pPr>
        <w:tabs>
          <w:tab w:val="left" w:pos="2340"/>
        </w:tabs>
        <w:ind w:right="-180"/>
        <w:contextualSpacing/>
        <w:rPr>
          <w:rFonts w:ascii="Arial" w:hAnsi="Arial" w:cs="Arial"/>
          <w:i/>
          <w:szCs w:val="20"/>
        </w:rPr>
      </w:pPr>
      <w:r w:rsidRPr="00C651BD">
        <w:rPr>
          <w:rFonts w:ascii="Arial" w:hAnsi="Arial" w:cs="Arial"/>
          <w:bCs/>
          <w:i/>
          <w:color w:val="000000"/>
          <w:szCs w:val="20"/>
        </w:rPr>
        <w:t xml:space="preserve">More information about the </w:t>
      </w:r>
      <w:proofErr w:type="spellStart"/>
      <w:r w:rsidRPr="00C651BD">
        <w:rPr>
          <w:rFonts w:ascii="Arial" w:hAnsi="Arial" w:cs="Arial"/>
          <w:bCs/>
          <w:i/>
          <w:color w:val="000000"/>
          <w:szCs w:val="20"/>
        </w:rPr>
        <w:t>Forza</w:t>
      </w:r>
      <w:proofErr w:type="spellEnd"/>
      <w:r w:rsidRPr="00C651BD">
        <w:rPr>
          <w:rFonts w:ascii="Arial" w:hAnsi="Arial" w:cs="Arial"/>
          <w:bCs/>
          <w:i/>
          <w:color w:val="000000"/>
          <w:szCs w:val="20"/>
        </w:rPr>
        <w:t xml:space="preserve"> Motorsport franchise is available at </w:t>
      </w:r>
      <w:hyperlink r:id="rId12" w:history="1">
        <w:r w:rsidRPr="00C651BD">
          <w:rPr>
            <w:rStyle w:val="Hyperlink"/>
            <w:rFonts w:ascii="Arial" w:hAnsi="Arial" w:cs="Arial"/>
            <w:i/>
            <w:szCs w:val="20"/>
          </w:rPr>
          <w:t>http://www.forzamotorsport.net</w:t>
        </w:r>
      </w:hyperlink>
      <w:r w:rsidRPr="00C651BD">
        <w:rPr>
          <w:rStyle w:val="Hyperlink"/>
          <w:rFonts w:ascii="Arial" w:hAnsi="Arial" w:cs="Arial"/>
          <w:i/>
          <w:szCs w:val="20"/>
          <w:u w:val="none"/>
        </w:rPr>
        <w:t>.</w:t>
      </w:r>
    </w:p>
    <w:p w:rsidR="005937BB" w:rsidRPr="00C651BD" w:rsidRDefault="005937BB" w:rsidP="005937BB">
      <w:pPr>
        <w:contextualSpacing/>
        <w:rPr>
          <w:rFonts w:ascii="Arial" w:hAnsi="Arial" w:cs="Arial"/>
          <w:i/>
          <w:szCs w:val="20"/>
        </w:rPr>
      </w:pPr>
    </w:p>
    <w:p w:rsidR="005937BB" w:rsidRPr="00C651BD" w:rsidRDefault="005937BB" w:rsidP="005937BB">
      <w:pPr>
        <w:contextualSpacing/>
        <w:rPr>
          <w:rFonts w:ascii="Arial" w:hAnsi="Arial" w:cs="Arial"/>
          <w:b/>
          <w:bCs/>
          <w:i/>
          <w:szCs w:val="20"/>
        </w:rPr>
      </w:pPr>
      <w:r w:rsidRPr="00C651BD">
        <w:rPr>
          <w:rFonts w:ascii="Arial" w:hAnsi="Arial" w:cs="Arial"/>
          <w:b/>
          <w:bCs/>
          <w:i/>
          <w:szCs w:val="20"/>
        </w:rPr>
        <w:t>About Xbox</w:t>
      </w:r>
    </w:p>
    <w:p w:rsidR="005937BB" w:rsidRPr="00C651BD" w:rsidRDefault="005937BB" w:rsidP="005937BB">
      <w:pPr>
        <w:tabs>
          <w:tab w:val="left" w:pos="2340"/>
        </w:tabs>
        <w:ind w:right="-180"/>
        <w:contextualSpacing/>
        <w:rPr>
          <w:rFonts w:ascii="Arial" w:hAnsi="Arial" w:cs="Arial"/>
          <w:bCs/>
          <w:i/>
          <w:szCs w:val="20"/>
        </w:rPr>
      </w:pPr>
      <w:r w:rsidRPr="00C651BD">
        <w:rPr>
          <w:rFonts w:ascii="Arial" w:hAnsi="Arial" w:cs="Arial"/>
          <w:bCs/>
          <w:i/>
          <w:szCs w:val="20"/>
        </w:rPr>
        <w:t xml:space="preserve">Xbox is Microsoft’s premier gaming and entertainment brand created by gamers for gamers on Xbox One, Xbox 360 and Windows 10 devices. Xbox delivers the best games and greatest social gaming network with Xbox Live. More information about Xbox can be found online at </w:t>
      </w:r>
      <w:hyperlink r:id="rId13" w:history="1">
        <w:r w:rsidRPr="00C651BD">
          <w:rPr>
            <w:rStyle w:val="Hyperlink"/>
            <w:rFonts w:ascii="Arial" w:hAnsi="Arial" w:cs="Arial"/>
            <w:bCs/>
            <w:i/>
            <w:szCs w:val="20"/>
          </w:rPr>
          <w:t>http://www.xbox.com</w:t>
        </w:r>
      </w:hyperlink>
      <w:r w:rsidRPr="00C651BD">
        <w:rPr>
          <w:rFonts w:ascii="Arial" w:hAnsi="Arial" w:cs="Arial"/>
          <w:bCs/>
          <w:i/>
          <w:szCs w:val="20"/>
        </w:rPr>
        <w:t xml:space="preserve">. </w:t>
      </w:r>
    </w:p>
    <w:p w:rsidR="002C238E" w:rsidRPr="002303CA" w:rsidRDefault="002C238E" w:rsidP="00BE7516">
      <w:pPr>
        <w:ind w:left="1440" w:hanging="1440"/>
        <w:rPr>
          <w:rFonts w:ascii="Arial" w:hAnsi="Arial" w:cs="Arial"/>
          <w:b/>
          <w:sz w:val="18"/>
          <w:szCs w:val="18"/>
        </w:rPr>
      </w:pPr>
    </w:p>
    <w:tbl>
      <w:tblPr>
        <w:tblW w:w="9083" w:type="dxa"/>
        <w:tblInd w:w="108" w:type="dxa"/>
        <w:tblLook w:val="0000" w:firstRow="0" w:lastRow="0" w:firstColumn="0" w:lastColumn="0" w:noHBand="0" w:noVBand="0"/>
      </w:tblPr>
      <w:tblGrid>
        <w:gridCol w:w="1430"/>
        <w:gridCol w:w="271"/>
        <w:gridCol w:w="2410"/>
        <w:gridCol w:w="4972"/>
      </w:tblGrid>
      <w:tr w:rsidR="004541A2" w:rsidRPr="002303CA" w:rsidTr="004541A2">
        <w:tc>
          <w:tcPr>
            <w:tcW w:w="1430" w:type="dxa"/>
          </w:tcPr>
          <w:p w:rsidR="004541A2" w:rsidRPr="002303CA" w:rsidRDefault="004541A2" w:rsidP="00546BFD">
            <w:pPr>
              <w:rPr>
                <w:rFonts w:ascii="Arial" w:hAnsi="Arial" w:cs="Arial"/>
                <w:b/>
                <w:szCs w:val="20"/>
              </w:rPr>
            </w:pPr>
            <w:r w:rsidRPr="002303CA">
              <w:rPr>
                <w:rFonts w:ascii="Arial" w:hAnsi="Arial" w:cs="Arial"/>
                <w:b/>
                <w:szCs w:val="20"/>
              </w:rPr>
              <w:t>Contact:</w:t>
            </w:r>
          </w:p>
        </w:tc>
        <w:tc>
          <w:tcPr>
            <w:tcW w:w="271" w:type="dxa"/>
          </w:tcPr>
          <w:p w:rsidR="004541A2" w:rsidRPr="002303CA" w:rsidRDefault="004541A2" w:rsidP="00546BFD">
            <w:pPr>
              <w:rPr>
                <w:rFonts w:ascii="Arial" w:hAnsi="Arial" w:cs="Arial"/>
                <w:szCs w:val="20"/>
              </w:rPr>
            </w:pPr>
          </w:p>
        </w:tc>
        <w:tc>
          <w:tcPr>
            <w:tcW w:w="2410" w:type="dxa"/>
          </w:tcPr>
          <w:p w:rsidR="004541A2" w:rsidRPr="00AF4591" w:rsidRDefault="004541A2" w:rsidP="00546BFD">
            <w:pPr>
              <w:rPr>
                <w:rFonts w:ascii="Arial" w:hAnsi="Arial" w:cs="Arial"/>
                <w:color w:val="000000"/>
                <w:szCs w:val="20"/>
              </w:rPr>
            </w:pPr>
            <w:r>
              <w:rPr>
                <w:rFonts w:ascii="Arial" w:hAnsi="Arial" w:cs="Arial"/>
                <w:szCs w:val="20"/>
                <w:lang w:val="en-US"/>
              </w:rPr>
              <w:t>Finn Thomasen</w:t>
            </w:r>
          </w:p>
        </w:tc>
        <w:tc>
          <w:tcPr>
            <w:tcW w:w="4972" w:type="dxa"/>
          </w:tcPr>
          <w:p w:rsidR="004541A2" w:rsidRPr="002303CA" w:rsidRDefault="004541A2" w:rsidP="00546BFD">
            <w:pPr>
              <w:rPr>
                <w:rFonts w:ascii="Arial" w:hAnsi="Arial" w:cs="Arial"/>
                <w:szCs w:val="20"/>
              </w:rPr>
            </w:pPr>
            <w:r>
              <w:rPr>
                <w:rFonts w:ascii="Arial" w:hAnsi="Arial" w:cs="Arial"/>
                <w:szCs w:val="20"/>
              </w:rPr>
              <w:t xml:space="preserve">Volker </w:t>
            </w:r>
            <w:proofErr w:type="spellStart"/>
            <w:r>
              <w:rPr>
                <w:rFonts w:ascii="Arial" w:hAnsi="Arial" w:cs="Arial"/>
                <w:szCs w:val="20"/>
              </w:rPr>
              <w:t>Eis</w:t>
            </w:r>
            <w:proofErr w:type="spellEnd"/>
          </w:p>
        </w:tc>
      </w:tr>
      <w:tr w:rsidR="004541A2" w:rsidRPr="002303CA" w:rsidTr="004541A2">
        <w:tc>
          <w:tcPr>
            <w:tcW w:w="1430" w:type="dxa"/>
          </w:tcPr>
          <w:p w:rsidR="004541A2" w:rsidRPr="002303CA" w:rsidRDefault="004541A2" w:rsidP="00546BFD">
            <w:pPr>
              <w:rPr>
                <w:rFonts w:ascii="Arial" w:hAnsi="Arial" w:cs="Arial"/>
                <w:szCs w:val="20"/>
              </w:rPr>
            </w:pPr>
          </w:p>
        </w:tc>
        <w:tc>
          <w:tcPr>
            <w:tcW w:w="271" w:type="dxa"/>
          </w:tcPr>
          <w:p w:rsidR="004541A2" w:rsidRPr="002303CA" w:rsidRDefault="004541A2" w:rsidP="00546BFD">
            <w:pPr>
              <w:rPr>
                <w:rFonts w:ascii="Arial" w:hAnsi="Arial" w:cs="Arial"/>
                <w:szCs w:val="20"/>
              </w:rPr>
            </w:pPr>
          </w:p>
        </w:tc>
        <w:tc>
          <w:tcPr>
            <w:tcW w:w="2410" w:type="dxa"/>
          </w:tcPr>
          <w:p w:rsidR="004541A2" w:rsidRPr="002303CA" w:rsidRDefault="004541A2" w:rsidP="00546BFD">
            <w:pPr>
              <w:rPr>
                <w:rFonts w:ascii="Arial" w:hAnsi="Arial" w:cs="Arial"/>
                <w:szCs w:val="20"/>
              </w:rPr>
            </w:pPr>
            <w:r w:rsidRPr="00CC11CC">
              <w:rPr>
                <w:rFonts w:ascii="Arial" w:hAnsi="Arial" w:cs="Arial"/>
                <w:szCs w:val="20"/>
              </w:rPr>
              <w:t>Ford of Europe</w:t>
            </w:r>
          </w:p>
        </w:tc>
        <w:tc>
          <w:tcPr>
            <w:tcW w:w="4972" w:type="dxa"/>
          </w:tcPr>
          <w:p w:rsidR="004541A2" w:rsidRPr="002303CA" w:rsidRDefault="004541A2" w:rsidP="00546BFD">
            <w:pPr>
              <w:rPr>
                <w:rFonts w:ascii="Arial" w:hAnsi="Arial" w:cs="Arial"/>
                <w:szCs w:val="20"/>
              </w:rPr>
            </w:pPr>
            <w:r w:rsidRPr="00EA77AA">
              <w:rPr>
                <w:rFonts w:ascii="Arial" w:hAnsi="Arial" w:cs="Arial"/>
                <w:szCs w:val="20"/>
                <w:lang w:val="en-US"/>
              </w:rPr>
              <w:t>Ford of Europe</w:t>
            </w:r>
          </w:p>
        </w:tc>
      </w:tr>
      <w:tr w:rsidR="004541A2" w:rsidRPr="002303CA" w:rsidTr="004541A2">
        <w:tc>
          <w:tcPr>
            <w:tcW w:w="1430" w:type="dxa"/>
          </w:tcPr>
          <w:p w:rsidR="004541A2" w:rsidRPr="002303CA" w:rsidRDefault="004541A2" w:rsidP="00546BFD">
            <w:pPr>
              <w:rPr>
                <w:rFonts w:ascii="Arial" w:hAnsi="Arial" w:cs="Arial"/>
                <w:szCs w:val="20"/>
              </w:rPr>
            </w:pPr>
          </w:p>
        </w:tc>
        <w:tc>
          <w:tcPr>
            <w:tcW w:w="271" w:type="dxa"/>
          </w:tcPr>
          <w:p w:rsidR="004541A2" w:rsidRPr="002303CA" w:rsidRDefault="004541A2" w:rsidP="00546BFD">
            <w:pPr>
              <w:rPr>
                <w:rFonts w:ascii="Arial" w:hAnsi="Arial" w:cs="Arial"/>
                <w:szCs w:val="20"/>
              </w:rPr>
            </w:pPr>
          </w:p>
        </w:tc>
        <w:tc>
          <w:tcPr>
            <w:tcW w:w="2410" w:type="dxa"/>
          </w:tcPr>
          <w:p w:rsidR="004541A2" w:rsidRPr="00AF4591" w:rsidRDefault="004541A2" w:rsidP="00546BFD">
            <w:pPr>
              <w:rPr>
                <w:rFonts w:ascii="Arial" w:hAnsi="Arial" w:cs="Arial"/>
                <w:color w:val="000000"/>
                <w:szCs w:val="20"/>
              </w:rPr>
            </w:pPr>
            <w:r w:rsidRPr="00EA77AA">
              <w:rPr>
                <w:rFonts w:ascii="Arial" w:hAnsi="Arial" w:cs="Arial"/>
                <w:szCs w:val="20"/>
                <w:lang w:val="en-US"/>
              </w:rPr>
              <w:t>+4</w:t>
            </w:r>
            <w:r>
              <w:rPr>
                <w:rFonts w:ascii="Arial" w:hAnsi="Arial" w:cs="Arial"/>
                <w:szCs w:val="20"/>
                <w:lang w:val="en-US"/>
              </w:rPr>
              <w:t>4</w:t>
            </w:r>
            <w:r w:rsidRPr="00EA77AA">
              <w:rPr>
                <w:rFonts w:ascii="Arial" w:hAnsi="Arial" w:cs="Arial"/>
                <w:szCs w:val="20"/>
                <w:lang w:val="en-US"/>
              </w:rPr>
              <w:t xml:space="preserve"> </w:t>
            </w:r>
            <w:r>
              <w:rPr>
                <w:rFonts w:ascii="Arial" w:hAnsi="Arial" w:cs="Arial"/>
                <w:szCs w:val="20"/>
                <w:lang w:val="en-US"/>
              </w:rPr>
              <w:t>(0) 1268 401908</w:t>
            </w:r>
          </w:p>
        </w:tc>
        <w:tc>
          <w:tcPr>
            <w:tcW w:w="4972" w:type="dxa"/>
          </w:tcPr>
          <w:p w:rsidR="004541A2" w:rsidRPr="002303CA" w:rsidRDefault="004541A2" w:rsidP="00546BFD">
            <w:pPr>
              <w:rPr>
                <w:rFonts w:ascii="Arial" w:hAnsi="Arial" w:cs="Arial"/>
                <w:szCs w:val="20"/>
              </w:rPr>
            </w:pPr>
            <w:r>
              <w:rPr>
                <w:rFonts w:ascii="Arial" w:hAnsi="Arial" w:cs="Arial"/>
                <w:szCs w:val="20"/>
              </w:rPr>
              <w:t xml:space="preserve">+49 </w:t>
            </w:r>
            <w:r w:rsidR="00B55DFB">
              <w:rPr>
                <w:rFonts w:ascii="Arial" w:hAnsi="Arial" w:cs="Arial"/>
                <w:szCs w:val="20"/>
              </w:rPr>
              <w:t>(0) 221 901 90</w:t>
            </w:r>
            <w:r>
              <w:rPr>
                <w:rFonts w:ascii="Arial" w:hAnsi="Arial" w:cs="Arial"/>
                <w:szCs w:val="20"/>
              </w:rPr>
              <w:t>96</w:t>
            </w:r>
            <w:r w:rsidRPr="007C16F0">
              <w:rPr>
                <w:rFonts w:ascii="Arial" w:hAnsi="Arial" w:cs="Arial"/>
                <w:szCs w:val="20"/>
              </w:rPr>
              <w:t xml:space="preserve">   </w:t>
            </w:r>
          </w:p>
        </w:tc>
      </w:tr>
      <w:tr w:rsidR="004541A2" w:rsidRPr="002303CA" w:rsidTr="004541A2">
        <w:tc>
          <w:tcPr>
            <w:tcW w:w="1430" w:type="dxa"/>
          </w:tcPr>
          <w:p w:rsidR="004541A2" w:rsidRPr="002303CA" w:rsidRDefault="004541A2" w:rsidP="00546BFD">
            <w:pPr>
              <w:rPr>
                <w:rFonts w:ascii="Arial" w:hAnsi="Arial" w:cs="Arial"/>
                <w:szCs w:val="20"/>
              </w:rPr>
            </w:pPr>
          </w:p>
        </w:tc>
        <w:tc>
          <w:tcPr>
            <w:tcW w:w="271" w:type="dxa"/>
          </w:tcPr>
          <w:p w:rsidR="004541A2" w:rsidRPr="002303CA" w:rsidRDefault="004541A2" w:rsidP="00546BFD">
            <w:pPr>
              <w:rPr>
                <w:rFonts w:ascii="Arial" w:hAnsi="Arial" w:cs="Arial"/>
                <w:szCs w:val="20"/>
              </w:rPr>
            </w:pPr>
          </w:p>
        </w:tc>
        <w:tc>
          <w:tcPr>
            <w:tcW w:w="2410" w:type="dxa"/>
          </w:tcPr>
          <w:p w:rsidR="004541A2" w:rsidRPr="002303CA" w:rsidRDefault="004541A2" w:rsidP="00546BFD">
            <w:pPr>
              <w:rPr>
                <w:rFonts w:ascii="Arial" w:hAnsi="Arial" w:cs="Arial"/>
                <w:szCs w:val="20"/>
              </w:rPr>
            </w:pPr>
            <w:r>
              <w:rPr>
                <w:rFonts w:ascii="Arial" w:hAnsi="Arial" w:cs="Arial"/>
                <w:color w:val="0000FF"/>
                <w:szCs w:val="20"/>
                <w:u w:val="single"/>
                <w:lang w:val="en-US"/>
              </w:rPr>
              <w:t>fthomas3</w:t>
            </w:r>
            <w:r w:rsidRPr="00EA77AA">
              <w:rPr>
                <w:rFonts w:ascii="Arial" w:hAnsi="Arial" w:cs="Arial"/>
                <w:color w:val="0000FF"/>
                <w:szCs w:val="20"/>
                <w:u w:val="single"/>
                <w:lang w:val="en-US"/>
              </w:rPr>
              <w:t>@ford.com</w:t>
            </w:r>
          </w:p>
        </w:tc>
        <w:tc>
          <w:tcPr>
            <w:tcW w:w="4972" w:type="dxa"/>
          </w:tcPr>
          <w:p w:rsidR="004541A2" w:rsidRPr="002303CA" w:rsidRDefault="00C56F49" w:rsidP="00546BFD">
            <w:pPr>
              <w:rPr>
                <w:rFonts w:ascii="Arial" w:hAnsi="Arial" w:cs="Arial"/>
                <w:szCs w:val="20"/>
              </w:rPr>
            </w:pPr>
            <w:hyperlink r:id="rId14" w:history="1">
              <w:r w:rsidR="004541A2" w:rsidRPr="00195B4D">
                <w:rPr>
                  <w:rStyle w:val="Hyperlink"/>
                  <w:rFonts w:ascii="Arial" w:hAnsi="Arial" w:cs="Arial"/>
                  <w:szCs w:val="20"/>
                  <w:lang w:val="fr-FR"/>
                </w:rPr>
                <w:t>veis@ford.com</w:t>
              </w:r>
            </w:hyperlink>
          </w:p>
        </w:tc>
      </w:tr>
    </w:tbl>
    <w:p w:rsidR="005937BB" w:rsidRPr="002303CA" w:rsidRDefault="005937BB" w:rsidP="00266066">
      <w:bookmarkStart w:id="0" w:name="_GoBack"/>
      <w:bookmarkEnd w:id="0"/>
    </w:p>
    <w:sectPr w:rsidR="005937BB" w:rsidRPr="002303CA" w:rsidSect="001714C5">
      <w:footerReference w:type="even" r:id="rId15"/>
      <w:footerReference w:type="default" r:id="rId16"/>
      <w:headerReference w:type="first" r:id="rId17"/>
      <w:footerReference w:type="first" r:id="rId18"/>
      <w:pgSz w:w="12240" w:h="15840" w:code="1"/>
      <w:pgMar w:top="1135" w:right="1183" w:bottom="709" w:left="1440" w:header="720" w:footer="129"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41BF26" w15:done="0"/>
  <w15:commentEx w15:paraId="4BA14AC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F49" w:rsidRDefault="00C56F49">
      <w:r>
        <w:separator/>
      </w:r>
    </w:p>
  </w:endnote>
  <w:endnote w:type="continuationSeparator" w:id="0">
    <w:p w:rsidR="00C56F49" w:rsidRDefault="00C56F49">
      <w:r>
        <w:continuationSeparator/>
      </w:r>
    </w:p>
  </w:endnote>
  <w:endnote w:type="continuationNotice" w:id="1">
    <w:p w:rsidR="00C56F49" w:rsidRDefault="00C56F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2F" w:rsidRDefault="0066392F" w:rsidP="00E558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6392F" w:rsidRDefault="006639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2F" w:rsidRDefault="0066392F" w:rsidP="00E558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6F5D">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66392F" w:rsidTr="00E5585C">
      <w:tc>
        <w:tcPr>
          <w:tcW w:w="9468" w:type="dxa"/>
        </w:tcPr>
        <w:p w:rsidR="0066392F" w:rsidRPr="009F12AA" w:rsidRDefault="0066392F">
          <w:pPr>
            <w:pStyle w:val="Footer"/>
            <w:jc w:val="center"/>
            <w:rPr>
              <w:rFonts w:ascii="Arial" w:hAnsi="Arial" w:cs="Arial"/>
            </w:rPr>
          </w:pPr>
        </w:p>
        <w:p w:rsidR="0066392F" w:rsidRPr="009F12AA" w:rsidRDefault="0066392F" w:rsidP="001714C5">
          <w:pPr>
            <w:pStyle w:val="Footer"/>
            <w:tabs>
              <w:tab w:val="clear" w:pos="8640"/>
              <w:tab w:val="left" w:pos="5040"/>
            </w:tabs>
            <w:rPr>
              <w:rFonts w:ascii="Arial" w:hAnsi="Arial" w:cs="Arial"/>
            </w:rPr>
          </w:pPr>
          <w:r>
            <w:rPr>
              <w:rFonts w:ascii="Arial" w:hAnsi="Arial" w:cs="Arial"/>
            </w:rPr>
            <w:tab/>
          </w:r>
          <w:r>
            <w:rPr>
              <w:rFonts w:ascii="Arial" w:hAnsi="Arial" w:cs="Arial"/>
            </w:rPr>
            <w:tab/>
          </w:r>
          <w:r>
            <w:rPr>
              <w:rFonts w:ascii="Arial" w:hAnsi="Arial" w:cs="Arial"/>
            </w:rPr>
            <w:tab/>
          </w:r>
        </w:p>
        <w:p w:rsidR="0066392F" w:rsidRPr="00AF6A89" w:rsidRDefault="0066392F" w:rsidP="00E5585C">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For news releases, related materials, photos and video, visit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or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 xml:space="preserve">. </w:t>
          </w:r>
        </w:p>
        <w:p w:rsidR="0066392F" w:rsidRDefault="0066392F" w:rsidP="00E5585C">
          <w:pPr>
            <w:pStyle w:val="Footer"/>
            <w:jc w:val="center"/>
          </w:pPr>
          <w:r w:rsidRPr="00AF6A89">
            <w:rPr>
              <w:rFonts w:ascii="Arial" w:eastAsia="Calibri" w:hAnsi="Arial" w:cs="Arial"/>
              <w:color w:val="000000"/>
              <w:sz w:val="18"/>
              <w:szCs w:val="18"/>
              <w:lang w:eastAsia="en-GB"/>
            </w:rPr>
            <w:t xml:space="preserve">Follow </w:t>
          </w:r>
          <w:hyperlink r:id="rId3" w:history="1">
            <w:r w:rsidRPr="00AF6A89">
              <w:rPr>
                <w:rFonts w:ascii="Arial" w:eastAsia="Calibri" w:hAnsi="Arial" w:cs="Arial"/>
                <w:color w:val="0000FF"/>
                <w:sz w:val="18"/>
                <w:szCs w:val="18"/>
                <w:u w:val="single"/>
                <w:lang w:eastAsia="en-GB"/>
              </w:rPr>
              <w:t>www.twitter.com/FordEu</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or </w:t>
          </w:r>
          <w:hyperlink r:id="rId4" w:history="1">
            <w:r w:rsidRPr="00AF6A89">
              <w:rPr>
                <w:rFonts w:ascii="Arial" w:eastAsia="Calibri" w:hAnsi="Arial" w:cs="Arial"/>
                <w:color w:val="0000FF"/>
                <w:sz w:val="18"/>
                <w:szCs w:val="18"/>
                <w:u w:val="single"/>
                <w:lang w:eastAsia="en-GB"/>
              </w:rPr>
              <w:t>www.youtube.com/fordofeurope</w:t>
            </w:r>
          </w:hyperlink>
        </w:p>
      </w:tc>
      <w:tc>
        <w:tcPr>
          <w:tcW w:w="1788" w:type="dxa"/>
        </w:tcPr>
        <w:p w:rsidR="0066392F" w:rsidRDefault="0066392F">
          <w:pPr>
            <w:pStyle w:val="Footer"/>
          </w:pPr>
        </w:p>
      </w:tc>
    </w:tr>
  </w:tbl>
  <w:p w:rsidR="0066392F" w:rsidRDefault="006639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2F" w:rsidRDefault="0066392F" w:rsidP="00E5585C">
    <w:pPr>
      <w:pStyle w:val="Footer"/>
      <w:jc w:val="center"/>
    </w:pPr>
  </w:p>
  <w:p w:rsidR="0066392F" w:rsidRPr="00AF6A89" w:rsidRDefault="0066392F" w:rsidP="00E5585C">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For news releases, related materials, photos and video, visit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or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 xml:space="preserve">. </w:t>
    </w:r>
  </w:p>
  <w:p w:rsidR="0066392F" w:rsidRPr="008A1DF4" w:rsidRDefault="0066392F" w:rsidP="00E5585C">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Follow </w:t>
    </w:r>
    <w:hyperlink r:id="rId3" w:history="1">
      <w:r w:rsidRPr="00AF6A89">
        <w:rPr>
          <w:rFonts w:ascii="Arial" w:eastAsia="Calibri" w:hAnsi="Arial" w:cs="Arial"/>
          <w:color w:val="0000FF"/>
          <w:sz w:val="18"/>
          <w:szCs w:val="18"/>
          <w:u w:val="single"/>
          <w:lang w:eastAsia="en-GB"/>
        </w:rPr>
        <w:t>www.twitter.com/FordEu</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or </w:t>
    </w:r>
    <w:hyperlink r:id="rId4" w:history="1">
      <w:r w:rsidRPr="00AF6A89">
        <w:rPr>
          <w:rFonts w:ascii="Arial" w:eastAsia="Calibri" w:hAnsi="Arial" w:cs="Arial"/>
          <w:color w:val="0000FF"/>
          <w:sz w:val="18"/>
          <w:szCs w:val="18"/>
          <w:u w:val="single"/>
          <w:lang w:eastAsia="en-GB"/>
        </w:rPr>
        <w:t>www.youtube.com/fordofeurope</w:t>
      </w:r>
    </w:hyperlink>
    <w:r w:rsidRPr="008A1DF4">
      <w:rPr>
        <w:rFonts w:ascii="Arial" w:hAnsi="Arial" w:cs="Arial"/>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F49" w:rsidRDefault="00C56F49">
      <w:r>
        <w:separator/>
      </w:r>
    </w:p>
  </w:footnote>
  <w:footnote w:type="continuationSeparator" w:id="0">
    <w:p w:rsidR="00C56F49" w:rsidRDefault="00C56F49">
      <w:r>
        <w:continuationSeparator/>
      </w:r>
    </w:p>
  </w:footnote>
  <w:footnote w:type="continuationNotice" w:id="1">
    <w:p w:rsidR="00C56F49" w:rsidRDefault="00C56F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2F" w:rsidRPr="00315ADB" w:rsidRDefault="0066392F" w:rsidP="00E5585C">
    <w:pPr>
      <w:pStyle w:val="Header"/>
      <w:tabs>
        <w:tab w:val="left" w:pos="1483"/>
      </w:tabs>
      <w:ind w:left="360"/>
      <w:rPr>
        <w:position w:val="90"/>
      </w:rPr>
    </w:pPr>
    <w:r>
      <w:rPr>
        <w:noProof/>
        <w:lang w:val="en-US"/>
      </w:rPr>
      <mc:AlternateContent>
        <mc:Choice Requires="wps">
          <w:drawing>
            <wp:anchor distT="0" distB="0" distL="114300" distR="114300" simplePos="0" relativeHeight="251666432" behindDoc="0" locked="0" layoutInCell="1" allowOverlap="1" wp14:anchorId="53546856" wp14:editId="68339304">
              <wp:simplePos x="0" y="0"/>
              <wp:positionH relativeFrom="column">
                <wp:posOffset>5498465</wp:posOffset>
              </wp:positionH>
              <wp:positionV relativeFrom="paragraph">
                <wp:posOffset>23495</wp:posOffset>
              </wp:positionV>
              <wp:extent cx="833120" cy="518160"/>
              <wp:effectExtent l="0" t="0" r="5080" b="15240"/>
              <wp:wrapTight wrapText="bothSides">
                <wp:wrapPolygon edited="0">
                  <wp:start x="0" y="0"/>
                  <wp:lineTo x="0" y="21441"/>
                  <wp:lineTo x="21238" y="21441"/>
                  <wp:lineTo x="21238" y="0"/>
                  <wp:lineTo x="0" y="0"/>
                </wp:wrapPolygon>
              </wp:wrapTight>
              <wp:docPr id="7" name="Text Box 7">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392F" w:rsidRDefault="0066392F" w:rsidP="00E5585C">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en-US"/>
                            </w:rPr>
                            <w:drawing>
                              <wp:inline distT="0" distB="0" distL="0" distR="0" wp14:anchorId="0346C6CB" wp14:editId="4D451B62">
                                <wp:extent cx="298450" cy="298450"/>
                                <wp:effectExtent l="0" t="0" r="6350" b="6350"/>
                                <wp:docPr id="1" name="Picture 6"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p w:rsidR="0066392F" w:rsidRPr="00E624BF" w:rsidRDefault="0066392F" w:rsidP="00E5585C">
                          <w:pPr>
                            <w:rPr>
                              <w:rFonts w:ascii="Arial" w:hAnsi="Arial" w:cs="Arial"/>
                              <w:sz w:val="12"/>
                              <w:szCs w:val="12"/>
                            </w:rPr>
                          </w:pPr>
                          <w:r w:rsidRPr="00857EAF">
                            <w:rPr>
                              <w:rFonts w:ascii="Arial" w:eastAsia="Calibri" w:hAnsi="Arial" w:cs="Arial"/>
                              <w:color w:val="0000FF"/>
                              <w:sz w:val="4"/>
                              <w:szCs w:val="4"/>
                              <w:u w:val="single"/>
                              <w:lang w:eastAsia="en-GB"/>
                            </w:rPr>
                            <w:br/>
                          </w:r>
                          <w:hyperlink r:id="rId3" w:history="1">
                            <w:r w:rsidRPr="005D3F3A">
                              <w:rPr>
                                <w:rStyle w:val="Hyperlink"/>
                                <w:rFonts w:ascii="Arial" w:eastAsia="Calibri" w:hAnsi="Arial" w:cs="Arial"/>
                                <w:sz w:val="12"/>
                                <w:szCs w:val="12"/>
                                <w:lang w:eastAsia="en-GB"/>
                              </w:rPr>
                              <w:t>www.twitter.com/FordEu</w:t>
                            </w:r>
                          </w:hyperlink>
                        </w:p>
                        <w:p w:rsidR="0066392F" w:rsidRPr="00C0628A" w:rsidRDefault="0066392F" w:rsidP="00E5585C">
                          <w:pPr>
                            <w:pStyle w:val="Footer"/>
                            <w:tabs>
                              <w:tab w:val="clear" w:pos="4320"/>
                              <w:tab w:val="clear" w:pos="8640"/>
                              <w:tab w:val="center" w:pos="1890"/>
                            </w:tabs>
                            <w:spacing w:before="60"/>
                            <w:jc w:val="center"/>
                            <w:rPr>
                              <w:rFonts w:ascii="Arial" w:hAnsi="Arial" w:cs="Arial"/>
                              <w:sz w:val="18"/>
                              <w:szCs w:val="18"/>
                            </w:rPr>
                          </w:pPr>
                        </w:p>
                        <w:p w:rsidR="0066392F" w:rsidRDefault="0066392F"/>
                        <w:p w:rsidR="0066392F" w:rsidRPr="007966B1" w:rsidRDefault="0066392F" w:rsidP="00E5585C">
                          <w:pPr>
                            <w:rPr>
                              <w:rFonts w:ascii="Arial" w:hAnsi="Arial" w:cs="Arial"/>
                              <w:sz w:val="12"/>
                              <w:szCs w:val="12"/>
                            </w:rPr>
                          </w:pPr>
                          <w:r>
                            <w:rPr>
                              <w:rFonts w:ascii="Arial" w:hAnsi="Arial" w:cs="Arial"/>
                              <w:noProof/>
                              <w:sz w:val="18"/>
                              <w:szCs w:val="18"/>
                              <w:lang w:val="en-US"/>
                            </w:rPr>
                            <w:drawing>
                              <wp:inline distT="0" distB="0" distL="0" distR="0" wp14:anchorId="6F385CF0" wp14:editId="605247F7">
                                <wp:extent cx="673100" cy="266700"/>
                                <wp:effectExtent l="0" t="0" r="0" b="0"/>
                                <wp:docPr id="3"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6700"/>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5" w:history="1">
                            <w:r w:rsidRPr="00802DD3">
                              <w:rPr>
                                <w:rStyle w:val="Hyperlink"/>
                                <w:rFonts w:ascii="Arial" w:hAnsi="Arial" w:cs="Arial"/>
                                <w:sz w:val="12"/>
                                <w:szCs w:val="12"/>
                              </w:rPr>
                              <w:t>www.youtube.com/fordofeurope</w:t>
                            </w:r>
                          </w:hyperlink>
                        </w:p>
                        <w:p w:rsidR="0066392F" w:rsidRPr="005D6392" w:rsidRDefault="0066392F" w:rsidP="00E5585C">
                          <w:pPr>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href="http://twitter.com/FordEu" style="position:absolute;left:0;text-align:left;margin-left:432.95pt;margin-top:1.85pt;width:65.6pt;height:4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" o:button="t" filled="f" stroked="f">
              <v:fill o:detectmouseclick="t"/>
              <v:textbox inset="0,0,0,0">
                <w:txbxContent>
                  <w:p w:rsidR="0066392F" w:rsidRDefault="0066392F" w:rsidP="00E5585C">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en-US"/>
                      </w:rPr>
                      <w:drawing>
                        <wp:inline distT="0" distB="0" distL="0" distR="0" wp14:anchorId="0346C6CB" wp14:editId="4D451B62">
                          <wp:extent cx="298450" cy="298450"/>
                          <wp:effectExtent l="0" t="0" r="6350" b="6350"/>
                          <wp:docPr id="1" name="Picture 6"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p w:rsidR="0066392F" w:rsidRPr="00E624BF" w:rsidRDefault="0066392F" w:rsidP="00E5585C">
                    <w:pPr>
                      <w:rPr>
                        <w:rFonts w:ascii="Arial" w:hAnsi="Arial" w:cs="Arial"/>
                        <w:sz w:val="12"/>
                        <w:szCs w:val="12"/>
                      </w:rPr>
                    </w:pPr>
                    <w:r w:rsidRPr="00857EAF">
                      <w:rPr>
                        <w:rFonts w:ascii="Arial" w:eastAsia="Calibri" w:hAnsi="Arial" w:cs="Arial"/>
                        <w:color w:val="0000FF"/>
                        <w:sz w:val="4"/>
                        <w:szCs w:val="4"/>
                        <w:u w:val="single"/>
                        <w:lang w:eastAsia="en-GB"/>
                      </w:rPr>
                      <w:br/>
                    </w:r>
                    <w:hyperlink r:id="rId6" w:history="1">
                      <w:r w:rsidRPr="005D3F3A">
                        <w:rPr>
                          <w:rStyle w:val="Hyperlink"/>
                          <w:rFonts w:ascii="Arial" w:eastAsia="Calibri" w:hAnsi="Arial" w:cs="Arial"/>
                          <w:sz w:val="12"/>
                          <w:szCs w:val="12"/>
                          <w:lang w:eastAsia="en-GB"/>
                        </w:rPr>
                        <w:t>www.twitter.com/FordEu</w:t>
                      </w:r>
                    </w:hyperlink>
                  </w:p>
                  <w:p w:rsidR="0066392F" w:rsidRPr="00C0628A" w:rsidRDefault="0066392F" w:rsidP="00E5585C">
                    <w:pPr>
                      <w:pStyle w:val="Footer"/>
                      <w:tabs>
                        <w:tab w:val="clear" w:pos="4320"/>
                        <w:tab w:val="clear" w:pos="8640"/>
                        <w:tab w:val="center" w:pos="1890"/>
                      </w:tabs>
                      <w:spacing w:before="60"/>
                      <w:jc w:val="center"/>
                      <w:rPr>
                        <w:rFonts w:ascii="Arial" w:hAnsi="Arial" w:cs="Arial"/>
                        <w:sz w:val="18"/>
                        <w:szCs w:val="18"/>
                      </w:rPr>
                    </w:pPr>
                  </w:p>
                  <w:p w:rsidR="0066392F" w:rsidRDefault="0066392F"/>
                  <w:p w:rsidR="0066392F" w:rsidRPr="007966B1" w:rsidRDefault="0066392F" w:rsidP="00E5585C">
                    <w:pPr>
                      <w:rPr>
                        <w:rFonts w:ascii="Arial" w:hAnsi="Arial" w:cs="Arial"/>
                        <w:sz w:val="12"/>
                        <w:szCs w:val="12"/>
                      </w:rPr>
                    </w:pPr>
                    <w:r>
                      <w:rPr>
                        <w:rFonts w:ascii="Arial" w:hAnsi="Arial" w:cs="Arial"/>
                        <w:noProof/>
                        <w:sz w:val="18"/>
                        <w:szCs w:val="18"/>
                        <w:lang w:val="en-US"/>
                      </w:rPr>
                      <w:drawing>
                        <wp:inline distT="0" distB="0" distL="0" distR="0" wp14:anchorId="6F385CF0" wp14:editId="605247F7">
                          <wp:extent cx="673100" cy="266700"/>
                          <wp:effectExtent l="0" t="0" r="0" b="0"/>
                          <wp:docPr id="3"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6700"/>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7" w:history="1">
                      <w:r w:rsidRPr="00802DD3">
                        <w:rPr>
                          <w:rStyle w:val="Hyperlink"/>
                          <w:rFonts w:ascii="Arial" w:hAnsi="Arial" w:cs="Arial"/>
                          <w:sz w:val="12"/>
                          <w:szCs w:val="12"/>
                        </w:rPr>
                        <w:t>www.youtube.com/fordofeurope</w:t>
                      </w:r>
                    </w:hyperlink>
                  </w:p>
                  <w:p w:rsidR="0066392F" w:rsidRPr="005D6392" w:rsidRDefault="0066392F" w:rsidP="00E5585C">
                    <w:pPr>
                      <w:rPr>
                        <w:rFonts w:ascii="Arial" w:hAnsi="Arial" w:cs="Arial"/>
                        <w:sz w:val="12"/>
                        <w:szCs w:val="12"/>
                      </w:rPr>
                    </w:pPr>
                  </w:p>
                </w:txbxContent>
              </v:textbox>
              <w10:wrap type="tight"/>
            </v:shape>
          </w:pict>
        </mc:Fallback>
      </mc:AlternateContent>
    </w:r>
    <w:r>
      <w:rPr>
        <w:noProof/>
        <w:lang w:val="en-US"/>
      </w:rPr>
      <mc:AlternateContent>
        <mc:Choice Requires="wps">
          <w:drawing>
            <wp:anchor distT="0" distB="0" distL="114300" distR="114300" simplePos="0" relativeHeight="251665408" behindDoc="0" locked="0" layoutInCell="1" allowOverlap="1" wp14:anchorId="1D9BF040" wp14:editId="025C7B08">
              <wp:simplePos x="0" y="0"/>
              <wp:positionH relativeFrom="column">
                <wp:posOffset>4267200</wp:posOffset>
              </wp:positionH>
              <wp:positionV relativeFrom="paragraph">
                <wp:posOffset>23495</wp:posOffset>
              </wp:positionV>
              <wp:extent cx="1076325" cy="509905"/>
              <wp:effectExtent l="0" t="0" r="9525" b="4445"/>
              <wp:wrapTight wrapText="bothSides">
                <wp:wrapPolygon edited="0">
                  <wp:start x="0" y="0"/>
                  <wp:lineTo x="0" y="20981"/>
                  <wp:lineTo x="21409" y="20981"/>
                  <wp:lineTo x="21409" y="0"/>
                  <wp:lineTo x="0" y="0"/>
                </wp:wrapPolygon>
              </wp:wrapTight>
              <wp:docPr id="4" name="Text Box 4">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392F" w:rsidRPr="007966B1" w:rsidRDefault="0066392F" w:rsidP="00E5585C">
                          <w:pPr>
                            <w:rPr>
                              <w:rFonts w:ascii="Arial" w:hAnsi="Arial" w:cs="Arial"/>
                              <w:sz w:val="12"/>
                              <w:szCs w:val="12"/>
                            </w:rPr>
                          </w:pPr>
                          <w:r>
                            <w:rPr>
                              <w:rFonts w:ascii="Arial" w:hAnsi="Arial" w:cs="Arial"/>
                              <w:noProof/>
                              <w:sz w:val="18"/>
                              <w:szCs w:val="18"/>
                              <w:lang w:val="en-US"/>
                            </w:rPr>
                            <w:drawing>
                              <wp:inline distT="0" distB="0" distL="0" distR="0" wp14:anchorId="4F9FB468" wp14:editId="3CD8E647">
                                <wp:extent cx="673100" cy="266700"/>
                                <wp:effectExtent l="0" t="0" r="0" b="0"/>
                                <wp:docPr id="5"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6700"/>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9" w:history="1">
                            <w:r w:rsidRPr="00802DD3">
                              <w:rPr>
                                <w:rStyle w:val="Hyperlink"/>
                                <w:rFonts w:ascii="Arial" w:hAnsi="Arial" w:cs="Arial"/>
                                <w:sz w:val="12"/>
                                <w:szCs w:val="12"/>
                              </w:rPr>
                              <w:t>www.youtube.com/fordofeurope</w:t>
                            </w:r>
                          </w:hyperlink>
                        </w:p>
                        <w:p w:rsidR="0066392F" w:rsidRPr="005D6392" w:rsidRDefault="0066392F" w:rsidP="00E5585C">
                          <w:pPr>
                            <w:rPr>
                              <w:rFonts w:ascii="Arial" w:hAnsi="Arial" w:cs="Arial"/>
                              <w:sz w:val="12"/>
                              <w:szCs w:val="12"/>
                            </w:rPr>
                          </w:pPr>
                        </w:p>
                        <w:p w:rsidR="0066392F" w:rsidRDefault="0066392F" w:rsidP="00E5585C">
                          <w:pPr>
                            <w:pStyle w:val="Footer"/>
                            <w:tabs>
                              <w:tab w:val="clear" w:pos="4320"/>
                              <w:tab w:val="clear" w:pos="8640"/>
                              <w:tab w:val="center" w:pos="630"/>
                              <w:tab w:val="center" w:pos="1890"/>
                            </w:tabs>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href="http://www.youtube.com/ford" style="position:absolute;left:0;text-align:left;margin-left:336pt;margin-top:1.85pt;width:84.75pt;height:4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" o:button="t" filled="f" stroked="f">
              <v:fill o:detectmouseclick="t"/>
              <v:textbox inset="0,0,0,0">
                <w:txbxContent>
                  <w:p w:rsidR="0066392F" w:rsidRPr="007966B1" w:rsidRDefault="0066392F" w:rsidP="00E5585C">
                    <w:pPr>
                      <w:rPr>
                        <w:rFonts w:ascii="Arial" w:hAnsi="Arial" w:cs="Arial"/>
                        <w:sz w:val="12"/>
                        <w:szCs w:val="12"/>
                      </w:rPr>
                    </w:pPr>
                    <w:r>
                      <w:rPr>
                        <w:rFonts w:ascii="Arial" w:hAnsi="Arial" w:cs="Arial"/>
                        <w:noProof/>
                        <w:sz w:val="18"/>
                        <w:szCs w:val="18"/>
                        <w:lang w:val="en-US"/>
                      </w:rPr>
                      <w:drawing>
                        <wp:inline distT="0" distB="0" distL="0" distR="0" wp14:anchorId="4F9FB468" wp14:editId="3CD8E647">
                          <wp:extent cx="673100" cy="266700"/>
                          <wp:effectExtent l="0" t="0" r="0" b="0"/>
                          <wp:docPr id="5"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6700"/>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10" w:history="1">
                      <w:r w:rsidRPr="00802DD3">
                        <w:rPr>
                          <w:rStyle w:val="Hyperlink"/>
                          <w:rFonts w:ascii="Arial" w:hAnsi="Arial" w:cs="Arial"/>
                          <w:sz w:val="12"/>
                          <w:szCs w:val="12"/>
                        </w:rPr>
                        <w:t>www.youtube.com/fordofeurope</w:t>
                      </w:r>
                    </w:hyperlink>
                  </w:p>
                  <w:p w:rsidR="0066392F" w:rsidRPr="005D6392" w:rsidRDefault="0066392F" w:rsidP="00E5585C">
                    <w:pPr>
                      <w:rPr>
                        <w:rFonts w:ascii="Arial" w:hAnsi="Arial" w:cs="Arial"/>
                        <w:sz w:val="12"/>
                        <w:szCs w:val="12"/>
                      </w:rPr>
                    </w:pPr>
                  </w:p>
                  <w:p w:rsidR="0066392F" w:rsidRDefault="0066392F" w:rsidP="00E5585C">
                    <w:pPr>
                      <w:pStyle w:val="Footer"/>
                      <w:tabs>
                        <w:tab w:val="clear" w:pos="4320"/>
                        <w:tab w:val="clear" w:pos="8640"/>
                        <w:tab w:val="center" w:pos="630"/>
                        <w:tab w:val="center" w:pos="1890"/>
                      </w:tabs>
                      <w:jc w:val="center"/>
                      <w:rPr>
                        <w:rFonts w:ascii="Arial" w:hAnsi="Arial" w:cs="Arial"/>
                        <w:sz w:val="18"/>
                        <w:szCs w:val="18"/>
                      </w:rPr>
                    </w:pPr>
                  </w:p>
                </w:txbxContent>
              </v:textbox>
              <w10:wrap type="tight"/>
            </v:shape>
          </w:pict>
        </mc:Fallback>
      </mc:AlternateContent>
    </w:r>
    <w:r>
      <w:rPr>
        <w:noProof/>
        <w:lang w:val="en-US"/>
      </w:rPr>
      <mc:AlternateContent>
        <mc:Choice Requires="wps">
          <w:drawing>
            <wp:anchor distT="0" distB="0" distL="114288" distR="114288" simplePos="0" relativeHeight="251664384" behindDoc="0" locked="0" layoutInCell="1" allowOverlap="1" wp14:anchorId="30E882BA" wp14:editId="62EBE27A">
              <wp:simplePos x="0" y="0"/>
              <wp:positionH relativeFrom="column">
                <wp:posOffset>1068704</wp:posOffset>
              </wp:positionH>
              <wp:positionV relativeFrom="paragraph">
                <wp:posOffset>84455</wp:posOffset>
              </wp:positionV>
              <wp:extent cx="0" cy="22860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4384;visibility:visible;mso-wrap-style:square;mso-width-percent:0;mso-height-percent:0;mso-wrap-distance-left:3.17467mm;mso-wrap-distance-top:0;mso-wrap-distance-right:3.17467mm;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oW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TjHSJEB&#10;WrTzloiu96jWSoGA2qI8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" strokeweight="1pt"/>
          </w:pict>
        </mc:Fallback>
      </mc:AlternateContent>
    </w:r>
    <w:r>
      <w:rPr>
        <w:noProof/>
        <w:lang w:val="en-US"/>
      </w:rPr>
      <w:drawing>
        <wp:anchor distT="0" distB="0" distL="114300" distR="114300" simplePos="0" relativeHeight="251660288" behindDoc="0" locked="0" layoutInCell="1" allowOverlap="1" wp14:anchorId="0E5C490D" wp14:editId="056B2C54">
          <wp:simplePos x="0" y="0"/>
          <wp:positionH relativeFrom="column">
            <wp:posOffset>69850</wp:posOffset>
          </wp:positionH>
          <wp:positionV relativeFrom="paragraph">
            <wp:posOffset>34290</wp:posOffset>
          </wp:positionV>
          <wp:extent cx="800100" cy="314325"/>
          <wp:effectExtent l="0" t="0" r="0" b="9525"/>
          <wp:wrapNone/>
          <wp:docPr id="9" name="Picture 9"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anchor>
      </w:drawing>
    </w:r>
    <w:r>
      <w:rPr>
        <w:rFonts w:ascii="Book Antiqua" w:hAnsi="Book Antiqua"/>
        <w:smallCaps/>
        <w:position w:val="110"/>
        <w:sz w:val="48"/>
      </w:rPr>
      <w:t xml:space="preserve">                 </w:t>
    </w:r>
    <w:r>
      <w:rPr>
        <w:rFonts w:ascii="Book Antiqua" w:hAnsi="Book Antiqua"/>
        <w:smallCaps/>
        <w:position w:val="132"/>
        <w:sz w:val="48"/>
        <w:szCs w:val="48"/>
      </w:rPr>
      <w:t xml:space="preserve">News </w:t>
    </w:r>
    <w:r>
      <w:rPr>
        <w:rFonts w:ascii="Book Antiqua" w:hAnsi="Book Antiqua"/>
        <w:smallCaps/>
        <w:position w:val="132"/>
        <w:sz w:val="48"/>
        <w:szCs w:val="48"/>
      </w:rPr>
      <w:tab/>
    </w:r>
    <w:r>
      <w:rPr>
        <w:rFonts w:ascii="Book Antiqua" w:hAnsi="Book Antiqua"/>
        <w:smallCaps/>
        <w:position w:val="132"/>
        <w:sz w:val="48"/>
        <w:szCs w:val="4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28C8"/>
    <w:multiLevelType w:val="hybridMultilevel"/>
    <w:tmpl w:val="743EF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2C5500"/>
    <w:multiLevelType w:val="hybridMultilevel"/>
    <w:tmpl w:val="52CE1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2301F15"/>
    <w:multiLevelType w:val="hybridMultilevel"/>
    <w:tmpl w:val="3FDA01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DC87005"/>
    <w:multiLevelType w:val="hybridMultilevel"/>
    <w:tmpl w:val="6D12EA48"/>
    <w:lvl w:ilvl="0" w:tplc="0407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339325D"/>
    <w:multiLevelType w:val="hybridMultilevel"/>
    <w:tmpl w:val="2C203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634008A"/>
    <w:multiLevelType w:val="hybridMultilevel"/>
    <w:tmpl w:val="33CED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7F7703D"/>
    <w:multiLevelType w:val="hybridMultilevel"/>
    <w:tmpl w:val="33663D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nsid w:val="5BBE4169"/>
    <w:multiLevelType w:val="hybridMultilevel"/>
    <w:tmpl w:val="4C42FC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C846B70"/>
    <w:multiLevelType w:val="multilevel"/>
    <w:tmpl w:val="03622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B973E3"/>
    <w:multiLevelType w:val="multilevel"/>
    <w:tmpl w:val="1388B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9B4684"/>
    <w:multiLevelType w:val="hybridMultilevel"/>
    <w:tmpl w:val="0FFEF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44D36BE"/>
    <w:multiLevelType w:val="hybridMultilevel"/>
    <w:tmpl w:val="88302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D08271B"/>
    <w:multiLevelType w:val="hybridMultilevel"/>
    <w:tmpl w:val="46D25130"/>
    <w:lvl w:ilvl="0" w:tplc="BE1E0E92">
      <w:numFmt w:val="bullet"/>
      <w:lvlText w:val="-"/>
      <w:lvlJc w:val="left"/>
      <w:pPr>
        <w:ind w:left="405" w:hanging="360"/>
      </w:pPr>
      <w:rPr>
        <w:rFonts w:ascii="Arial" w:eastAsia="Times New Roman" w:hAnsi="Arial" w:cs="Arial"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13">
    <w:nsid w:val="72E513D2"/>
    <w:multiLevelType w:val="hybridMultilevel"/>
    <w:tmpl w:val="3AB0F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C1A33DB"/>
    <w:multiLevelType w:val="hybridMultilevel"/>
    <w:tmpl w:val="3B907348"/>
    <w:lvl w:ilvl="0" w:tplc="4EE04F22">
      <w:numFmt w:val="bullet"/>
      <w:lvlText w:val="-"/>
      <w:lvlJc w:val="left"/>
      <w:pPr>
        <w:ind w:left="405" w:hanging="360"/>
      </w:pPr>
      <w:rPr>
        <w:rFonts w:ascii="Arial" w:eastAsia="Times New Roman" w:hAnsi="Arial" w:cs="Arial"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15">
    <w:nsid w:val="7E415E13"/>
    <w:multiLevelType w:val="hybridMultilevel"/>
    <w:tmpl w:val="583EB7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2"/>
  </w:num>
  <w:num w:numId="3">
    <w:abstractNumId w:val="14"/>
  </w:num>
  <w:num w:numId="4">
    <w:abstractNumId w:val="6"/>
  </w:num>
  <w:num w:numId="5">
    <w:abstractNumId w:val="2"/>
  </w:num>
  <w:num w:numId="6">
    <w:abstractNumId w:val="8"/>
  </w:num>
  <w:num w:numId="7">
    <w:abstractNumId w:val="15"/>
  </w:num>
  <w:num w:numId="8">
    <w:abstractNumId w:val="5"/>
  </w:num>
  <w:num w:numId="9">
    <w:abstractNumId w:val="0"/>
  </w:num>
  <w:num w:numId="10">
    <w:abstractNumId w:val="4"/>
  </w:num>
  <w:num w:numId="11">
    <w:abstractNumId w:val="9"/>
  </w:num>
  <w:num w:numId="12">
    <w:abstractNumId w:val="10"/>
  </w:num>
  <w:num w:numId="13">
    <w:abstractNumId w:val="13"/>
  </w:num>
  <w:num w:numId="14">
    <w:abstractNumId w:val="11"/>
  </w:num>
  <w:num w:numId="15">
    <w:abstractNumId w:val="7"/>
  </w:num>
  <w:num w:numId="16">
    <w:abstractNumId w:val="1"/>
  </w:num>
  <w:num w:numId="17">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ughan, Brandon">
    <w15:presenceInfo w15:providerId="AD" w15:userId="S-1-5-21-1614895754-776561741-682003330-112571"/>
  </w15:person>
  <w15:person w15:author="Blain Howard">
    <w15:presenceInfo w15:providerId="AD" w15:userId="S-1-5-21-2127521184-1604012920-1887927527-10814272"/>
  </w15:person>
  <w15:person w15:author="Blain Howard [2]">
    <w15:presenceInfo w15:providerId="Windows Live" w15:userId="9130019edcaffe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66D"/>
    <w:rsid w:val="000013E0"/>
    <w:rsid w:val="00002973"/>
    <w:rsid w:val="00011835"/>
    <w:rsid w:val="00011C08"/>
    <w:rsid w:val="00012C63"/>
    <w:rsid w:val="00012DCC"/>
    <w:rsid w:val="00012F11"/>
    <w:rsid w:val="00013658"/>
    <w:rsid w:val="00014460"/>
    <w:rsid w:val="00015649"/>
    <w:rsid w:val="00017C71"/>
    <w:rsid w:val="00020AE6"/>
    <w:rsid w:val="00020DB0"/>
    <w:rsid w:val="0002571E"/>
    <w:rsid w:val="0002664D"/>
    <w:rsid w:val="000276E2"/>
    <w:rsid w:val="00027C9B"/>
    <w:rsid w:val="00032237"/>
    <w:rsid w:val="000326B4"/>
    <w:rsid w:val="00033300"/>
    <w:rsid w:val="00033333"/>
    <w:rsid w:val="0003697D"/>
    <w:rsid w:val="00037844"/>
    <w:rsid w:val="00037D54"/>
    <w:rsid w:val="00042F11"/>
    <w:rsid w:val="000430F1"/>
    <w:rsid w:val="00044199"/>
    <w:rsid w:val="00045D5E"/>
    <w:rsid w:val="00046B55"/>
    <w:rsid w:val="00047FA1"/>
    <w:rsid w:val="000569A9"/>
    <w:rsid w:val="000608DF"/>
    <w:rsid w:val="00060AB2"/>
    <w:rsid w:val="00060CA4"/>
    <w:rsid w:val="0006377C"/>
    <w:rsid w:val="00064406"/>
    <w:rsid w:val="00067BCD"/>
    <w:rsid w:val="00070DAC"/>
    <w:rsid w:val="00070EC6"/>
    <w:rsid w:val="0007220D"/>
    <w:rsid w:val="0007311B"/>
    <w:rsid w:val="00073283"/>
    <w:rsid w:val="00076565"/>
    <w:rsid w:val="000807BB"/>
    <w:rsid w:val="0008135C"/>
    <w:rsid w:val="000822A3"/>
    <w:rsid w:val="000830CA"/>
    <w:rsid w:val="0008311F"/>
    <w:rsid w:val="00083584"/>
    <w:rsid w:val="00085C75"/>
    <w:rsid w:val="00087E52"/>
    <w:rsid w:val="00091864"/>
    <w:rsid w:val="00091C69"/>
    <w:rsid w:val="0009307A"/>
    <w:rsid w:val="000955A5"/>
    <w:rsid w:val="000969BB"/>
    <w:rsid w:val="000A0CEF"/>
    <w:rsid w:val="000A1C3F"/>
    <w:rsid w:val="000A1D11"/>
    <w:rsid w:val="000A1E34"/>
    <w:rsid w:val="000A57A6"/>
    <w:rsid w:val="000A77D0"/>
    <w:rsid w:val="000B48F7"/>
    <w:rsid w:val="000C088D"/>
    <w:rsid w:val="000C1383"/>
    <w:rsid w:val="000C257C"/>
    <w:rsid w:val="000C419E"/>
    <w:rsid w:val="000C428C"/>
    <w:rsid w:val="000C4EDF"/>
    <w:rsid w:val="000C588C"/>
    <w:rsid w:val="000D0F20"/>
    <w:rsid w:val="000D21A1"/>
    <w:rsid w:val="000D30AD"/>
    <w:rsid w:val="000D36FF"/>
    <w:rsid w:val="000D3F15"/>
    <w:rsid w:val="000D408D"/>
    <w:rsid w:val="000D531E"/>
    <w:rsid w:val="000D71BF"/>
    <w:rsid w:val="000E02AE"/>
    <w:rsid w:val="000E4590"/>
    <w:rsid w:val="000E4CFC"/>
    <w:rsid w:val="000E54D6"/>
    <w:rsid w:val="000E6640"/>
    <w:rsid w:val="000E6E14"/>
    <w:rsid w:val="000F1508"/>
    <w:rsid w:val="000F196A"/>
    <w:rsid w:val="000F198D"/>
    <w:rsid w:val="000F261A"/>
    <w:rsid w:val="000F27D7"/>
    <w:rsid w:val="000F3BB1"/>
    <w:rsid w:val="000F4F98"/>
    <w:rsid w:val="000F564D"/>
    <w:rsid w:val="000F5E7B"/>
    <w:rsid w:val="0010071E"/>
    <w:rsid w:val="001075BB"/>
    <w:rsid w:val="00107689"/>
    <w:rsid w:val="00110183"/>
    <w:rsid w:val="00110A73"/>
    <w:rsid w:val="001112B3"/>
    <w:rsid w:val="00111328"/>
    <w:rsid w:val="00113B00"/>
    <w:rsid w:val="00115CC2"/>
    <w:rsid w:val="00126B9A"/>
    <w:rsid w:val="00130173"/>
    <w:rsid w:val="00132446"/>
    <w:rsid w:val="00132B65"/>
    <w:rsid w:val="00132E68"/>
    <w:rsid w:val="0013338A"/>
    <w:rsid w:val="001336A3"/>
    <w:rsid w:val="00134127"/>
    <w:rsid w:val="00134ACA"/>
    <w:rsid w:val="001354AC"/>
    <w:rsid w:val="00136E8F"/>
    <w:rsid w:val="00140749"/>
    <w:rsid w:val="001407FA"/>
    <w:rsid w:val="00140D7C"/>
    <w:rsid w:val="001419E4"/>
    <w:rsid w:val="00141F0E"/>
    <w:rsid w:val="00142540"/>
    <w:rsid w:val="001450D8"/>
    <w:rsid w:val="00145B9F"/>
    <w:rsid w:val="0014772F"/>
    <w:rsid w:val="00150570"/>
    <w:rsid w:val="00151D34"/>
    <w:rsid w:val="0015659E"/>
    <w:rsid w:val="001570B2"/>
    <w:rsid w:val="00157AF0"/>
    <w:rsid w:val="0016008C"/>
    <w:rsid w:val="00161BEF"/>
    <w:rsid w:val="001626E9"/>
    <w:rsid w:val="00164E2C"/>
    <w:rsid w:val="0016531B"/>
    <w:rsid w:val="0016677D"/>
    <w:rsid w:val="00167A37"/>
    <w:rsid w:val="0017010F"/>
    <w:rsid w:val="001714C5"/>
    <w:rsid w:val="001757D8"/>
    <w:rsid w:val="00176939"/>
    <w:rsid w:val="001771E3"/>
    <w:rsid w:val="001828D7"/>
    <w:rsid w:val="00182DF9"/>
    <w:rsid w:val="001831E4"/>
    <w:rsid w:val="001837D1"/>
    <w:rsid w:val="00185CFC"/>
    <w:rsid w:val="0019046A"/>
    <w:rsid w:val="0019644E"/>
    <w:rsid w:val="0019799A"/>
    <w:rsid w:val="001A15EE"/>
    <w:rsid w:val="001A37E0"/>
    <w:rsid w:val="001A3BF6"/>
    <w:rsid w:val="001A4123"/>
    <w:rsid w:val="001A5732"/>
    <w:rsid w:val="001A5CFC"/>
    <w:rsid w:val="001A7C89"/>
    <w:rsid w:val="001B3EDF"/>
    <w:rsid w:val="001B40C7"/>
    <w:rsid w:val="001B4BE9"/>
    <w:rsid w:val="001B5CEB"/>
    <w:rsid w:val="001B6415"/>
    <w:rsid w:val="001B7764"/>
    <w:rsid w:val="001C012C"/>
    <w:rsid w:val="001C1691"/>
    <w:rsid w:val="001C5637"/>
    <w:rsid w:val="001D02E2"/>
    <w:rsid w:val="001D16A6"/>
    <w:rsid w:val="001D20D8"/>
    <w:rsid w:val="001D3863"/>
    <w:rsid w:val="001D3BDE"/>
    <w:rsid w:val="001D6651"/>
    <w:rsid w:val="001D6AE9"/>
    <w:rsid w:val="001E20E6"/>
    <w:rsid w:val="001E297F"/>
    <w:rsid w:val="001E2A1A"/>
    <w:rsid w:val="001E2C09"/>
    <w:rsid w:val="001E3653"/>
    <w:rsid w:val="001E4C35"/>
    <w:rsid w:val="001E7764"/>
    <w:rsid w:val="001F20C4"/>
    <w:rsid w:val="001F5E57"/>
    <w:rsid w:val="001F6759"/>
    <w:rsid w:val="001F697F"/>
    <w:rsid w:val="001F71A4"/>
    <w:rsid w:val="001F73E1"/>
    <w:rsid w:val="00203EC6"/>
    <w:rsid w:val="00204FF9"/>
    <w:rsid w:val="0020504F"/>
    <w:rsid w:val="00205743"/>
    <w:rsid w:val="002102C8"/>
    <w:rsid w:val="00210BEB"/>
    <w:rsid w:val="00210CAF"/>
    <w:rsid w:val="002121EE"/>
    <w:rsid w:val="00212B95"/>
    <w:rsid w:val="00215BE0"/>
    <w:rsid w:val="0022325E"/>
    <w:rsid w:val="00224602"/>
    <w:rsid w:val="0022630E"/>
    <w:rsid w:val="002303CA"/>
    <w:rsid w:val="0023538D"/>
    <w:rsid w:val="002354B2"/>
    <w:rsid w:val="00235622"/>
    <w:rsid w:val="002364D9"/>
    <w:rsid w:val="00236A97"/>
    <w:rsid w:val="00237B6F"/>
    <w:rsid w:val="00240C2D"/>
    <w:rsid w:val="00241EA9"/>
    <w:rsid w:val="002423F6"/>
    <w:rsid w:val="00242C5C"/>
    <w:rsid w:val="002479D6"/>
    <w:rsid w:val="00247A59"/>
    <w:rsid w:val="00250246"/>
    <w:rsid w:val="00250796"/>
    <w:rsid w:val="002512DA"/>
    <w:rsid w:val="00252DCB"/>
    <w:rsid w:val="00254DEB"/>
    <w:rsid w:val="002558EF"/>
    <w:rsid w:val="00255AF0"/>
    <w:rsid w:val="002566D6"/>
    <w:rsid w:val="002576B3"/>
    <w:rsid w:val="00257AEE"/>
    <w:rsid w:val="00257FEF"/>
    <w:rsid w:val="00261688"/>
    <w:rsid w:val="002643E3"/>
    <w:rsid w:val="00265C09"/>
    <w:rsid w:val="00266066"/>
    <w:rsid w:val="00270F2F"/>
    <w:rsid w:val="0027121C"/>
    <w:rsid w:val="00272287"/>
    <w:rsid w:val="002766A6"/>
    <w:rsid w:val="00277E00"/>
    <w:rsid w:val="002800E7"/>
    <w:rsid w:val="00281646"/>
    <w:rsid w:val="00281F66"/>
    <w:rsid w:val="002845E3"/>
    <w:rsid w:val="002845EC"/>
    <w:rsid w:val="00285971"/>
    <w:rsid w:val="00285A27"/>
    <w:rsid w:val="00285CB5"/>
    <w:rsid w:val="00286D90"/>
    <w:rsid w:val="002879C9"/>
    <w:rsid w:val="00291A96"/>
    <w:rsid w:val="00291B88"/>
    <w:rsid w:val="00291BA1"/>
    <w:rsid w:val="00294657"/>
    <w:rsid w:val="0029564A"/>
    <w:rsid w:val="00296F5D"/>
    <w:rsid w:val="002A0751"/>
    <w:rsid w:val="002A0B87"/>
    <w:rsid w:val="002A11BE"/>
    <w:rsid w:val="002A1635"/>
    <w:rsid w:val="002A4597"/>
    <w:rsid w:val="002A4921"/>
    <w:rsid w:val="002A5212"/>
    <w:rsid w:val="002A5AA9"/>
    <w:rsid w:val="002A65AA"/>
    <w:rsid w:val="002A694C"/>
    <w:rsid w:val="002B1283"/>
    <w:rsid w:val="002B1964"/>
    <w:rsid w:val="002B426A"/>
    <w:rsid w:val="002B75F3"/>
    <w:rsid w:val="002C0547"/>
    <w:rsid w:val="002C0965"/>
    <w:rsid w:val="002C12F8"/>
    <w:rsid w:val="002C1E01"/>
    <w:rsid w:val="002C1F7D"/>
    <w:rsid w:val="002C238E"/>
    <w:rsid w:val="002C3433"/>
    <w:rsid w:val="002D2875"/>
    <w:rsid w:val="002D2BF1"/>
    <w:rsid w:val="002D30A3"/>
    <w:rsid w:val="002D3749"/>
    <w:rsid w:val="002D5854"/>
    <w:rsid w:val="002D58D9"/>
    <w:rsid w:val="002D5E01"/>
    <w:rsid w:val="002D5FAB"/>
    <w:rsid w:val="002D6038"/>
    <w:rsid w:val="002D6B06"/>
    <w:rsid w:val="002E20C7"/>
    <w:rsid w:val="002E3A89"/>
    <w:rsid w:val="002E791F"/>
    <w:rsid w:val="002F1B35"/>
    <w:rsid w:val="002F31D2"/>
    <w:rsid w:val="002F4A62"/>
    <w:rsid w:val="002F534E"/>
    <w:rsid w:val="002F721B"/>
    <w:rsid w:val="002F7292"/>
    <w:rsid w:val="002F75D0"/>
    <w:rsid w:val="00301051"/>
    <w:rsid w:val="0030212A"/>
    <w:rsid w:val="00307390"/>
    <w:rsid w:val="00311056"/>
    <w:rsid w:val="003114AB"/>
    <w:rsid w:val="003152D1"/>
    <w:rsid w:val="00317819"/>
    <w:rsid w:val="003179CC"/>
    <w:rsid w:val="00317F7D"/>
    <w:rsid w:val="00320774"/>
    <w:rsid w:val="003211DE"/>
    <w:rsid w:val="0032153C"/>
    <w:rsid w:val="0032384C"/>
    <w:rsid w:val="00323873"/>
    <w:rsid w:val="00324004"/>
    <w:rsid w:val="00324A94"/>
    <w:rsid w:val="003254FD"/>
    <w:rsid w:val="00326B12"/>
    <w:rsid w:val="003274AF"/>
    <w:rsid w:val="003278DC"/>
    <w:rsid w:val="00327BFE"/>
    <w:rsid w:val="00327DEF"/>
    <w:rsid w:val="00330A16"/>
    <w:rsid w:val="00330A35"/>
    <w:rsid w:val="00331402"/>
    <w:rsid w:val="0033147F"/>
    <w:rsid w:val="00331BA7"/>
    <w:rsid w:val="00333469"/>
    <w:rsid w:val="00333775"/>
    <w:rsid w:val="00334E7D"/>
    <w:rsid w:val="00335AF3"/>
    <w:rsid w:val="00340154"/>
    <w:rsid w:val="00340B9B"/>
    <w:rsid w:val="00340E30"/>
    <w:rsid w:val="00341BF9"/>
    <w:rsid w:val="00342198"/>
    <w:rsid w:val="003422A3"/>
    <w:rsid w:val="003438B7"/>
    <w:rsid w:val="00343CBE"/>
    <w:rsid w:val="00344442"/>
    <w:rsid w:val="00344BCF"/>
    <w:rsid w:val="00345768"/>
    <w:rsid w:val="00345B50"/>
    <w:rsid w:val="003512F0"/>
    <w:rsid w:val="00351D4A"/>
    <w:rsid w:val="003521BF"/>
    <w:rsid w:val="0035233D"/>
    <w:rsid w:val="00352469"/>
    <w:rsid w:val="0035321E"/>
    <w:rsid w:val="00356DFE"/>
    <w:rsid w:val="00360A55"/>
    <w:rsid w:val="003618F0"/>
    <w:rsid w:val="00364F5E"/>
    <w:rsid w:val="003700CC"/>
    <w:rsid w:val="00370FCF"/>
    <w:rsid w:val="00371F07"/>
    <w:rsid w:val="00372CA1"/>
    <w:rsid w:val="00372D99"/>
    <w:rsid w:val="00377D10"/>
    <w:rsid w:val="0038365F"/>
    <w:rsid w:val="003850E8"/>
    <w:rsid w:val="003852DF"/>
    <w:rsid w:val="0039099D"/>
    <w:rsid w:val="00390EAD"/>
    <w:rsid w:val="0039164F"/>
    <w:rsid w:val="00392028"/>
    <w:rsid w:val="00392153"/>
    <w:rsid w:val="003926E6"/>
    <w:rsid w:val="00393905"/>
    <w:rsid w:val="003955BB"/>
    <w:rsid w:val="00396B95"/>
    <w:rsid w:val="003A2391"/>
    <w:rsid w:val="003A3023"/>
    <w:rsid w:val="003A5E1C"/>
    <w:rsid w:val="003A6D32"/>
    <w:rsid w:val="003A7828"/>
    <w:rsid w:val="003B03C8"/>
    <w:rsid w:val="003B094B"/>
    <w:rsid w:val="003B169A"/>
    <w:rsid w:val="003B203A"/>
    <w:rsid w:val="003B318D"/>
    <w:rsid w:val="003B31C4"/>
    <w:rsid w:val="003B3383"/>
    <w:rsid w:val="003B418F"/>
    <w:rsid w:val="003B468A"/>
    <w:rsid w:val="003B5723"/>
    <w:rsid w:val="003B67BC"/>
    <w:rsid w:val="003B737E"/>
    <w:rsid w:val="003C402C"/>
    <w:rsid w:val="003C52C3"/>
    <w:rsid w:val="003C566F"/>
    <w:rsid w:val="003C6473"/>
    <w:rsid w:val="003C752D"/>
    <w:rsid w:val="003C7619"/>
    <w:rsid w:val="003C77C5"/>
    <w:rsid w:val="003D1D76"/>
    <w:rsid w:val="003D29D1"/>
    <w:rsid w:val="003D399C"/>
    <w:rsid w:val="003E043B"/>
    <w:rsid w:val="003E0DAF"/>
    <w:rsid w:val="003E1DB1"/>
    <w:rsid w:val="003E2604"/>
    <w:rsid w:val="003E761E"/>
    <w:rsid w:val="003F2FB6"/>
    <w:rsid w:val="003F5C1C"/>
    <w:rsid w:val="003F5F7F"/>
    <w:rsid w:val="00400406"/>
    <w:rsid w:val="00401664"/>
    <w:rsid w:val="00402782"/>
    <w:rsid w:val="00403774"/>
    <w:rsid w:val="004045CA"/>
    <w:rsid w:val="00411748"/>
    <w:rsid w:val="00411E18"/>
    <w:rsid w:val="00412D9B"/>
    <w:rsid w:val="0041385D"/>
    <w:rsid w:val="00413C7B"/>
    <w:rsid w:val="00414C64"/>
    <w:rsid w:val="004154ED"/>
    <w:rsid w:val="0041754C"/>
    <w:rsid w:val="00421219"/>
    <w:rsid w:val="004236C7"/>
    <w:rsid w:val="00424090"/>
    <w:rsid w:val="0042448B"/>
    <w:rsid w:val="00427577"/>
    <w:rsid w:val="00431408"/>
    <w:rsid w:val="00431F16"/>
    <w:rsid w:val="004352F3"/>
    <w:rsid w:val="004356C2"/>
    <w:rsid w:val="00442F99"/>
    <w:rsid w:val="00445745"/>
    <w:rsid w:val="004506A1"/>
    <w:rsid w:val="0045073B"/>
    <w:rsid w:val="00452FAE"/>
    <w:rsid w:val="004541A2"/>
    <w:rsid w:val="00455195"/>
    <w:rsid w:val="0045525C"/>
    <w:rsid w:val="004560A3"/>
    <w:rsid w:val="004560D9"/>
    <w:rsid w:val="00456535"/>
    <w:rsid w:val="0045752F"/>
    <w:rsid w:val="00462B1D"/>
    <w:rsid w:val="00463254"/>
    <w:rsid w:val="0046341F"/>
    <w:rsid w:val="0046495C"/>
    <w:rsid w:val="00464B2A"/>
    <w:rsid w:val="00465640"/>
    <w:rsid w:val="004658F8"/>
    <w:rsid w:val="00467D77"/>
    <w:rsid w:val="004715F2"/>
    <w:rsid w:val="00471903"/>
    <w:rsid w:val="00476DA8"/>
    <w:rsid w:val="0047737D"/>
    <w:rsid w:val="00477386"/>
    <w:rsid w:val="0048066D"/>
    <w:rsid w:val="00480CD0"/>
    <w:rsid w:val="0048291D"/>
    <w:rsid w:val="00482D07"/>
    <w:rsid w:val="004830C9"/>
    <w:rsid w:val="0048689A"/>
    <w:rsid w:val="00486AB8"/>
    <w:rsid w:val="00491692"/>
    <w:rsid w:val="00491F58"/>
    <w:rsid w:val="00493960"/>
    <w:rsid w:val="00493B7D"/>
    <w:rsid w:val="00495815"/>
    <w:rsid w:val="00495D4E"/>
    <w:rsid w:val="00496834"/>
    <w:rsid w:val="0049743D"/>
    <w:rsid w:val="004A0DCB"/>
    <w:rsid w:val="004A10BD"/>
    <w:rsid w:val="004A2786"/>
    <w:rsid w:val="004A34DE"/>
    <w:rsid w:val="004A43ED"/>
    <w:rsid w:val="004A53AB"/>
    <w:rsid w:val="004A5628"/>
    <w:rsid w:val="004A5F9D"/>
    <w:rsid w:val="004A6A06"/>
    <w:rsid w:val="004A6F2D"/>
    <w:rsid w:val="004A71FF"/>
    <w:rsid w:val="004A7AB4"/>
    <w:rsid w:val="004B06AB"/>
    <w:rsid w:val="004B2B9D"/>
    <w:rsid w:val="004B400C"/>
    <w:rsid w:val="004B65E7"/>
    <w:rsid w:val="004C0A53"/>
    <w:rsid w:val="004C1320"/>
    <w:rsid w:val="004C4EE2"/>
    <w:rsid w:val="004C53A5"/>
    <w:rsid w:val="004C5577"/>
    <w:rsid w:val="004D0F59"/>
    <w:rsid w:val="004D1FD2"/>
    <w:rsid w:val="004D504B"/>
    <w:rsid w:val="004D7B6D"/>
    <w:rsid w:val="004D7D15"/>
    <w:rsid w:val="004D7FF0"/>
    <w:rsid w:val="004E16EF"/>
    <w:rsid w:val="004E190E"/>
    <w:rsid w:val="004E3C64"/>
    <w:rsid w:val="004E48A6"/>
    <w:rsid w:val="004E4EA6"/>
    <w:rsid w:val="004E70E2"/>
    <w:rsid w:val="004F1951"/>
    <w:rsid w:val="00500875"/>
    <w:rsid w:val="00502D71"/>
    <w:rsid w:val="00502E34"/>
    <w:rsid w:val="005032D6"/>
    <w:rsid w:val="00504281"/>
    <w:rsid w:val="00504670"/>
    <w:rsid w:val="00504E9B"/>
    <w:rsid w:val="00507692"/>
    <w:rsid w:val="00510C5C"/>
    <w:rsid w:val="00510FD8"/>
    <w:rsid w:val="005156DA"/>
    <w:rsid w:val="005213C7"/>
    <w:rsid w:val="0052385B"/>
    <w:rsid w:val="00523AC1"/>
    <w:rsid w:val="00523B94"/>
    <w:rsid w:val="00531EA2"/>
    <w:rsid w:val="00536416"/>
    <w:rsid w:val="00540196"/>
    <w:rsid w:val="005403B9"/>
    <w:rsid w:val="00541B44"/>
    <w:rsid w:val="00542F0C"/>
    <w:rsid w:val="00543A12"/>
    <w:rsid w:val="005444C1"/>
    <w:rsid w:val="00545B54"/>
    <w:rsid w:val="00545EC4"/>
    <w:rsid w:val="0054626D"/>
    <w:rsid w:val="00546879"/>
    <w:rsid w:val="00557F3B"/>
    <w:rsid w:val="00561916"/>
    <w:rsid w:val="005628C3"/>
    <w:rsid w:val="005632C4"/>
    <w:rsid w:val="0057028E"/>
    <w:rsid w:val="00571F85"/>
    <w:rsid w:val="005724C6"/>
    <w:rsid w:val="0057365E"/>
    <w:rsid w:val="005743DA"/>
    <w:rsid w:val="0057469E"/>
    <w:rsid w:val="005747E9"/>
    <w:rsid w:val="005759F1"/>
    <w:rsid w:val="00577DD5"/>
    <w:rsid w:val="005811DB"/>
    <w:rsid w:val="00581BEF"/>
    <w:rsid w:val="00581F8C"/>
    <w:rsid w:val="005830CB"/>
    <w:rsid w:val="00586629"/>
    <w:rsid w:val="005873C8"/>
    <w:rsid w:val="005873E9"/>
    <w:rsid w:val="00587E9D"/>
    <w:rsid w:val="00587EC1"/>
    <w:rsid w:val="00592F56"/>
    <w:rsid w:val="005934B1"/>
    <w:rsid w:val="005937BB"/>
    <w:rsid w:val="00595072"/>
    <w:rsid w:val="00595B5B"/>
    <w:rsid w:val="005A0E99"/>
    <w:rsid w:val="005A0EEB"/>
    <w:rsid w:val="005A2635"/>
    <w:rsid w:val="005A3F29"/>
    <w:rsid w:val="005A401C"/>
    <w:rsid w:val="005A4FE9"/>
    <w:rsid w:val="005A574A"/>
    <w:rsid w:val="005A64FE"/>
    <w:rsid w:val="005B0243"/>
    <w:rsid w:val="005B0C20"/>
    <w:rsid w:val="005B1621"/>
    <w:rsid w:val="005B1D5D"/>
    <w:rsid w:val="005B2D33"/>
    <w:rsid w:val="005B78C6"/>
    <w:rsid w:val="005B7C1B"/>
    <w:rsid w:val="005C07F1"/>
    <w:rsid w:val="005C0B54"/>
    <w:rsid w:val="005C387A"/>
    <w:rsid w:val="005C3EF7"/>
    <w:rsid w:val="005C5774"/>
    <w:rsid w:val="005C712E"/>
    <w:rsid w:val="005C71EA"/>
    <w:rsid w:val="005D1AD2"/>
    <w:rsid w:val="005D221F"/>
    <w:rsid w:val="005D2C48"/>
    <w:rsid w:val="005D3ED8"/>
    <w:rsid w:val="005D4117"/>
    <w:rsid w:val="005D5950"/>
    <w:rsid w:val="005D5FC7"/>
    <w:rsid w:val="005D707A"/>
    <w:rsid w:val="005E21B9"/>
    <w:rsid w:val="005E21CD"/>
    <w:rsid w:val="005E69C0"/>
    <w:rsid w:val="005F0128"/>
    <w:rsid w:val="005F0169"/>
    <w:rsid w:val="005F13DF"/>
    <w:rsid w:val="005F26D0"/>
    <w:rsid w:val="005F283C"/>
    <w:rsid w:val="005F3056"/>
    <w:rsid w:val="005F3156"/>
    <w:rsid w:val="005F3923"/>
    <w:rsid w:val="005F5373"/>
    <w:rsid w:val="005F613E"/>
    <w:rsid w:val="005F67C4"/>
    <w:rsid w:val="006002C0"/>
    <w:rsid w:val="006013C9"/>
    <w:rsid w:val="00601EA5"/>
    <w:rsid w:val="00606C58"/>
    <w:rsid w:val="006073BE"/>
    <w:rsid w:val="00607664"/>
    <w:rsid w:val="00610579"/>
    <w:rsid w:val="006125A1"/>
    <w:rsid w:val="006152D8"/>
    <w:rsid w:val="0061565E"/>
    <w:rsid w:val="0061759B"/>
    <w:rsid w:val="006176EA"/>
    <w:rsid w:val="00620A78"/>
    <w:rsid w:val="006227FB"/>
    <w:rsid w:val="00623096"/>
    <w:rsid w:val="006252FE"/>
    <w:rsid w:val="006253BB"/>
    <w:rsid w:val="00626725"/>
    <w:rsid w:val="00627CE9"/>
    <w:rsid w:val="00630F6B"/>
    <w:rsid w:val="00631286"/>
    <w:rsid w:val="006318CB"/>
    <w:rsid w:val="00631D50"/>
    <w:rsid w:val="00632849"/>
    <w:rsid w:val="0063295A"/>
    <w:rsid w:val="00633352"/>
    <w:rsid w:val="00633C17"/>
    <w:rsid w:val="00634694"/>
    <w:rsid w:val="00636C7F"/>
    <w:rsid w:val="00640CE0"/>
    <w:rsid w:val="00646BEB"/>
    <w:rsid w:val="00646E7D"/>
    <w:rsid w:val="00647C37"/>
    <w:rsid w:val="006519C5"/>
    <w:rsid w:val="00652A4F"/>
    <w:rsid w:val="00654FF2"/>
    <w:rsid w:val="006554DC"/>
    <w:rsid w:val="00655F3D"/>
    <w:rsid w:val="00657673"/>
    <w:rsid w:val="00657A2E"/>
    <w:rsid w:val="006608DD"/>
    <w:rsid w:val="00661866"/>
    <w:rsid w:val="0066392F"/>
    <w:rsid w:val="00663A39"/>
    <w:rsid w:val="00663BD0"/>
    <w:rsid w:val="00664167"/>
    <w:rsid w:val="006678DA"/>
    <w:rsid w:val="006748A5"/>
    <w:rsid w:val="00675170"/>
    <w:rsid w:val="006751C1"/>
    <w:rsid w:val="00676545"/>
    <w:rsid w:val="00676BCB"/>
    <w:rsid w:val="006805B8"/>
    <w:rsid w:val="00680649"/>
    <w:rsid w:val="006844F7"/>
    <w:rsid w:val="0068485A"/>
    <w:rsid w:val="00684DA4"/>
    <w:rsid w:val="006853BE"/>
    <w:rsid w:val="00692C7B"/>
    <w:rsid w:val="006944C8"/>
    <w:rsid w:val="006946B7"/>
    <w:rsid w:val="00694BF8"/>
    <w:rsid w:val="00695BC8"/>
    <w:rsid w:val="00695E74"/>
    <w:rsid w:val="006966CE"/>
    <w:rsid w:val="006978B0"/>
    <w:rsid w:val="006A0697"/>
    <w:rsid w:val="006A13C0"/>
    <w:rsid w:val="006A26AD"/>
    <w:rsid w:val="006A2DAD"/>
    <w:rsid w:val="006A39E3"/>
    <w:rsid w:val="006A4443"/>
    <w:rsid w:val="006A5739"/>
    <w:rsid w:val="006A64C0"/>
    <w:rsid w:val="006B206F"/>
    <w:rsid w:val="006B2AB3"/>
    <w:rsid w:val="006B413B"/>
    <w:rsid w:val="006B45C4"/>
    <w:rsid w:val="006B4EBF"/>
    <w:rsid w:val="006B5032"/>
    <w:rsid w:val="006B5FDE"/>
    <w:rsid w:val="006B72CF"/>
    <w:rsid w:val="006C253E"/>
    <w:rsid w:val="006C38F1"/>
    <w:rsid w:val="006C43E3"/>
    <w:rsid w:val="006C4D94"/>
    <w:rsid w:val="006C6526"/>
    <w:rsid w:val="006C7A32"/>
    <w:rsid w:val="006C7B0F"/>
    <w:rsid w:val="006D26E9"/>
    <w:rsid w:val="006D4269"/>
    <w:rsid w:val="006D5A97"/>
    <w:rsid w:val="006D66F2"/>
    <w:rsid w:val="006D7AAC"/>
    <w:rsid w:val="006E3373"/>
    <w:rsid w:val="006E3898"/>
    <w:rsid w:val="006E61C2"/>
    <w:rsid w:val="006E6FDF"/>
    <w:rsid w:val="006E795E"/>
    <w:rsid w:val="006E7E13"/>
    <w:rsid w:val="006F02D9"/>
    <w:rsid w:val="006F0CFD"/>
    <w:rsid w:val="006F1487"/>
    <w:rsid w:val="006F1BD4"/>
    <w:rsid w:val="006F20DA"/>
    <w:rsid w:val="006F44EC"/>
    <w:rsid w:val="006F744B"/>
    <w:rsid w:val="006F7ABA"/>
    <w:rsid w:val="006F7EAB"/>
    <w:rsid w:val="00704638"/>
    <w:rsid w:val="00704A7C"/>
    <w:rsid w:val="00707DBF"/>
    <w:rsid w:val="00711834"/>
    <w:rsid w:val="00712985"/>
    <w:rsid w:val="007129E1"/>
    <w:rsid w:val="00714681"/>
    <w:rsid w:val="0071536B"/>
    <w:rsid w:val="00715DE2"/>
    <w:rsid w:val="00716435"/>
    <w:rsid w:val="00720C6F"/>
    <w:rsid w:val="00720FC6"/>
    <w:rsid w:val="007221BA"/>
    <w:rsid w:val="0072317D"/>
    <w:rsid w:val="00724440"/>
    <w:rsid w:val="00726639"/>
    <w:rsid w:val="00726752"/>
    <w:rsid w:val="0072723A"/>
    <w:rsid w:val="00730DC6"/>
    <w:rsid w:val="007330D3"/>
    <w:rsid w:val="00735D64"/>
    <w:rsid w:val="00736839"/>
    <w:rsid w:val="00737DDC"/>
    <w:rsid w:val="007401AB"/>
    <w:rsid w:val="00740B31"/>
    <w:rsid w:val="00741756"/>
    <w:rsid w:val="0074193D"/>
    <w:rsid w:val="00742804"/>
    <w:rsid w:val="00744537"/>
    <w:rsid w:val="00745E31"/>
    <w:rsid w:val="00746226"/>
    <w:rsid w:val="0074747A"/>
    <w:rsid w:val="00750625"/>
    <w:rsid w:val="00753DBC"/>
    <w:rsid w:val="007540B5"/>
    <w:rsid w:val="007569CA"/>
    <w:rsid w:val="007569DC"/>
    <w:rsid w:val="00760F39"/>
    <w:rsid w:val="00762AE4"/>
    <w:rsid w:val="007632EF"/>
    <w:rsid w:val="00763D98"/>
    <w:rsid w:val="00764BE1"/>
    <w:rsid w:val="007655C4"/>
    <w:rsid w:val="007658CE"/>
    <w:rsid w:val="0076747E"/>
    <w:rsid w:val="00770C32"/>
    <w:rsid w:val="007711AE"/>
    <w:rsid w:val="00771B38"/>
    <w:rsid w:val="00771D1E"/>
    <w:rsid w:val="00772C57"/>
    <w:rsid w:val="00772ED5"/>
    <w:rsid w:val="00773721"/>
    <w:rsid w:val="00774739"/>
    <w:rsid w:val="00774C94"/>
    <w:rsid w:val="00774EF4"/>
    <w:rsid w:val="007762B7"/>
    <w:rsid w:val="00782DF6"/>
    <w:rsid w:val="00782E61"/>
    <w:rsid w:val="007833D0"/>
    <w:rsid w:val="007872CE"/>
    <w:rsid w:val="007876A1"/>
    <w:rsid w:val="007877B9"/>
    <w:rsid w:val="00790D49"/>
    <w:rsid w:val="00791C32"/>
    <w:rsid w:val="0079333C"/>
    <w:rsid w:val="007947D0"/>
    <w:rsid w:val="00795143"/>
    <w:rsid w:val="00795BEA"/>
    <w:rsid w:val="00795F45"/>
    <w:rsid w:val="00795FE0"/>
    <w:rsid w:val="00796199"/>
    <w:rsid w:val="0079668F"/>
    <w:rsid w:val="00796A8B"/>
    <w:rsid w:val="007A1727"/>
    <w:rsid w:val="007A2AA8"/>
    <w:rsid w:val="007A353B"/>
    <w:rsid w:val="007A3909"/>
    <w:rsid w:val="007A4319"/>
    <w:rsid w:val="007A48F6"/>
    <w:rsid w:val="007A5526"/>
    <w:rsid w:val="007A5DC0"/>
    <w:rsid w:val="007A6DEE"/>
    <w:rsid w:val="007A7DAD"/>
    <w:rsid w:val="007B0A6E"/>
    <w:rsid w:val="007B17DE"/>
    <w:rsid w:val="007B1C3B"/>
    <w:rsid w:val="007B2535"/>
    <w:rsid w:val="007B3BBC"/>
    <w:rsid w:val="007B4595"/>
    <w:rsid w:val="007B4A4A"/>
    <w:rsid w:val="007B4B3E"/>
    <w:rsid w:val="007B5C90"/>
    <w:rsid w:val="007C2E25"/>
    <w:rsid w:val="007C4720"/>
    <w:rsid w:val="007C5A80"/>
    <w:rsid w:val="007C5CFA"/>
    <w:rsid w:val="007C7CE6"/>
    <w:rsid w:val="007D087A"/>
    <w:rsid w:val="007D1683"/>
    <w:rsid w:val="007D2175"/>
    <w:rsid w:val="007D3017"/>
    <w:rsid w:val="007D3170"/>
    <w:rsid w:val="007D5063"/>
    <w:rsid w:val="007D513D"/>
    <w:rsid w:val="007D537A"/>
    <w:rsid w:val="007D5AD0"/>
    <w:rsid w:val="007E00FD"/>
    <w:rsid w:val="007E3387"/>
    <w:rsid w:val="007E3B4D"/>
    <w:rsid w:val="007E41F1"/>
    <w:rsid w:val="007E7BAE"/>
    <w:rsid w:val="007F2BA5"/>
    <w:rsid w:val="007F2D2A"/>
    <w:rsid w:val="007F3FF1"/>
    <w:rsid w:val="007F5015"/>
    <w:rsid w:val="007F53F1"/>
    <w:rsid w:val="007F6B50"/>
    <w:rsid w:val="007F6D34"/>
    <w:rsid w:val="00801379"/>
    <w:rsid w:val="00801AC2"/>
    <w:rsid w:val="00802196"/>
    <w:rsid w:val="00805621"/>
    <w:rsid w:val="00807233"/>
    <w:rsid w:val="00807435"/>
    <w:rsid w:val="008077C9"/>
    <w:rsid w:val="00812EEB"/>
    <w:rsid w:val="00814DD5"/>
    <w:rsid w:val="008154F5"/>
    <w:rsid w:val="0081564A"/>
    <w:rsid w:val="00815973"/>
    <w:rsid w:val="008177CE"/>
    <w:rsid w:val="0082033F"/>
    <w:rsid w:val="008236F1"/>
    <w:rsid w:val="0082480B"/>
    <w:rsid w:val="0082489E"/>
    <w:rsid w:val="00826837"/>
    <w:rsid w:val="008279C1"/>
    <w:rsid w:val="008325C8"/>
    <w:rsid w:val="00832C73"/>
    <w:rsid w:val="00832EA4"/>
    <w:rsid w:val="00832EA9"/>
    <w:rsid w:val="00833222"/>
    <w:rsid w:val="00834C58"/>
    <w:rsid w:val="008379D0"/>
    <w:rsid w:val="008411B5"/>
    <w:rsid w:val="00842136"/>
    <w:rsid w:val="00845290"/>
    <w:rsid w:val="008459BB"/>
    <w:rsid w:val="008465D7"/>
    <w:rsid w:val="00850418"/>
    <w:rsid w:val="00850A6F"/>
    <w:rsid w:val="00851BDB"/>
    <w:rsid w:val="00852C73"/>
    <w:rsid w:val="00856819"/>
    <w:rsid w:val="008578D9"/>
    <w:rsid w:val="00860658"/>
    <w:rsid w:val="008718BC"/>
    <w:rsid w:val="00871A0C"/>
    <w:rsid w:val="00872E0B"/>
    <w:rsid w:val="008741CD"/>
    <w:rsid w:val="0087702B"/>
    <w:rsid w:val="008820B7"/>
    <w:rsid w:val="00882A19"/>
    <w:rsid w:val="00883527"/>
    <w:rsid w:val="008840E2"/>
    <w:rsid w:val="00884181"/>
    <w:rsid w:val="008848A4"/>
    <w:rsid w:val="00885580"/>
    <w:rsid w:val="00885DF2"/>
    <w:rsid w:val="008904DE"/>
    <w:rsid w:val="0089114E"/>
    <w:rsid w:val="008916EE"/>
    <w:rsid w:val="00892140"/>
    <w:rsid w:val="00893DF7"/>
    <w:rsid w:val="008A134F"/>
    <w:rsid w:val="008A271E"/>
    <w:rsid w:val="008A2865"/>
    <w:rsid w:val="008A330A"/>
    <w:rsid w:val="008A4B5D"/>
    <w:rsid w:val="008B07B0"/>
    <w:rsid w:val="008B29F1"/>
    <w:rsid w:val="008B66FF"/>
    <w:rsid w:val="008B79AE"/>
    <w:rsid w:val="008B7C4C"/>
    <w:rsid w:val="008C0097"/>
    <w:rsid w:val="008C11E8"/>
    <w:rsid w:val="008C1477"/>
    <w:rsid w:val="008C2A59"/>
    <w:rsid w:val="008C5C6D"/>
    <w:rsid w:val="008C5E39"/>
    <w:rsid w:val="008C6B5F"/>
    <w:rsid w:val="008C7DCC"/>
    <w:rsid w:val="008D26B0"/>
    <w:rsid w:val="008D3BFF"/>
    <w:rsid w:val="008D3EF7"/>
    <w:rsid w:val="008D55BE"/>
    <w:rsid w:val="008D7195"/>
    <w:rsid w:val="008D7264"/>
    <w:rsid w:val="008D76F2"/>
    <w:rsid w:val="008E08B1"/>
    <w:rsid w:val="008E619D"/>
    <w:rsid w:val="008E78DD"/>
    <w:rsid w:val="008F037E"/>
    <w:rsid w:val="008F20B6"/>
    <w:rsid w:val="008F333A"/>
    <w:rsid w:val="008F3442"/>
    <w:rsid w:val="008F4356"/>
    <w:rsid w:val="008F5B32"/>
    <w:rsid w:val="008F6BD9"/>
    <w:rsid w:val="009002C8"/>
    <w:rsid w:val="00900DAE"/>
    <w:rsid w:val="00901AD5"/>
    <w:rsid w:val="009042EF"/>
    <w:rsid w:val="00911355"/>
    <w:rsid w:val="00912DD5"/>
    <w:rsid w:val="0091347D"/>
    <w:rsid w:val="009155B0"/>
    <w:rsid w:val="00916054"/>
    <w:rsid w:val="009177EC"/>
    <w:rsid w:val="009202CC"/>
    <w:rsid w:val="00921B62"/>
    <w:rsid w:val="009235FC"/>
    <w:rsid w:val="009258AC"/>
    <w:rsid w:val="009266BF"/>
    <w:rsid w:val="00926BAC"/>
    <w:rsid w:val="0092781E"/>
    <w:rsid w:val="00930B76"/>
    <w:rsid w:val="009319C0"/>
    <w:rsid w:val="009320DB"/>
    <w:rsid w:val="009344B4"/>
    <w:rsid w:val="0093523D"/>
    <w:rsid w:val="00936CFA"/>
    <w:rsid w:val="0093749D"/>
    <w:rsid w:val="00942200"/>
    <w:rsid w:val="00943C3E"/>
    <w:rsid w:val="00945172"/>
    <w:rsid w:val="00946A72"/>
    <w:rsid w:val="00947286"/>
    <w:rsid w:val="0094728C"/>
    <w:rsid w:val="00951B3E"/>
    <w:rsid w:val="009521E5"/>
    <w:rsid w:val="00952E89"/>
    <w:rsid w:val="00954E8E"/>
    <w:rsid w:val="0095685E"/>
    <w:rsid w:val="0096215F"/>
    <w:rsid w:val="00964727"/>
    <w:rsid w:val="00966220"/>
    <w:rsid w:val="00966DF4"/>
    <w:rsid w:val="0097031B"/>
    <w:rsid w:val="009778C3"/>
    <w:rsid w:val="00977A36"/>
    <w:rsid w:val="009802F4"/>
    <w:rsid w:val="0098302B"/>
    <w:rsid w:val="009856DB"/>
    <w:rsid w:val="00985A82"/>
    <w:rsid w:val="0098623D"/>
    <w:rsid w:val="0099160C"/>
    <w:rsid w:val="00994590"/>
    <w:rsid w:val="00996332"/>
    <w:rsid w:val="009A0621"/>
    <w:rsid w:val="009A0D6C"/>
    <w:rsid w:val="009A1C06"/>
    <w:rsid w:val="009A2CE1"/>
    <w:rsid w:val="009A2F2B"/>
    <w:rsid w:val="009A30E6"/>
    <w:rsid w:val="009A5BDB"/>
    <w:rsid w:val="009B0672"/>
    <w:rsid w:val="009B128C"/>
    <w:rsid w:val="009B5FD0"/>
    <w:rsid w:val="009B68BE"/>
    <w:rsid w:val="009B6C74"/>
    <w:rsid w:val="009C0B5B"/>
    <w:rsid w:val="009C3A9A"/>
    <w:rsid w:val="009C4C0A"/>
    <w:rsid w:val="009C6ACC"/>
    <w:rsid w:val="009C768B"/>
    <w:rsid w:val="009D1AD5"/>
    <w:rsid w:val="009D4895"/>
    <w:rsid w:val="009E17B5"/>
    <w:rsid w:val="009E424E"/>
    <w:rsid w:val="009E53A4"/>
    <w:rsid w:val="009E5492"/>
    <w:rsid w:val="009E6AA9"/>
    <w:rsid w:val="009F153B"/>
    <w:rsid w:val="009F1919"/>
    <w:rsid w:val="009F1970"/>
    <w:rsid w:val="009F2FFE"/>
    <w:rsid w:val="00A00A2E"/>
    <w:rsid w:val="00A00C6A"/>
    <w:rsid w:val="00A01400"/>
    <w:rsid w:val="00A02037"/>
    <w:rsid w:val="00A023CC"/>
    <w:rsid w:val="00A04B95"/>
    <w:rsid w:val="00A05383"/>
    <w:rsid w:val="00A05D99"/>
    <w:rsid w:val="00A10F73"/>
    <w:rsid w:val="00A13A38"/>
    <w:rsid w:val="00A150FF"/>
    <w:rsid w:val="00A15E60"/>
    <w:rsid w:val="00A173A9"/>
    <w:rsid w:val="00A17916"/>
    <w:rsid w:val="00A20464"/>
    <w:rsid w:val="00A2061F"/>
    <w:rsid w:val="00A2297B"/>
    <w:rsid w:val="00A231E6"/>
    <w:rsid w:val="00A24C2E"/>
    <w:rsid w:val="00A3004F"/>
    <w:rsid w:val="00A31261"/>
    <w:rsid w:val="00A31B94"/>
    <w:rsid w:val="00A31D8D"/>
    <w:rsid w:val="00A3253A"/>
    <w:rsid w:val="00A32910"/>
    <w:rsid w:val="00A32A7C"/>
    <w:rsid w:val="00A32B93"/>
    <w:rsid w:val="00A338D4"/>
    <w:rsid w:val="00A355C8"/>
    <w:rsid w:val="00A36673"/>
    <w:rsid w:val="00A4081C"/>
    <w:rsid w:val="00A42587"/>
    <w:rsid w:val="00A43AE5"/>
    <w:rsid w:val="00A4618E"/>
    <w:rsid w:val="00A47B8C"/>
    <w:rsid w:val="00A47EEC"/>
    <w:rsid w:val="00A512E1"/>
    <w:rsid w:val="00A52CDB"/>
    <w:rsid w:val="00A53DBE"/>
    <w:rsid w:val="00A55720"/>
    <w:rsid w:val="00A60FE7"/>
    <w:rsid w:val="00A6219F"/>
    <w:rsid w:val="00A62816"/>
    <w:rsid w:val="00A6365A"/>
    <w:rsid w:val="00A64A2D"/>
    <w:rsid w:val="00A65171"/>
    <w:rsid w:val="00A653F5"/>
    <w:rsid w:val="00A701B7"/>
    <w:rsid w:val="00A709BB"/>
    <w:rsid w:val="00A71F51"/>
    <w:rsid w:val="00A731D4"/>
    <w:rsid w:val="00A740DF"/>
    <w:rsid w:val="00A8285B"/>
    <w:rsid w:val="00A8430B"/>
    <w:rsid w:val="00A85ECF"/>
    <w:rsid w:val="00A863C1"/>
    <w:rsid w:val="00A92117"/>
    <w:rsid w:val="00A92D77"/>
    <w:rsid w:val="00A9366A"/>
    <w:rsid w:val="00A93E63"/>
    <w:rsid w:val="00A94E03"/>
    <w:rsid w:val="00AA0564"/>
    <w:rsid w:val="00AA18C8"/>
    <w:rsid w:val="00AA1A41"/>
    <w:rsid w:val="00AA2176"/>
    <w:rsid w:val="00AA38F9"/>
    <w:rsid w:val="00AA4FC9"/>
    <w:rsid w:val="00AA6197"/>
    <w:rsid w:val="00AB3A27"/>
    <w:rsid w:val="00AB4CE0"/>
    <w:rsid w:val="00AB69B7"/>
    <w:rsid w:val="00AB6C7C"/>
    <w:rsid w:val="00AB7326"/>
    <w:rsid w:val="00AB7C99"/>
    <w:rsid w:val="00AC1412"/>
    <w:rsid w:val="00AC6030"/>
    <w:rsid w:val="00AD2CBF"/>
    <w:rsid w:val="00AD3AFB"/>
    <w:rsid w:val="00AD4BE8"/>
    <w:rsid w:val="00AD7E37"/>
    <w:rsid w:val="00AE19EF"/>
    <w:rsid w:val="00AE4FDD"/>
    <w:rsid w:val="00AE5B38"/>
    <w:rsid w:val="00AE5C56"/>
    <w:rsid w:val="00AF476C"/>
    <w:rsid w:val="00AF5147"/>
    <w:rsid w:val="00AF7B93"/>
    <w:rsid w:val="00B03355"/>
    <w:rsid w:val="00B04ACE"/>
    <w:rsid w:val="00B1227D"/>
    <w:rsid w:val="00B14455"/>
    <w:rsid w:val="00B15995"/>
    <w:rsid w:val="00B17DA6"/>
    <w:rsid w:val="00B20151"/>
    <w:rsid w:val="00B20D09"/>
    <w:rsid w:val="00B20FEE"/>
    <w:rsid w:val="00B2125A"/>
    <w:rsid w:val="00B227B4"/>
    <w:rsid w:val="00B23AF4"/>
    <w:rsid w:val="00B23E2E"/>
    <w:rsid w:val="00B24A37"/>
    <w:rsid w:val="00B27FE1"/>
    <w:rsid w:val="00B30F87"/>
    <w:rsid w:val="00B3163A"/>
    <w:rsid w:val="00B32F59"/>
    <w:rsid w:val="00B33FAF"/>
    <w:rsid w:val="00B34465"/>
    <w:rsid w:val="00B358FF"/>
    <w:rsid w:val="00B36DFA"/>
    <w:rsid w:val="00B472EF"/>
    <w:rsid w:val="00B47F75"/>
    <w:rsid w:val="00B50E01"/>
    <w:rsid w:val="00B52A63"/>
    <w:rsid w:val="00B538CF"/>
    <w:rsid w:val="00B539FA"/>
    <w:rsid w:val="00B548F9"/>
    <w:rsid w:val="00B55DFB"/>
    <w:rsid w:val="00B5685B"/>
    <w:rsid w:val="00B611A8"/>
    <w:rsid w:val="00B644BD"/>
    <w:rsid w:val="00B652E2"/>
    <w:rsid w:val="00B66F67"/>
    <w:rsid w:val="00B72A29"/>
    <w:rsid w:val="00B74C26"/>
    <w:rsid w:val="00B7697C"/>
    <w:rsid w:val="00B77D30"/>
    <w:rsid w:val="00B80778"/>
    <w:rsid w:val="00B82D09"/>
    <w:rsid w:val="00B84563"/>
    <w:rsid w:val="00B859A4"/>
    <w:rsid w:val="00B86179"/>
    <w:rsid w:val="00B87F65"/>
    <w:rsid w:val="00B93EA7"/>
    <w:rsid w:val="00B9474C"/>
    <w:rsid w:val="00BA0054"/>
    <w:rsid w:val="00BA0225"/>
    <w:rsid w:val="00BA0BB4"/>
    <w:rsid w:val="00BA0CA1"/>
    <w:rsid w:val="00BA0FDB"/>
    <w:rsid w:val="00BA1FBD"/>
    <w:rsid w:val="00BA2B60"/>
    <w:rsid w:val="00BA3871"/>
    <w:rsid w:val="00BA45F5"/>
    <w:rsid w:val="00BA47C7"/>
    <w:rsid w:val="00BA7BB6"/>
    <w:rsid w:val="00BB0B53"/>
    <w:rsid w:val="00BB2658"/>
    <w:rsid w:val="00BB2C67"/>
    <w:rsid w:val="00BB36C1"/>
    <w:rsid w:val="00BB5345"/>
    <w:rsid w:val="00BB5A13"/>
    <w:rsid w:val="00BB5F05"/>
    <w:rsid w:val="00BB783D"/>
    <w:rsid w:val="00BC0ED3"/>
    <w:rsid w:val="00BC1F41"/>
    <w:rsid w:val="00BC2257"/>
    <w:rsid w:val="00BC3DAB"/>
    <w:rsid w:val="00BC3E71"/>
    <w:rsid w:val="00BC498F"/>
    <w:rsid w:val="00BC5C5D"/>
    <w:rsid w:val="00BD06B7"/>
    <w:rsid w:val="00BD0A4C"/>
    <w:rsid w:val="00BD11E9"/>
    <w:rsid w:val="00BD3A44"/>
    <w:rsid w:val="00BD4988"/>
    <w:rsid w:val="00BD4B26"/>
    <w:rsid w:val="00BD5D38"/>
    <w:rsid w:val="00BD62F2"/>
    <w:rsid w:val="00BD7D81"/>
    <w:rsid w:val="00BE0042"/>
    <w:rsid w:val="00BE071E"/>
    <w:rsid w:val="00BE10F4"/>
    <w:rsid w:val="00BE18C4"/>
    <w:rsid w:val="00BE2CDA"/>
    <w:rsid w:val="00BE60B8"/>
    <w:rsid w:val="00BE7516"/>
    <w:rsid w:val="00BE79E9"/>
    <w:rsid w:val="00BF0278"/>
    <w:rsid w:val="00BF120A"/>
    <w:rsid w:val="00BF312D"/>
    <w:rsid w:val="00BF4603"/>
    <w:rsid w:val="00BF59B7"/>
    <w:rsid w:val="00BF7057"/>
    <w:rsid w:val="00C00CFD"/>
    <w:rsid w:val="00C02749"/>
    <w:rsid w:val="00C052C0"/>
    <w:rsid w:val="00C05885"/>
    <w:rsid w:val="00C06DF6"/>
    <w:rsid w:val="00C06F38"/>
    <w:rsid w:val="00C078CF"/>
    <w:rsid w:val="00C11C37"/>
    <w:rsid w:val="00C1201C"/>
    <w:rsid w:val="00C152D1"/>
    <w:rsid w:val="00C15EB3"/>
    <w:rsid w:val="00C2013C"/>
    <w:rsid w:val="00C2033A"/>
    <w:rsid w:val="00C24435"/>
    <w:rsid w:val="00C24C5E"/>
    <w:rsid w:val="00C267CD"/>
    <w:rsid w:val="00C271B9"/>
    <w:rsid w:val="00C31A54"/>
    <w:rsid w:val="00C35F7B"/>
    <w:rsid w:val="00C37125"/>
    <w:rsid w:val="00C378DD"/>
    <w:rsid w:val="00C404B9"/>
    <w:rsid w:val="00C40C29"/>
    <w:rsid w:val="00C41985"/>
    <w:rsid w:val="00C424E9"/>
    <w:rsid w:val="00C427BD"/>
    <w:rsid w:val="00C42B02"/>
    <w:rsid w:val="00C42EC6"/>
    <w:rsid w:val="00C43766"/>
    <w:rsid w:val="00C44064"/>
    <w:rsid w:val="00C50523"/>
    <w:rsid w:val="00C53387"/>
    <w:rsid w:val="00C55E3B"/>
    <w:rsid w:val="00C56F49"/>
    <w:rsid w:val="00C573EA"/>
    <w:rsid w:val="00C574F1"/>
    <w:rsid w:val="00C61C40"/>
    <w:rsid w:val="00C627D1"/>
    <w:rsid w:val="00C633F1"/>
    <w:rsid w:val="00C63BF1"/>
    <w:rsid w:val="00C63C96"/>
    <w:rsid w:val="00C64102"/>
    <w:rsid w:val="00C64876"/>
    <w:rsid w:val="00C67D27"/>
    <w:rsid w:val="00C7190B"/>
    <w:rsid w:val="00C72E2E"/>
    <w:rsid w:val="00C74D86"/>
    <w:rsid w:val="00C77576"/>
    <w:rsid w:val="00C77FB2"/>
    <w:rsid w:val="00C802C9"/>
    <w:rsid w:val="00C83F8B"/>
    <w:rsid w:val="00C85ED5"/>
    <w:rsid w:val="00C864DD"/>
    <w:rsid w:val="00C869FE"/>
    <w:rsid w:val="00C86C1E"/>
    <w:rsid w:val="00C9109F"/>
    <w:rsid w:val="00C911CD"/>
    <w:rsid w:val="00C917DC"/>
    <w:rsid w:val="00C96382"/>
    <w:rsid w:val="00C975BB"/>
    <w:rsid w:val="00CA15A4"/>
    <w:rsid w:val="00CA1630"/>
    <w:rsid w:val="00CA1C38"/>
    <w:rsid w:val="00CA4318"/>
    <w:rsid w:val="00CA5CFC"/>
    <w:rsid w:val="00CA6F49"/>
    <w:rsid w:val="00CA754B"/>
    <w:rsid w:val="00CB1C27"/>
    <w:rsid w:val="00CB265A"/>
    <w:rsid w:val="00CB27D4"/>
    <w:rsid w:val="00CB414B"/>
    <w:rsid w:val="00CB51A5"/>
    <w:rsid w:val="00CC05E8"/>
    <w:rsid w:val="00CC0DC7"/>
    <w:rsid w:val="00CC1460"/>
    <w:rsid w:val="00CC15BC"/>
    <w:rsid w:val="00CC1877"/>
    <w:rsid w:val="00CC2546"/>
    <w:rsid w:val="00CC270F"/>
    <w:rsid w:val="00CC27EF"/>
    <w:rsid w:val="00CC2A85"/>
    <w:rsid w:val="00CC3C7F"/>
    <w:rsid w:val="00CC49F7"/>
    <w:rsid w:val="00CC4BCC"/>
    <w:rsid w:val="00CC5EDD"/>
    <w:rsid w:val="00CC7550"/>
    <w:rsid w:val="00CD0F06"/>
    <w:rsid w:val="00CD2FAF"/>
    <w:rsid w:val="00CD3916"/>
    <w:rsid w:val="00CD52E9"/>
    <w:rsid w:val="00CD532D"/>
    <w:rsid w:val="00CD54CC"/>
    <w:rsid w:val="00CD77CC"/>
    <w:rsid w:val="00CE1AEB"/>
    <w:rsid w:val="00CE436A"/>
    <w:rsid w:val="00CE4F27"/>
    <w:rsid w:val="00CE73F2"/>
    <w:rsid w:val="00CE7913"/>
    <w:rsid w:val="00CF0206"/>
    <w:rsid w:val="00CF1676"/>
    <w:rsid w:val="00CF2A55"/>
    <w:rsid w:val="00CF2DBF"/>
    <w:rsid w:val="00CF5BFF"/>
    <w:rsid w:val="00CF6904"/>
    <w:rsid w:val="00D00B4A"/>
    <w:rsid w:val="00D0736A"/>
    <w:rsid w:val="00D07899"/>
    <w:rsid w:val="00D15199"/>
    <w:rsid w:val="00D1788B"/>
    <w:rsid w:val="00D202DF"/>
    <w:rsid w:val="00D2049C"/>
    <w:rsid w:val="00D2187E"/>
    <w:rsid w:val="00D24412"/>
    <w:rsid w:val="00D25ED9"/>
    <w:rsid w:val="00D26A7A"/>
    <w:rsid w:val="00D27BCB"/>
    <w:rsid w:val="00D30D40"/>
    <w:rsid w:val="00D346C8"/>
    <w:rsid w:val="00D35111"/>
    <w:rsid w:val="00D354C1"/>
    <w:rsid w:val="00D35896"/>
    <w:rsid w:val="00D35B09"/>
    <w:rsid w:val="00D4094B"/>
    <w:rsid w:val="00D40C75"/>
    <w:rsid w:val="00D41901"/>
    <w:rsid w:val="00D41AF1"/>
    <w:rsid w:val="00D42819"/>
    <w:rsid w:val="00D43209"/>
    <w:rsid w:val="00D43D6F"/>
    <w:rsid w:val="00D44EFE"/>
    <w:rsid w:val="00D462E0"/>
    <w:rsid w:val="00D46792"/>
    <w:rsid w:val="00D473B3"/>
    <w:rsid w:val="00D4741C"/>
    <w:rsid w:val="00D502EC"/>
    <w:rsid w:val="00D5143A"/>
    <w:rsid w:val="00D55F3C"/>
    <w:rsid w:val="00D616AD"/>
    <w:rsid w:val="00D63A14"/>
    <w:rsid w:val="00D63FA7"/>
    <w:rsid w:val="00D66DD3"/>
    <w:rsid w:val="00D7326A"/>
    <w:rsid w:val="00D75E58"/>
    <w:rsid w:val="00D776EE"/>
    <w:rsid w:val="00D801F5"/>
    <w:rsid w:val="00D81001"/>
    <w:rsid w:val="00D82779"/>
    <w:rsid w:val="00D82FE4"/>
    <w:rsid w:val="00D83886"/>
    <w:rsid w:val="00D8697B"/>
    <w:rsid w:val="00D8701F"/>
    <w:rsid w:val="00D87FD0"/>
    <w:rsid w:val="00D9173B"/>
    <w:rsid w:val="00D93803"/>
    <w:rsid w:val="00D963CF"/>
    <w:rsid w:val="00DA0924"/>
    <w:rsid w:val="00DA174C"/>
    <w:rsid w:val="00DA19B2"/>
    <w:rsid w:val="00DA295D"/>
    <w:rsid w:val="00DA2B27"/>
    <w:rsid w:val="00DA4095"/>
    <w:rsid w:val="00DA48EE"/>
    <w:rsid w:val="00DA70F7"/>
    <w:rsid w:val="00DA7B0F"/>
    <w:rsid w:val="00DB0232"/>
    <w:rsid w:val="00DB140C"/>
    <w:rsid w:val="00DB18AA"/>
    <w:rsid w:val="00DB3E24"/>
    <w:rsid w:val="00DB4313"/>
    <w:rsid w:val="00DB46F2"/>
    <w:rsid w:val="00DB552A"/>
    <w:rsid w:val="00DB574A"/>
    <w:rsid w:val="00DB577D"/>
    <w:rsid w:val="00DB614E"/>
    <w:rsid w:val="00DC1264"/>
    <w:rsid w:val="00DC19F1"/>
    <w:rsid w:val="00DC1A87"/>
    <w:rsid w:val="00DC36D6"/>
    <w:rsid w:val="00DC4EDD"/>
    <w:rsid w:val="00DC72D1"/>
    <w:rsid w:val="00DD0F1D"/>
    <w:rsid w:val="00DD3756"/>
    <w:rsid w:val="00DD4BB9"/>
    <w:rsid w:val="00DD63D8"/>
    <w:rsid w:val="00DD7D5A"/>
    <w:rsid w:val="00DE1465"/>
    <w:rsid w:val="00DE14AF"/>
    <w:rsid w:val="00DE2AEC"/>
    <w:rsid w:val="00DE401C"/>
    <w:rsid w:val="00DE52F6"/>
    <w:rsid w:val="00DE6A62"/>
    <w:rsid w:val="00DE6C18"/>
    <w:rsid w:val="00DE77AA"/>
    <w:rsid w:val="00DF0B21"/>
    <w:rsid w:val="00DF12EB"/>
    <w:rsid w:val="00DF3C50"/>
    <w:rsid w:val="00DF4C2B"/>
    <w:rsid w:val="00DF4FAE"/>
    <w:rsid w:val="00DF5143"/>
    <w:rsid w:val="00DF563A"/>
    <w:rsid w:val="00DF5B94"/>
    <w:rsid w:val="00E00F63"/>
    <w:rsid w:val="00E04C54"/>
    <w:rsid w:val="00E04F4F"/>
    <w:rsid w:val="00E10201"/>
    <w:rsid w:val="00E10864"/>
    <w:rsid w:val="00E14801"/>
    <w:rsid w:val="00E14B82"/>
    <w:rsid w:val="00E15323"/>
    <w:rsid w:val="00E168E5"/>
    <w:rsid w:val="00E17D1E"/>
    <w:rsid w:val="00E20206"/>
    <w:rsid w:val="00E24ECF"/>
    <w:rsid w:val="00E25113"/>
    <w:rsid w:val="00E256DB"/>
    <w:rsid w:val="00E30ED5"/>
    <w:rsid w:val="00E31386"/>
    <w:rsid w:val="00E34696"/>
    <w:rsid w:val="00E35EE5"/>
    <w:rsid w:val="00E360CB"/>
    <w:rsid w:val="00E36574"/>
    <w:rsid w:val="00E3755C"/>
    <w:rsid w:val="00E4249D"/>
    <w:rsid w:val="00E42D5D"/>
    <w:rsid w:val="00E443F4"/>
    <w:rsid w:val="00E45F27"/>
    <w:rsid w:val="00E50A59"/>
    <w:rsid w:val="00E51A7F"/>
    <w:rsid w:val="00E51FE8"/>
    <w:rsid w:val="00E5264D"/>
    <w:rsid w:val="00E54B74"/>
    <w:rsid w:val="00E54F35"/>
    <w:rsid w:val="00E5585C"/>
    <w:rsid w:val="00E573BD"/>
    <w:rsid w:val="00E64CA0"/>
    <w:rsid w:val="00E654E8"/>
    <w:rsid w:val="00E679F8"/>
    <w:rsid w:val="00E73982"/>
    <w:rsid w:val="00E74F1D"/>
    <w:rsid w:val="00E75C1F"/>
    <w:rsid w:val="00E76CA5"/>
    <w:rsid w:val="00E8004D"/>
    <w:rsid w:val="00E808F9"/>
    <w:rsid w:val="00E80A36"/>
    <w:rsid w:val="00E81056"/>
    <w:rsid w:val="00E8186C"/>
    <w:rsid w:val="00E81AB3"/>
    <w:rsid w:val="00E847EA"/>
    <w:rsid w:val="00E86A1F"/>
    <w:rsid w:val="00E90808"/>
    <w:rsid w:val="00E92CF5"/>
    <w:rsid w:val="00E9434F"/>
    <w:rsid w:val="00E95767"/>
    <w:rsid w:val="00E95963"/>
    <w:rsid w:val="00E95A9E"/>
    <w:rsid w:val="00EA0584"/>
    <w:rsid w:val="00EA65F1"/>
    <w:rsid w:val="00EA7765"/>
    <w:rsid w:val="00EB0EDC"/>
    <w:rsid w:val="00EB375B"/>
    <w:rsid w:val="00EB408C"/>
    <w:rsid w:val="00EB6EE3"/>
    <w:rsid w:val="00EB7F29"/>
    <w:rsid w:val="00EC013B"/>
    <w:rsid w:val="00EC188B"/>
    <w:rsid w:val="00EC1D91"/>
    <w:rsid w:val="00EC2C2E"/>
    <w:rsid w:val="00EC3EFC"/>
    <w:rsid w:val="00EC6554"/>
    <w:rsid w:val="00EC6D68"/>
    <w:rsid w:val="00ED04C7"/>
    <w:rsid w:val="00ED11BA"/>
    <w:rsid w:val="00ED1474"/>
    <w:rsid w:val="00ED15A9"/>
    <w:rsid w:val="00ED1DAB"/>
    <w:rsid w:val="00ED294D"/>
    <w:rsid w:val="00ED2E62"/>
    <w:rsid w:val="00ED43ED"/>
    <w:rsid w:val="00ED4524"/>
    <w:rsid w:val="00ED4BC2"/>
    <w:rsid w:val="00ED6117"/>
    <w:rsid w:val="00ED6863"/>
    <w:rsid w:val="00ED6E76"/>
    <w:rsid w:val="00EE1658"/>
    <w:rsid w:val="00EE2A7E"/>
    <w:rsid w:val="00EE305C"/>
    <w:rsid w:val="00EE343C"/>
    <w:rsid w:val="00EE4666"/>
    <w:rsid w:val="00EE5005"/>
    <w:rsid w:val="00EE5364"/>
    <w:rsid w:val="00EE5901"/>
    <w:rsid w:val="00EF0BBF"/>
    <w:rsid w:val="00EF0F09"/>
    <w:rsid w:val="00EF1926"/>
    <w:rsid w:val="00EF339E"/>
    <w:rsid w:val="00EF3D3F"/>
    <w:rsid w:val="00EF6376"/>
    <w:rsid w:val="00EF6E88"/>
    <w:rsid w:val="00F03640"/>
    <w:rsid w:val="00F100CE"/>
    <w:rsid w:val="00F12AF6"/>
    <w:rsid w:val="00F139DA"/>
    <w:rsid w:val="00F166A7"/>
    <w:rsid w:val="00F16A1D"/>
    <w:rsid w:val="00F20083"/>
    <w:rsid w:val="00F2056F"/>
    <w:rsid w:val="00F21932"/>
    <w:rsid w:val="00F23302"/>
    <w:rsid w:val="00F24786"/>
    <w:rsid w:val="00F2518F"/>
    <w:rsid w:val="00F252E8"/>
    <w:rsid w:val="00F25D1E"/>
    <w:rsid w:val="00F307FE"/>
    <w:rsid w:val="00F30CC8"/>
    <w:rsid w:val="00F3145B"/>
    <w:rsid w:val="00F3209B"/>
    <w:rsid w:val="00F32FB2"/>
    <w:rsid w:val="00F3436B"/>
    <w:rsid w:val="00F3489A"/>
    <w:rsid w:val="00F357D8"/>
    <w:rsid w:val="00F3649E"/>
    <w:rsid w:val="00F37F2B"/>
    <w:rsid w:val="00F41D11"/>
    <w:rsid w:val="00F43916"/>
    <w:rsid w:val="00F43A46"/>
    <w:rsid w:val="00F44028"/>
    <w:rsid w:val="00F4662A"/>
    <w:rsid w:val="00F466A7"/>
    <w:rsid w:val="00F46A69"/>
    <w:rsid w:val="00F478B3"/>
    <w:rsid w:val="00F532DC"/>
    <w:rsid w:val="00F53AB9"/>
    <w:rsid w:val="00F54496"/>
    <w:rsid w:val="00F54DF5"/>
    <w:rsid w:val="00F558D1"/>
    <w:rsid w:val="00F55C0C"/>
    <w:rsid w:val="00F563AB"/>
    <w:rsid w:val="00F563E1"/>
    <w:rsid w:val="00F56F01"/>
    <w:rsid w:val="00F60067"/>
    <w:rsid w:val="00F6057D"/>
    <w:rsid w:val="00F6200D"/>
    <w:rsid w:val="00F62788"/>
    <w:rsid w:val="00F62830"/>
    <w:rsid w:val="00F62B62"/>
    <w:rsid w:val="00F63586"/>
    <w:rsid w:val="00F64E2C"/>
    <w:rsid w:val="00F6769C"/>
    <w:rsid w:val="00F73258"/>
    <w:rsid w:val="00F73C00"/>
    <w:rsid w:val="00F74E58"/>
    <w:rsid w:val="00F7625F"/>
    <w:rsid w:val="00F80188"/>
    <w:rsid w:val="00F8275B"/>
    <w:rsid w:val="00F84F89"/>
    <w:rsid w:val="00F862AC"/>
    <w:rsid w:val="00F863B1"/>
    <w:rsid w:val="00F8658E"/>
    <w:rsid w:val="00F87522"/>
    <w:rsid w:val="00F87A06"/>
    <w:rsid w:val="00F87A82"/>
    <w:rsid w:val="00F91D8C"/>
    <w:rsid w:val="00F9228C"/>
    <w:rsid w:val="00F9318F"/>
    <w:rsid w:val="00F9574D"/>
    <w:rsid w:val="00FA6456"/>
    <w:rsid w:val="00FA7841"/>
    <w:rsid w:val="00FA796F"/>
    <w:rsid w:val="00FB060B"/>
    <w:rsid w:val="00FB0D27"/>
    <w:rsid w:val="00FB124D"/>
    <w:rsid w:val="00FB18E1"/>
    <w:rsid w:val="00FB4EA6"/>
    <w:rsid w:val="00FB5904"/>
    <w:rsid w:val="00FC4527"/>
    <w:rsid w:val="00FC5375"/>
    <w:rsid w:val="00FC587E"/>
    <w:rsid w:val="00FC5AE4"/>
    <w:rsid w:val="00FC670A"/>
    <w:rsid w:val="00FC6B68"/>
    <w:rsid w:val="00FD02E6"/>
    <w:rsid w:val="00FD1FF0"/>
    <w:rsid w:val="00FD35E1"/>
    <w:rsid w:val="00FD78E2"/>
    <w:rsid w:val="00FE200D"/>
    <w:rsid w:val="00FE35B2"/>
    <w:rsid w:val="00FE5BA4"/>
    <w:rsid w:val="00FE6F1F"/>
    <w:rsid w:val="00FE703E"/>
    <w:rsid w:val="00FE7599"/>
    <w:rsid w:val="00FF79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66D"/>
    <w:pPr>
      <w:spacing w:after="0" w:line="240" w:lineRule="auto"/>
    </w:pPr>
    <w:rPr>
      <w:rFonts w:ascii="Times New Roman" w:eastAsia="Times New Roman" w:hAnsi="Times New Roman" w:cs="Times New Roman"/>
      <w:sz w:val="20"/>
      <w:szCs w:val="24"/>
    </w:rPr>
  </w:style>
  <w:style w:type="paragraph" w:styleId="Heading1">
    <w:name w:val="heading 1"/>
    <w:basedOn w:val="Normal"/>
    <w:link w:val="Heading1Char"/>
    <w:uiPriority w:val="9"/>
    <w:qFormat/>
    <w:rsid w:val="00067BCD"/>
    <w:pPr>
      <w:spacing w:before="100" w:beforeAutospacing="1" w:after="100" w:afterAutospacing="1"/>
      <w:outlineLvl w:val="0"/>
    </w:pPr>
    <w:rPr>
      <w:b/>
      <w:bCs/>
      <w:kern w:val="36"/>
      <w:sz w:val="48"/>
      <w:szCs w:val="4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066D"/>
    <w:pPr>
      <w:tabs>
        <w:tab w:val="center" w:pos="4320"/>
        <w:tab w:val="right" w:pos="8640"/>
      </w:tabs>
    </w:pPr>
  </w:style>
  <w:style w:type="character" w:customStyle="1" w:styleId="HeaderChar">
    <w:name w:val="Header Char"/>
    <w:basedOn w:val="DefaultParagraphFont"/>
    <w:link w:val="Header"/>
    <w:rsid w:val="0048066D"/>
    <w:rPr>
      <w:rFonts w:ascii="Times New Roman" w:eastAsia="Times New Roman" w:hAnsi="Times New Roman" w:cs="Times New Roman"/>
      <w:sz w:val="20"/>
      <w:szCs w:val="24"/>
    </w:rPr>
  </w:style>
  <w:style w:type="paragraph" w:styleId="Footer">
    <w:name w:val="footer"/>
    <w:basedOn w:val="Normal"/>
    <w:link w:val="FooterChar"/>
    <w:rsid w:val="0048066D"/>
    <w:pPr>
      <w:tabs>
        <w:tab w:val="center" w:pos="4320"/>
        <w:tab w:val="right" w:pos="8640"/>
      </w:tabs>
    </w:pPr>
  </w:style>
  <w:style w:type="character" w:customStyle="1" w:styleId="FooterChar">
    <w:name w:val="Footer Char"/>
    <w:basedOn w:val="DefaultParagraphFont"/>
    <w:link w:val="Footer"/>
    <w:rsid w:val="0048066D"/>
    <w:rPr>
      <w:rFonts w:ascii="Times New Roman" w:eastAsia="Times New Roman" w:hAnsi="Times New Roman" w:cs="Times New Roman"/>
      <w:sz w:val="20"/>
      <w:szCs w:val="24"/>
    </w:rPr>
  </w:style>
  <w:style w:type="character" w:styleId="PageNumber">
    <w:name w:val="page number"/>
    <w:basedOn w:val="DefaultParagraphFont"/>
    <w:rsid w:val="0048066D"/>
  </w:style>
  <w:style w:type="character" w:styleId="Hyperlink">
    <w:name w:val="Hyperlink"/>
    <w:rsid w:val="0048066D"/>
    <w:rPr>
      <w:color w:val="0000FF"/>
      <w:u w:val="single"/>
    </w:rPr>
  </w:style>
  <w:style w:type="paragraph" w:styleId="BodyText2">
    <w:name w:val="Body Text 2"/>
    <w:basedOn w:val="Normal"/>
    <w:link w:val="BodyText2Char"/>
    <w:rsid w:val="0048066D"/>
    <w:pPr>
      <w:spacing w:line="360" w:lineRule="auto"/>
    </w:pPr>
    <w:rPr>
      <w:sz w:val="24"/>
      <w:szCs w:val="20"/>
    </w:rPr>
  </w:style>
  <w:style w:type="character" w:customStyle="1" w:styleId="BodyText2Char">
    <w:name w:val="Body Text 2 Char"/>
    <w:basedOn w:val="DefaultParagraphFont"/>
    <w:link w:val="BodyText2"/>
    <w:rsid w:val="0048066D"/>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8066D"/>
    <w:rPr>
      <w:rFonts w:ascii="Tahoma" w:hAnsi="Tahoma" w:cs="Tahoma"/>
      <w:sz w:val="16"/>
      <w:szCs w:val="16"/>
    </w:rPr>
  </w:style>
  <w:style w:type="character" w:customStyle="1" w:styleId="BalloonTextChar">
    <w:name w:val="Balloon Text Char"/>
    <w:basedOn w:val="DefaultParagraphFont"/>
    <w:link w:val="BalloonText"/>
    <w:uiPriority w:val="99"/>
    <w:semiHidden/>
    <w:rsid w:val="0048066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F0BBF"/>
    <w:rPr>
      <w:sz w:val="16"/>
      <w:szCs w:val="16"/>
    </w:rPr>
  </w:style>
  <w:style w:type="paragraph" w:styleId="CommentText">
    <w:name w:val="annotation text"/>
    <w:basedOn w:val="Normal"/>
    <w:link w:val="CommentTextChar"/>
    <w:uiPriority w:val="99"/>
    <w:unhideWhenUsed/>
    <w:rsid w:val="00EF0BBF"/>
    <w:rPr>
      <w:szCs w:val="20"/>
    </w:rPr>
  </w:style>
  <w:style w:type="character" w:customStyle="1" w:styleId="CommentTextChar">
    <w:name w:val="Comment Text Char"/>
    <w:basedOn w:val="DefaultParagraphFont"/>
    <w:link w:val="CommentText"/>
    <w:uiPriority w:val="99"/>
    <w:rsid w:val="00EF0B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0BBF"/>
    <w:rPr>
      <w:b/>
      <w:bCs/>
    </w:rPr>
  </w:style>
  <w:style w:type="character" w:customStyle="1" w:styleId="CommentSubjectChar">
    <w:name w:val="Comment Subject Char"/>
    <w:basedOn w:val="CommentTextChar"/>
    <w:link w:val="CommentSubject"/>
    <w:uiPriority w:val="99"/>
    <w:semiHidden/>
    <w:rsid w:val="00EF0BBF"/>
    <w:rPr>
      <w:rFonts w:ascii="Times New Roman" w:eastAsia="Times New Roman" w:hAnsi="Times New Roman" w:cs="Times New Roman"/>
      <w:b/>
      <w:bCs/>
      <w:sz w:val="20"/>
      <w:szCs w:val="20"/>
    </w:rPr>
  </w:style>
  <w:style w:type="paragraph" w:styleId="Revision">
    <w:name w:val="Revision"/>
    <w:hidden/>
    <w:uiPriority w:val="99"/>
    <w:semiHidden/>
    <w:rsid w:val="005934B1"/>
    <w:pPr>
      <w:spacing w:after="0" w:line="240" w:lineRule="auto"/>
    </w:pPr>
    <w:rPr>
      <w:rFonts w:ascii="Times New Roman" w:eastAsia="Times New Roman" w:hAnsi="Times New Roman" w:cs="Times New Roman"/>
      <w:sz w:val="20"/>
      <w:szCs w:val="24"/>
    </w:rPr>
  </w:style>
  <w:style w:type="paragraph" w:customStyle="1" w:styleId="Default">
    <w:name w:val="Default"/>
    <w:rsid w:val="00BA3871"/>
    <w:pPr>
      <w:autoSpaceDE w:val="0"/>
      <w:autoSpaceDN w:val="0"/>
      <w:adjustRightInd w:val="0"/>
      <w:spacing w:after="0" w:line="240" w:lineRule="auto"/>
    </w:pPr>
    <w:rPr>
      <w:rFonts w:ascii="Calibri" w:hAnsi="Calibri" w:cs="Calibri"/>
      <w:color w:val="000000"/>
      <w:sz w:val="24"/>
      <w:szCs w:val="24"/>
      <w:lang w:val="de-DE"/>
    </w:rPr>
  </w:style>
  <w:style w:type="paragraph" w:styleId="ListParagraph">
    <w:name w:val="List Paragraph"/>
    <w:basedOn w:val="Normal"/>
    <w:uiPriority w:val="34"/>
    <w:qFormat/>
    <w:rsid w:val="002C12F8"/>
    <w:pPr>
      <w:ind w:left="720"/>
      <w:contextualSpacing/>
    </w:pPr>
  </w:style>
  <w:style w:type="character" w:customStyle="1" w:styleId="apple-converted-space">
    <w:name w:val="apple-converted-space"/>
    <w:basedOn w:val="DefaultParagraphFont"/>
    <w:rsid w:val="00F307FE"/>
  </w:style>
  <w:style w:type="paragraph" w:customStyle="1" w:styleId="ed-child">
    <w:name w:val="ed-child"/>
    <w:basedOn w:val="Normal"/>
    <w:rsid w:val="00F307FE"/>
    <w:pPr>
      <w:spacing w:before="100" w:beforeAutospacing="1" w:after="100" w:afterAutospacing="1"/>
    </w:pPr>
    <w:rPr>
      <w:sz w:val="24"/>
      <w:lang w:eastAsia="en-GB"/>
    </w:rPr>
  </w:style>
  <w:style w:type="character" w:styleId="Emphasis">
    <w:name w:val="Emphasis"/>
    <w:basedOn w:val="DefaultParagraphFont"/>
    <w:uiPriority w:val="20"/>
    <w:qFormat/>
    <w:rsid w:val="00E50A59"/>
    <w:rPr>
      <w:i/>
      <w:iCs/>
    </w:rPr>
  </w:style>
  <w:style w:type="paragraph" w:styleId="NoSpacing">
    <w:name w:val="No Spacing"/>
    <w:uiPriority w:val="1"/>
    <w:qFormat/>
    <w:rsid w:val="00607664"/>
    <w:pPr>
      <w:spacing w:after="0" w:line="240" w:lineRule="auto"/>
    </w:pPr>
    <w:rPr>
      <w:rFonts w:ascii="Times New Roman" w:eastAsia="Times New Roman" w:hAnsi="Times New Roman" w:cs="Times New Roman"/>
      <w:sz w:val="20"/>
      <w:szCs w:val="24"/>
    </w:rPr>
  </w:style>
  <w:style w:type="character" w:customStyle="1" w:styleId="Heading1Char">
    <w:name w:val="Heading 1 Char"/>
    <w:basedOn w:val="DefaultParagraphFont"/>
    <w:link w:val="Heading1"/>
    <w:uiPriority w:val="9"/>
    <w:rsid w:val="00067BCD"/>
    <w:rPr>
      <w:rFonts w:ascii="Times New Roman" w:eastAsia="Times New Roman" w:hAnsi="Times New Roman" w:cs="Times New Roman"/>
      <w:b/>
      <w:bCs/>
      <w:kern w:val="36"/>
      <w:sz w:val="48"/>
      <w:szCs w:val="48"/>
      <w:lang w:val="de-DE" w:eastAsia="de-DE"/>
    </w:rPr>
  </w:style>
  <w:style w:type="character" w:customStyle="1" w:styleId="boldblack">
    <w:name w:val="bold black"/>
    <w:rsid w:val="004658F8"/>
    <w:rPr>
      <w:rFonts w:ascii="HelveticaNeueLTPro-BdEx" w:hAnsi="HelveticaNeueLTPro-BdEx" w:hint="default"/>
      <w:b/>
      <w:bCs w:val="0"/>
      <w:color w:val="000000"/>
    </w:rPr>
  </w:style>
  <w:style w:type="character" w:styleId="FollowedHyperlink">
    <w:name w:val="FollowedHyperlink"/>
    <w:basedOn w:val="DefaultParagraphFont"/>
    <w:uiPriority w:val="99"/>
    <w:semiHidden/>
    <w:unhideWhenUsed/>
    <w:rsid w:val="00BF0278"/>
    <w:rPr>
      <w:color w:val="800080" w:themeColor="followedHyperlink"/>
      <w:u w:val="single"/>
    </w:rPr>
  </w:style>
  <w:style w:type="paragraph" w:styleId="NormalWeb">
    <w:name w:val="Normal (Web)"/>
    <w:basedOn w:val="Normal"/>
    <w:uiPriority w:val="99"/>
    <w:semiHidden/>
    <w:unhideWhenUsed/>
    <w:rsid w:val="00296F5D"/>
    <w:pPr>
      <w:spacing w:before="100" w:beforeAutospacing="1" w:after="100" w:afterAutospacing="1"/>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66D"/>
    <w:pPr>
      <w:spacing w:after="0" w:line="240" w:lineRule="auto"/>
    </w:pPr>
    <w:rPr>
      <w:rFonts w:ascii="Times New Roman" w:eastAsia="Times New Roman" w:hAnsi="Times New Roman" w:cs="Times New Roman"/>
      <w:sz w:val="20"/>
      <w:szCs w:val="24"/>
    </w:rPr>
  </w:style>
  <w:style w:type="paragraph" w:styleId="Heading1">
    <w:name w:val="heading 1"/>
    <w:basedOn w:val="Normal"/>
    <w:link w:val="Heading1Char"/>
    <w:uiPriority w:val="9"/>
    <w:qFormat/>
    <w:rsid w:val="00067BCD"/>
    <w:pPr>
      <w:spacing w:before="100" w:beforeAutospacing="1" w:after="100" w:afterAutospacing="1"/>
      <w:outlineLvl w:val="0"/>
    </w:pPr>
    <w:rPr>
      <w:b/>
      <w:bCs/>
      <w:kern w:val="36"/>
      <w:sz w:val="48"/>
      <w:szCs w:val="4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066D"/>
    <w:pPr>
      <w:tabs>
        <w:tab w:val="center" w:pos="4320"/>
        <w:tab w:val="right" w:pos="8640"/>
      </w:tabs>
    </w:pPr>
  </w:style>
  <w:style w:type="character" w:customStyle="1" w:styleId="HeaderChar">
    <w:name w:val="Header Char"/>
    <w:basedOn w:val="DefaultParagraphFont"/>
    <w:link w:val="Header"/>
    <w:rsid w:val="0048066D"/>
    <w:rPr>
      <w:rFonts w:ascii="Times New Roman" w:eastAsia="Times New Roman" w:hAnsi="Times New Roman" w:cs="Times New Roman"/>
      <w:sz w:val="20"/>
      <w:szCs w:val="24"/>
    </w:rPr>
  </w:style>
  <w:style w:type="paragraph" w:styleId="Footer">
    <w:name w:val="footer"/>
    <w:basedOn w:val="Normal"/>
    <w:link w:val="FooterChar"/>
    <w:rsid w:val="0048066D"/>
    <w:pPr>
      <w:tabs>
        <w:tab w:val="center" w:pos="4320"/>
        <w:tab w:val="right" w:pos="8640"/>
      </w:tabs>
    </w:pPr>
  </w:style>
  <w:style w:type="character" w:customStyle="1" w:styleId="FooterChar">
    <w:name w:val="Footer Char"/>
    <w:basedOn w:val="DefaultParagraphFont"/>
    <w:link w:val="Footer"/>
    <w:rsid w:val="0048066D"/>
    <w:rPr>
      <w:rFonts w:ascii="Times New Roman" w:eastAsia="Times New Roman" w:hAnsi="Times New Roman" w:cs="Times New Roman"/>
      <w:sz w:val="20"/>
      <w:szCs w:val="24"/>
    </w:rPr>
  </w:style>
  <w:style w:type="character" w:styleId="PageNumber">
    <w:name w:val="page number"/>
    <w:basedOn w:val="DefaultParagraphFont"/>
    <w:rsid w:val="0048066D"/>
  </w:style>
  <w:style w:type="character" w:styleId="Hyperlink">
    <w:name w:val="Hyperlink"/>
    <w:rsid w:val="0048066D"/>
    <w:rPr>
      <w:color w:val="0000FF"/>
      <w:u w:val="single"/>
    </w:rPr>
  </w:style>
  <w:style w:type="paragraph" w:styleId="BodyText2">
    <w:name w:val="Body Text 2"/>
    <w:basedOn w:val="Normal"/>
    <w:link w:val="BodyText2Char"/>
    <w:rsid w:val="0048066D"/>
    <w:pPr>
      <w:spacing w:line="360" w:lineRule="auto"/>
    </w:pPr>
    <w:rPr>
      <w:sz w:val="24"/>
      <w:szCs w:val="20"/>
    </w:rPr>
  </w:style>
  <w:style w:type="character" w:customStyle="1" w:styleId="BodyText2Char">
    <w:name w:val="Body Text 2 Char"/>
    <w:basedOn w:val="DefaultParagraphFont"/>
    <w:link w:val="BodyText2"/>
    <w:rsid w:val="0048066D"/>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8066D"/>
    <w:rPr>
      <w:rFonts w:ascii="Tahoma" w:hAnsi="Tahoma" w:cs="Tahoma"/>
      <w:sz w:val="16"/>
      <w:szCs w:val="16"/>
    </w:rPr>
  </w:style>
  <w:style w:type="character" w:customStyle="1" w:styleId="BalloonTextChar">
    <w:name w:val="Balloon Text Char"/>
    <w:basedOn w:val="DefaultParagraphFont"/>
    <w:link w:val="BalloonText"/>
    <w:uiPriority w:val="99"/>
    <w:semiHidden/>
    <w:rsid w:val="0048066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F0BBF"/>
    <w:rPr>
      <w:sz w:val="16"/>
      <w:szCs w:val="16"/>
    </w:rPr>
  </w:style>
  <w:style w:type="paragraph" w:styleId="CommentText">
    <w:name w:val="annotation text"/>
    <w:basedOn w:val="Normal"/>
    <w:link w:val="CommentTextChar"/>
    <w:uiPriority w:val="99"/>
    <w:unhideWhenUsed/>
    <w:rsid w:val="00EF0BBF"/>
    <w:rPr>
      <w:szCs w:val="20"/>
    </w:rPr>
  </w:style>
  <w:style w:type="character" w:customStyle="1" w:styleId="CommentTextChar">
    <w:name w:val="Comment Text Char"/>
    <w:basedOn w:val="DefaultParagraphFont"/>
    <w:link w:val="CommentText"/>
    <w:uiPriority w:val="99"/>
    <w:rsid w:val="00EF0B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0BBF"/>
    <w:rPr>
      <w:b/>
      <w:bCs/>
    </w:rPr>
  </w:style>
  <w:style w:type="character" w:customStyle="1" w:styleId="CommentSubjectChar">
    <w:name w:val="Comment Subject Char"/>
    <w:basedOn w:val="CommentTextChar"/>
    <w:link w:val="CommentSubject"/>
    <w:uiPriority w:val="99"/>
    <w:semiHidden/>
    <w:rsid w:val="00EF0BBF"/>
    <w:rPr>
      <w:rFonts w:ascii="Times New Roman" w:eastAsia="Times New Roman" w:hAnsi="Times New Roman" w:cs="Times New Roman"/>
      <w:b/>
      <w:bCs/>
      <w:sz w:val="20"/>
      <w:szCs w:val="20"/>
    </w:rPr>
  </w:style>
  <w:style w:type="paragraph" w:styleId="Revision">
    <w:name w:val="Revision"/>
    <w:hidden/>
    <w:uiPriority w:val="99"/>
    <w:semiHidden/>
    <w:rsid w:val="005934B1"/>
    <w:pPr>
      <w:spacing w:after="0" w:line="240" w:lineRule="auto"/>
    </w:pPr>
    <w:rPr>
      <w:rFonts w:ascii="Times New Roman" w:eastAsia="Times New Roman" w:hAnsi="Times New Roman" w:cs="Times New Roman"/>
      <w:sz w:val="20"/>
      <w:szCs w:val="24"/>
    </w:rPr>
  </w:style>
  <w:style w:type="paragraph" w:customStyle="1" w:styleId="Default">
    <w:name w:val="Default"/>
    <w:rsid w:val="00BA3871"/>
    <w:pPr>
      <w:autoSpaceDE w:val="0"/>
      <w:autoSpaceDN w:val="0"/>
      <w:adjustRightInd w:val="0"/>
      <w:spacing w:after="0" w:line="240" w:lineRule="auto"/>
    </w:pPr>
    <w:rPr>
      <w:rFonts w:ascii="Calibri" w:hAnsi="Calibri" w:cs="Calibri"/>
      <w:color w:val="000000"/>
      <w:sz w:val="24"/>
      <w:szCs w:val="24"/>
      <w:lang w:val="de-DE"/>
    </w:rPr>
  </w:style>
  <w:style w:type="paragraph" w:styleId="ListParagraph">
    <w:name w:val="List Paragraph"/>
    <w:basedOn w:val="Normal"/>
    <w:uiPriority w:val="34"/>
    <w:qFormat/>
    <w:rsid w:val="002C12F8"/>
    <w:pPr>
      <w:ind w:left="720"/>
      <w:contextualSpacing/>
    </w:pPr>
  </w:style>
  <w:style w:type="character" w:customStyle="1" w:styleId="apple-converted-space">
    <w:name w:val="apple-converted-space"/>
    <w:basedOn w:val="DefaultParagraphFont"/>
    <w:rsid w:val="00F307FE"/>
  </w:style>
  <w:style w:type="paragraph" w:customStyle="1" w:styleId="ed-child">
    <w:name w:val="ed-child"/>
    <w:basedOn w:val="Normal"/>
    <w:rsid w:val="00F307FE"/>
    <w:pPr>
      <w:spacing w:before="100" w:beforeAutospacing="1" w:after="100" w:afterAutospacing="1"/>
    </w:pPr>
    <w:rPr>
      <w:sz w:val="24"/>
      <w:lang w:eastAsia="en-GB"/>
    </w:rPr>
  </w:style>
  <w:style w:type="character" w:styleId="Emphasis">
    <w:name w:val="Emphasis"/>
    <w:basedOn w:val="DefaultParagraphFont"/>
    <w:uiPriority w:val="20"/>
    <w:qFormat/>
    <w:rsid w:val="00E50A59"/>
    <w:rPr>
      <w:i/>
      <w:iCs/>
    </w:rPr>
  </w:style>
  <w:style w:type="paragraph" w:styleId="NoSpacing">
    <w:name w:val="No Spacing"/>
    <w:uiPriority w:val="1"/>
    <w:qFormat/>
    <w:rsid w:val="00607664"/>
    <w:pPr>
      <w:spacing w:after="0" w:line="240" w:lineRule="auto"/>
    </w:pPr>
    <w:rPr>
      <w:rFonts w:ascii="Times New Roman" w:eastAsia="Times New Roman" w:hAnsi="Times New Roman" w:cs="Times New Roman"/>
      <w:sz w:val="20"/>
      <w:szCs w:val="24"/>
    </w:rPr>
  </w:style>
  <w:style w:type="character" w:customStyle="1" w:styleId="Heading1Char">
    <w:name w:val="Heading 1 Char"/>
    <w:basedOn w:val="DefaultParagraphFont"/>
    <w:link w:val="Heading1"/>
    <w:uiPriority w:val="9"/>
    <w:rsid w:val="00067BCD"/>
    <w:rPr>
      <w:rFonts w:ascii="Times New Roman" w:eastAsia="Times New Roman" w:hAnsi="Times New Roman" w:cs="Times New Roman"/>
      <w:b/>
      <w:bCs/>
      <w:kern w:val="36"/>
      <w:sz w:val="48"/>
      <w:szCs w:val="48"/>
      <w:lang w:val="de-DE" w:eastAsia="de-DE"/>
    </w:rPr>
  </w:style>
  <w:style w:type="character" w:customStyle="1" w:styleId="boldblack">
    <w:name w:val="bold black"/>
    <w:rsid w:val="004658F8"/>
    <w:rPr>
      <w:rFonts w:ascii="HelveticaNeueLTPro-BdEx" w:hAnsi="HelveticaNeueLTPro-BdEx" w:hint="default"/>
      <w:b/>
      <w:bCs w:val="0"/>
      <w:color w:val="000000"/>
    </w:rPr>
  </w:style>
  <w:style w:type="character" w:styleId="FollowedHyperlink">
    <w:name w:val="FollowedHyperlink"/>
    <w:basedOn w:val="DefaultParagraphFont"/>
    <w:uiPriority w:val="99"/>
    <w:semiHidden/>
    <w:unhideWhenUsed/>
    <w:rsid w:val="00BF0278"/>
    <w:rPr>
      <w:color w:val="800080" w:themeColor="followedHyperlink"/>
      <w:u w:val="single"/>
    </w:rPr>
  </w:style>
  <w:style w:type="paragraph" w:styleId="NormalWeb">
    <w:name w:val="Normal (Web)"/>
    <w:basedOn w:val="Normal"/>
    <w:uiPriority w:val="99"/>
    <w:semiHidden/>
    <w:unhideWhenUsed/>
    <w:rsid w:val="00296F5D"/>
    <w:pPr>
      <w:spacing w:before="100" w:beforeAutospacing="1" w:after="100" w:afterAutospacing="1"/>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0">
      <w:bodyDiv w:val="1"/>
      <w:marLeft w:val="0"/>
      <w:marRight w:val="0"/>
      <w:marTop w:val="0"/>
      <w:marBottom w:val="0"/>
      <w:divBdr>
        <w:top w:val="none" w:sz="0" w:space="0" w:color="auto"/>
        <w:left w:val="none" w:sz="0" w:space="0" w:color="auto"/>
        <w:bottom w:val="none" w:sz="0" w:space="0" w:color="auto"/>
        <w:right w:val="none" w:sz="0" w:space="0" w:color="auto"/>
      </w:divBdr>
    </w:div>
    <w:div w:id="17971427">
      <w:bodyDiv w:val="1"/>
      <w:marLeft w:val="0"/>
      <w:marRight w:val="0"/>
      <w:marTop w:val="0"/>
      <w:marBottom w:val="0"/>
      <w:divBdr>
        <w:top w:val="none" w:sz="0" w:space="0" w:color="auto"/>
        <w:left w:val="none" w:sz="0" w:space="0" w:color="auto"/>
        <w:bottom w:val="none" w:sz="0" w:space="0" w:color="auto"/>
        <w:right w:val="none" w:sz="0" w:space="0" w:color="auto"/>
      </w:divBdr>
    </w:div>
    <w:div w:id="58987058">
      <w:bodyDiv w:val="1"/>
      <w:marLeft w:val="0"/>
      <w:marRight w:val="0"/>
      <w:marTop w:val="0"/>
      <w:marBottom w:val="0"/>
      <w:divBdr>
        <w:top w:val="none" w:sz="0" w:space="0" w:color="auto"/>
        <w:left w:val="none" w:sz="0" w:space="0" w:color="auto"/>
        <w:bottom w:val="none" w:sz="0" w:space="0" w:color="auto"/>
        <w:right w:val="none" w:sz="0" w:space="0" w:color="auto"/>
      </w:divBdr>
    </w:div>
    <w:div w:id="102579927">
      <w:bodyDiv w:val="1"/>
      <w:marLeft w:val="0"/>
      <w:marRight w:val="0"/>
      <w:marTop w:val="0"/>
      <w:marBottom w:val="0"/>
      <w:divBdr>
        <w:top w:val="none" w:sz="0" w:space="0" w:color="auto"/>
        <w:left w:val="none" w:sz="0" w:space="0" w:color="auto"/>
        <w:bottom w:val="none" w:sz="0" w:space="0" w:color="auto"/>
        <w:right w:val="none" w:sz="0" w:space="0" w:color="auto"/>
      </w:divBdr>
    </w:div>
    <w:div w:id="172496513">
      <w:bodyDiv w:val="1"/>
      <w:marLeft w:val="0"/>
      <w:marRight w:val="0"/>
      <w:marTop w:val="0"/>
      <w:marBottom w:val="0"/>
      <w:divBdr>
        <w:top w:val="none" w:sz="0" w:space="0" w:color="auto"/>
        <w:left w:val="none" w:sz="0" w:space="0" w:color="auto"/>
        <w:bottom w:val="none" w:sz="0" w:space="0" w:color="auto"/>
        <w:right w:val="none" w:sz="0" w:space="0" w:color="auto"/>
      </w:divBdr>
    </w:div>
    <w:div w:id="243732247">
      <w:bodyDiv w:val="1"/>
      <w:marLeft w:val="0"/>
      <w:marRight w:val="0"/>
      <w:marTop w:val="0"/>
      <w:marBottom w:val="0"/>
      <w:divBdr>
        <w:top w:val="none" w:sz="0" w:space="0" w:color="auto"/>
        <w:left w:val="none" w:sz="0" w:space="0" w:color="auto"/>
        <w:bottom w:val="none" w:sz="0" w:space="0" w:color="auto"/>
        <w:right w:val="none" w:sz="0" w:space="0" w:color="auto"/>
      </w:divBdr>
    </w:div>
    <w:div w:id="285090715">
      <w:bodyDiv w:val="1"/>
      <w:marLeft w:val="0"/>
      <w:marRight w:val="0"/>
      <w:marTop w:val="0"/>
      <w:marBottom w:val="0"/>
      <w:divBdr>
        <w:top w:val="none" w:sz="0" w:space="0" w:color="auto"/>
        <w:left w:val="none" w:sz="0" w:space="0" w:color="auto"/>
        <w:bottom w:val="none" w:sz="0" w:space="0" w:color="auto"/>
        <w:right w:val="none" w:sz="0" w:space="0" w:color="auto"/>
      </w:divBdr>
    </w:div>
    <w:div w:id="437409470">
      <w:bodyDiv w:val="1"/>
      <w:marLeft w:val="0"/>
      <w:marRight w:val="0"/>
      <w:marTop w:val="0"/>
      <w:marBottom w:val="0"/>
      <w:divBdr>
        <w:top w:val="none" w:sz="0" w:space="0" w:color="auto"/>
        <w:left w:val="none" w:sz="0" w:space="0" w:color="auto"/>
        <w:bottom w:val="none" w:sz="0" w:space="0" w:color="auto"/>
        <w:right w:val="none" w:sz="0" w:space="0" w:color="auto"/>
      </w:divBdr>
    </w:div>
    <w:div w:id="446778710">
      <w:bodyDiv w:val="1"/>
      <w:marLeft w:val="0"/>
      <w:marRight w:val="0"/>
      <w:marTop w:val="0"/>
      <w:marBottom w:val="0"/>
      <w:divBdr>
        <w:top w:val="none" w:sz="0" w:space="0" w:color="auto"/>
        <w:left w:val="none" w:sz="0" w:space="0" w:color="auto"/>
        <w:bottom w:val="none" w:sz="0" w:space="0" w:color="auto"/>
        <w:right w:val="none" w:sz="0" w:space="0" w:color="auto"/>
      </w:divBdr>
    </w:div>
    <w:div w:id="518205940">
      <w:bodyDiv w:val="1"/>
      <w:marLeft w:val="0"/>
      <w:marRight w:val="0"/>
      <w:marTop w:val="0"/>
      <w:marBottom w:val="0"/>
      <w:divBdr>
        <w:top w:val="none" w:sz="0" w:space="0" w:color="auto"/>
        <w:left w:val="none" w:sz="0" w:space="0" w:color="auto"/>
        <w:bottom w:val="none" w:sz="0" w:space="0" w:color="auto"/>
        <w:right w:val="none" w:sz="0" w:space="0" w:color="auto"/>
      </w:divBdr>
    </w:div>
    <w:div w:id="576789066">
      <w:bodyDiv w:val="1"/>
      <w:marLeft w:val="0"/>
      <w:marRight w:val="0"/>
      <w:marTop w:val="0"/>
      <w:marBottom w:val="0"/>
      <w:divBdr>
        <w:top w:val="none" w:sz="0" w:space="0" w:color="auto"/>
        <w:left w:val="none" w:sz="0" w:space="0" w:color="auto"/>
        <w:bottom w:val="none" w:sz="0" w:space="0" w:color="auto"/>
        <w:right w:val="none" w:sz="0" w:space="0" w:color="auto"/>
      </w:divBdr>
      <w:divsChild>
        <w:div w:id="1062095368">
          <w:marLeft w:val="0"/>
          <w:marRight w:val="0"/>
          <w:marTop w:val="0"/>
          <w:marBottom w:val="0"/>
          <w:divBdr>
            <w:top w:val="none" w:sz="0" w:space="0" w:color="auto"/>
            <w:left w:val="none" w:sz="0" w:space="0" w:color="auto"/>
            <w:bottom w:val="none" w:sz="0" w:space="0" w:color="auto"/>
            <w:right w:val="none" w:sz="0" w:space="0" w:color="auto"/>
          </w:divBdr>
          <w:divsChild>
            <w:div w:id="587740432">
              <w:marLeft w:val="0"/>
              <w:marRight w:val="0"/>
              <w:marTop w:val="780"/>
              <w:marBottom w:val="0"/>
              <w:divBdr>
                <w:top w:val="none" w:sz="0" w:space="0" w:color="auto"/>
                <w:left w:val="none" w:sz="0" w:space="0" w:color="auto"/>
                <w:bottom w:val="none" w:sz="0" w:space="0" w:color="auto"/>
                <w:right w:val="none" w:sz="0" w:space="0" w:color="auto"/>
              </w:divBdr>
              <w:divsChild>
                <w:div w:id="1955014690">
                  <w:marLeft w:val="0"/>
                  <w:marRight w:val="0"/>
                  <w:marTop w:val="0"/>
                  <w:marBottom w:val="0"/>
                  <w:divBdr>
                    <w:top w:val="none" w:sz="0" w:space="0" w:color="auto"/>
                    <w:left w:val="none" w:sz="0" w:space="0" w:color="auto"/>
                    <w:bottom w:val="none" w:sz="0" w:space="0" w:color="auto"/>
                    <w:right w:val="none" w:sz="0" w:space="0" w:color="auto"/>
                  </w:divBdr>
                  <w:divsChild>
                    <w:div w:id="2022464361">
                      <w:marLeft w:val="0"/>
                      <w:marRight w:val="0"/>
                      <w:marTop w:val="0"/>
                      <w:marBottom w:val="0"/>
                      <w:divBdr>
                        <w:top w:val="none" w:sz="0" w:space="0" w:color="auto"/>
                        <w:left w:val="none" w:sz="0" w:space="0" w:color="auto"/>
                        <w:bottom w:val="none" w:sz="0" w:space="0" w:color="auto"/>
                        <w:right w:val="none" w:sz="0" w:space="0" w:color="auto"/>
                      </w:divBdr>
                      <w:divsChild>
                        <w:div w:id="630134869">
                          <w:marLeft w:val="0"/>
                          <w:marRight w:val="0"/>
                          <w:marTop w:val="225"/>
                          <w:marBottom w:val="225"/>
                          <w:divBdr>
                            <w:top w:val="none" w:sz="0" w:space="0" w:color="auto"/>
                            <w:left w:val="none" w:sz="0" w:space="0" w:color="auto"/>
                            <w:bottom w:val="none" w:sz="0" w:space="0" w:color="auto"/>
                            <w:right w:val="none" w:sz="0" w:space="0" w:color="auto"/>
                          </w:divBdr>
                          <w:divsChild>
                            <w:div w:id="660737946">
                              <w:marLeft w:val="0"/>
                              <w:marRight w:val="0"/>
                              <w:marTop w:val="0"/>
                              <w:marBottom w:val="0"/>
                              <w:divBdr>
                                <w:top w:val="none" w:sz="0" w:space="0" w:color="auto"/>
                                <w:left w:val="none" w:sz="0" w:space="0" w:color="auto"/>
                                <w:bottom w:val="none" w:sz="0" w:space="0" w:color="auto"/>
                                <w:right w:val="none" w:sz="0" w:space="0" w:color="auto"/>
                              </w:divBdr>
                              <w:divsChild>
                                <w:div w:id="136092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379412">
      <w:bodyDiv w:val="1"/>
      <w:marLeft w:val="0"/>
      <w:marRight w:val="0"/>
      <w:marTop w:val="0"/>
      <w:marBottom w:val="0"/>
      <w:divBdr>
        <w:top w:val="none" w:sz="0" w:space="0" w:color="auto"/>
        <w:left w:val="none" w:sz="0" w:space="0" w:color="auto"/>
        <w:bottom w:val="none" w:sz="0" w:space="0" w:color="auto"/>
        <w:right w:val="none" w:sz="0" w:space="0" w:color="auto"/>
      </w:divBdr>
    </w:div>
    <w:div w:id="686718278">
      <w:bodyDiv w:val="1"/>
      <w:marLeft w:val="0"/>
      <w:marRight w:val="0"/>
      <w:marTop w:val="0"/>
      <w:marBottom w:val="0"/>
      <w:divBdr>
        <w:top w:val="none" w:sz="0" w:space="0" w:color="auto"/>
        <w:left w:val="none" w:sz="0" w:space="0" w:color="auto"/>
        <w:bottom w:val="none" w:sz="0" w:space="0" w:color="auto"/>
        <w:right w:val="none" w:sz="0" w:space="0" w:color="auto"/>
      </w:divBdr>
    </w:div>
    <w:div w:id="721246392">
      <w:bodyDiv w:val="1"/>
      <w:marLeft w:val="0"/>
      <w:marRight w:val="0"/>
      <w:marTop w:val="0"/>
      <w:marBottom w:val="0"/>
      <w:divBdr>
        <w:top w:val="none" w:sz="0" w:space="0" w:color="auto"/>
        <w:left w:val="none" w:sz="0" w:space="0" w:color="auto"/>
        <w:bottom w:val="none" w:sz="0" w:space="0" w:color="auto"/>
        <w:right w:val="none" w:sz="0" w:space="0" w:color="auto"/>
      </w:divBdr>
    </w:div>
    <w:div w:id="735858009">
      <w:bodyDiv w:val="1"/>
      <w:marLeft w:val="0"/>
      <w:marRight w:val="0"/>
      <w:marTop w:val="0"/>
      <w:marBottom w:val="0"/>
      <w:divBdr>
        <w:top w:val="none" w:sz="0" w:space="0" w:color="auto"/>
        <w:left w:val="none" w:sz="0" w:space="0" w:color="auto"/>
        <w:bottom w:val="none" w:sz="0" w:space="0" w:color="auto"/>
        <w:right w:val="none" w:sz="0" w:space="0" w:color="auto"/>
      </w:divBdr>
    </w:div>
    <w:div w:id="766538210">
      <w:bodyDiv w:val="1"/>
      <w:marLeft w:val="0"/>
      <w:marRight w:val="0"/>
      <w:marTop w:val="0"/>
      <w:marBottom w:val="0"/>
      <w:divBdr>
        <w:top w:val="none" w:sz="0" w:space="0" w:color="auto"/>
        <w:left w:val="none" w:sz="0" w:space="0" w:color="auto"/>
        <w:bottom w:val="none" w:sz="0" w:space="0" w:color="auto"/>
        <w:right w:val="none" w:sz="0" w:space="0" w:color="auto"/>
      </w:divBdr>
    </w:div>
    <w:div w:id="767311722">
      <w:bodyDiv w:val="1"/>
      <w:marLeft w:val="0"/>
      <w:marRight w:val="0"/>
      <w:marTop w:val="0"/>
      <w:marBottom w:val="0"/>
      <w:divBdr>
        <w:top w:val="none" w:sz="0" w:space="0" w:color="auto"/>
        <w:left w:val="none" w:sz="0" w:space="0" w:color="auto"/>
        <w:bottom w:val="none" w:sz="0" w:space="0" w:color="auto"/>
        <w:right w:val="none" w:sz="0" w:space="0" w:color="auto"/>
      </w:divBdr>
    </w:div>
    <w:div w:id="849612282">
      <w:bodyDiv w:val="1"/>
      <w:marLeft w:val="0"/>
      <w:marRight w:val="0"/>
      <w:marTop w:val="0"/>
      <w:marBottom w:val="0"/>
      <w:divBdr>
        <w:top w:val="none" w:sz="0" w:space="0" w:color="auto"/>
        <w:left w:val="none" w:sz="0" w:space="0" w:color="auto"/>
        <w:bottom w:val="none" w:sz="0" w:space="0" w:color="auto"/>
        <w:right w:val="none" w:sz="0" w:space="0" w:color="auto"/>
      </w:divBdr>
    </w:div>
    <w:div w:id="1130366884">
      <w:bodyDiv w:val="1"/>
      <w:marLeft w:val="0"/>
      <w:marRight w:val="0"/>
      <w:marTop w:val="0"/>
      <w:marBottom w:val="0"/>
      <w:divBdr>
        <w:top w:val="none" w:sz="0" w:space="0" w:color="auto"/>
        <w:left w:val="none" w:sz="0" w:space="0" w:color="auto"/>
        <w:bottom w:val="none" w:sz="0" w:space="0" w:color="auto"/>
        <w:right w:val="none" w:sz="0" w:space="0" w:color="auto"/>
      </w:divBdr>
    </w:div>
    <w:div w:id="1200095773">
      <w:bodyDiv w:val="1"/>
      <w:marLeft w:val="0"/>
      <w:marRight w:val="0"/>
      <w:marTop w:val="0"/>
      <w:marBottom w:val="0"/>
      <w:divBdr>
        <w:top w:val="none" w:sz="0" w:space="0" w:color="auto"/>
        <w:left w:val="none" w:sz="0" w:space="0" w:color="auto"/>
        <w:bottom w:val="none" w:sz="0" w:space="0" w:color="auto"/>
        <w:right w:val="none" w:sz="0" w:space="0" w:color="auto"/>
      </w:divBdr>
    </w:div>
    <w:div w:id="1250693709">
      <w:bodyDiv w:val="1"/>
      <w:marLeft w:val="0"/>
      <w:marRight w:val="0"/>
      <w:marTop w:val="0"/>
      <w:marBottom w:val="0"/>
      <w:divBdr>
        <w:top w:val="none" w:sz="0" w:space="0" w:color="auto"/>
        <w:left w:val="none" w:sz="0" w:space="0" w:color="auto"/>
        <w:bottom w:val="none" w:sz="0" w:space="0" w:color="auto"/>
        <w:right w:val="none" w:sz="0" w:space="0" w:color="auto"/>
      </w:divBdr>
    </w:div>
    <w:div w:id="1303848894">
      <w:bodyDiv w:val="1"/>
      <w:marLeft w:val="0"/>
      <w:marRight w:val="0"/>
      <w:marTop w:val="0"/>
      <w:marBottom w:val="0"/>
      <w:divBdr>
        <w:top w:val="none" w:sz="0" w:space="0" w:color="auto"/>
        <w:left w:val="none" w:sz="0" w:space="0" w:color="auto"/>
        <w:bottom w:val="none" w:sz="0" w:space="0" w:color="auto"/>
        <w:right w:val="none" w:sz="0" w:space="0" w:color="auto"/>
      </w:divBdr>
    </w:div>
    <w:div w:id="1347052123">
      <w:bodyDiv w:val="1"/>
      <w:marLeft w:val="0"/>
      <w:marRight w:val="0"/>
      <w:marTop w:val="0"/>
      <w:marBottom w:val="0"/>
      <w:divBdr>
        <w:top w:val="none" w:sz="0" w:space="0" w:color="auto"/>
        <w:left w:val="none" w:sz="0" w:space="0" w:color="auto"/>
        <w:bottom w:val="none" w:sz="0" w:space="0" w:color="auto"/>
        <w:right w:val="none" w:sz="0" w:space="0" w:color="auto"/>
      </w:divBdr>
    </w:div>
    <w:div w:id="1393308073">
      <w:bodyDiv w:val="1"/>
      <w:marLeft w:val="0"/>
      <w:marRight w:val="0"/>
      <w:marTop w:val="0"/>
      <w:marBottom w:val="0"/>
      <w:divBdr>
        <w:top w:val="none" w:sz="0" w:space="0" w:color="auto"/>
        <w:left w:val="none" w:sz="0" w:space="0" w:color="auto"/>
        <w:bottom w:val="none" w:sz="0" w:space="0" w:color="auto"/>
        <w:right w:val="none" w:sz="0" w:space="0" w:color="auto"/>
      </w:divBdr>
    </w:div>
    <w:div w:id="1465075553">
      <w:bodyDiv w:val="1"/>
      <w:marLeft w:val="0"/>
      <w:marRight w:val="0"/>
      <w:marTop w:val="0"/>
      <w:marBottom w:val="0"/>
      <w:divBdr>
        <w:top w:val="none" w:sz="0" w:space="0" w:color="auto"/>
        <w:left w:val="none" w:sz="0" w:space="0" w:color="auto"/>
        <w:bottom w:val="none" w:sz="0" w:space="0" w:color="auto"/>
        <w:right w:val="none" w:sz="0" w:space="0" w:color="auto"/>
      </w:divBdr>
    </w:div>
    <w:div w:id="1566797147">
      <w:bodyDiv w:val="1"/>
      <w:marLeft w:val="0"/>
      <w:marRight w:val="0"/>
      <w:marTop w:val="0"/>
      <w:marBottom w:val="0"/>
      <w:divBdr>
        <w:top w:val="none" w:sz="0" w:space="0" w:color="auto"/>
        <w:left w:val="none" w:sz="0" w:space="0" w:color="auto"/>
        <w:bottom w:val="none" w:sz="0" w:space="0" w:color="auto"/>
        <w:right w:val="none" w:sz="0" w:space="0" w:color="auto"/>
      </w:divBdr>
      <w:divsChild>
        <w:div w:id="1734161170">
          <w:marLeft w:val="0"/>
          <w:marRight w:val="0"/>
          <w:marTop w:val="0"/>
          <w:marBottom w:val="0"/>
          <w:divBdr>
            <w:top w:val="none" w:sz="0" w:space="0" w:color="auto"/>
            <w:left w:val="none" w:sz="0" w:space="0" w:color="auto"/>
            <w:bottom w:val="none" w:sz="0" w:space="0" w:color="auto"/>
            <w:right w:val="none" w:sz="0" w:space="0" w:color="auto"/>
          </w:divBdr>
        </w:div>
        <w:div w:id="1039665191">
          <w:marLeft w:val="0"/>
          <w:marRight w:val="0"/>
          <w:marTop w:val="0"/>
          <w:marBottom w:val="0"/>
          <w:divBdr>
            <w:top w:val="none" w:sz="0" w:space="0" w:color="auto"/>
            <w:left w:val="none" w:sz="0" w:space="0" w:color="auto"/>
            <w:bottom w:val="none" w:sz="0" w:space="0" w:color="auto"/>
            <w:right w:val="none" w:sz="0" w:space="0" w:color="auto"/>
          </w:divBdr>
        </w:div>
      </w:divsChild>
    </w:div>
    <w:div w:id="1603101768">
      <w:bodyDiv w:val="1"/>
      <w:marLeft w:val="0"/>
      <w:marRight w:val="0"/>
      <w:marTop w:val="0"/>
      <w:marBottom w:val="0"/>
      <w:divBdr>
        <w:top w:val="none" w:sz="0" w:space="0" w:color="auto"/>
        <w:left w:val="none" w:sz="0" w:space="0" w:color="auto"/>
        <w:bottom w:val="none" w:sz="0" w:space="0" w:color="auto"/>
        <w:right w:val="none" w:sz="0" w:space="0" w:color="auto"/>
      </w:divBdr>
    </w:div>
    <w:div w:id="1742869160">
      <w:bodyDiv w:val="1"/>
      <w:marLeft w:val="0"/>
      <w:marRight w:val="0"/>
      <w:marTop w:val="0"/>
      <w:marBottom w:val="0"/>
      <w:divBdr>
        <w:top w:val="none" w:sz="0" w:space="0" w:color="auto"/>
        <w:left w:val="none" w:sz="0" w:space="0" w:color="auto"/>
        <w:bottom w:val="none" w:sz="0" w:space="0" w:color="auto"/>
        <w:right w:val="none" w:sz="0" w:space="0" w:color="auto"/>
      </w:divBdr>
      <w:divsChild>
        <w:div w:id="496653631">
          <w:marLeft w:val="0"/>
          <w:marRight w:val="0"/>
          <w:marTop w:val="0"/>
          <w:marBottom w:val="0"/>
          <w:divBdr>
            <w:top w:val="none" w:sz="0" w:space="0" w:color="auto"/>
            <w:left w:val="none" w:sz="0" w:space="0" w:color="auto"/>
            <w:bottom w:val="none" w:sz="0" w:space="0" w:color="auto"/>
            <w:right w:val="none" w:sz="0" w:space="0" w:color="auto"/>
          </w:divBdr>
          <w:divsChild>
            <w:div w:id="1868568488">
              <w:marLeft w:val="0"/>
              <w:marRight w:val="0"/>
              <w:marTop w:val="780"/>
              <w:marBottom w:val="0"/>
              <w:divBdr>
                <w:top w:val="none" w:sz="0" w:space="0" w:color="auto"/>
                <w:left w:val="none" w:sz="0" w:space="0" w:color="auto"/>
                <w:bottom w:val="none" w:sz="0" w:space="0" w:color="auto"/>
                <w:right w:val="none" w:sz="0" w:space="0" w:color="auto"/>
              </w:divBdr>
              <w:divsChild>
                <w:div w:id="1666936182">
                  <w:marLeft w:val="0"/>
                  <w:marRight w:val="0"/>
                  <w:marTop w:val="0"/>
                  <w:marBottom w:val="0"/>
                  <w:divBdr>
                    <w:top w:val="none" w:sz="0" w:space="0" w:color="auto"/>
                    <w:left w:val="none" w:sz="0" w:space="0" w:color="auto"/>
                    <w:bottom w:val="none" w:sz="0" w:space="0" w:color="auto"/>
                    <w:right w:val="none" w:sz="0" w:space="0" w:color="auto"/>
                  </w:divBdr>
                  <w:divsChild>
                    <w:div w:id="967514647">
                      <w:marLeft w:val="0"/>
                      <w:marRight w:val="0"/>
                      <w:marTop w:val="0"/>
                      <w:marBottom w:val="0"/>
                      <w:divBdr>
                        <w:top w:val="none" w:sz="0" w:space="0" w:color="auto"/>
                        <w:left w:val="none" w:sz="0" w:space="0" w:color="auto"/>
                        <w:bottom w:val="none" w:sz="0" w:space="0" w:color="auto"/>
                        <w:right w:val="none" w:sz="0" w:space="0" w:color="auto"/>
                      </w:divBdr>
                      <w:divsChild>
                        <w:div w:id="1411006817">
                          <w:marLeft w:val="0"/>
                          <w:marRight w:val="0"/>
                          <w:marTop w:val="225"/>
                          <w:marBottom w:val="225"/>
                          <w:divBdr>
                            <w:top w:val="none" w:sz="0" w:space="0" w:color="auto"/>
                            <w:left w:val="none" w:sz="0" w:space="0" w:color="auto"/>
                            <w:bottom w:val="none" w:sz="0" w:space="0" w:color="auto"/>
                            <w:right w:val="none" w:sz="0" w:space="0" w:color="auto"/>
                          </w:divBdr>
                          <w:divsChild>
                            <w:div w:id="1283223125">
                              <w:marLeft w:val="0"/>
                              <w:marRight w:val="0"/>
                              <w:marTop w:val="0"/>
                              <w:marBottom w:val="0"/>
                              <w:divBdr>
                                <w:top w:val="none" w:sz="0" w:space="0" w:color="auto"/>
                                <w:left w:val="none" w:sz="0" w:space="0" w:color="auto"/>
                                <w:bottom w:val="none" w:sz="0" w:space="0" w:color="auto"/>
                                <w:right w:val="none" w:sz="0" w:space="0" w:color="auto"/>
                              </w:divBdr>
                              <w:divsChild>
                                <w:div w:id="3801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863298">
      <w:bodyDiv w:val="1"/>
      <w:marLeft w:val="0"/>
      <w:marRight w:val="0"/>
      <w:marTop w:val="0"/>
      <w:marBottom w:val="0"/>
      <w:divBdr>
        <w:top w:val="none" w:sz="0" w:space="0" w:color="auto"/>
        <w:left w:val="none" w:sz="0" w:space="0" w:color="auto"/>
        <w:bottom w:val="none" w:sz="0" w:space="0" w:color="auto"/>
        <w:right w:val="none" w:sz="0" w:space="0" w:color="auto"/>
      </w:divBdr>
    </w:div>
    <w:div w:id="1763724311">
      <w:bodyDiv w:val="1"/>
      <w:marLeft w:val="0"/>
      <w:marRight w:val="0"/>
      <w:marTop w:val="0"/>
      <w:marBottom w:val="0"/>
      <w:divBdr>
        <w:top w:val="none" w:sz="0" w:space="0" w:color="auto"/>
        <w:left w:val="none" w:sz="0" w:space="0" w:color="auto"/>
        <w:bottom w:val="none" w:sz="0" w:space="0" w:color="auto"/>
        <w:right w:val="none" w:sz="0" w:space="0" w:color="auto"/>
      </w:divBdr>
      <w:divsChild>
        <w:div w:id="965889461">
          <w:marLeft w:val="0"/>
          <w:marRight w:val="0"/>
          <w:marTop w:val="0"/>
          <w:marBottom w:val="0"/>
          <w:divBdr>
            <w:top w:val="none" w:sz="0" w:space="0" w:color="auto"/>
            <w:left w:val="none" w:sz="0" w:space="0" w:color="auto"/>
            <w:bottom w:val="none" w:sz="0" w:space="0" w:color="auto"/>
            <w:right w:val="none" w:sz="0" w:space="0" w:color="auto"/>
          </w:divBdr>
        </w:div>
        <w:div w:id="619607775">
          <w:marLeft w:val="0"/>
          <w:marRight w:val="0"/>
          <w:marTop w:val="0"/>
          <w:marBottom w:val="0"/>
          <w:divBdr>
            <w:top w:val="none" w:sz="0" w:space="0" w:color="auto"/>
            <w:left w:val="none" w:sz="0" w:space="0" w:color="auto"/>
            <w:bottom w:val="none" w:sz="0" w:space="0" w:color="auto"/>
            <w:right w:val="none" w:sz="0" w:space="0" w:color="auto"/>
          </w:divBdr>
        </w:div>
      </w:divsChild>
    </w:div>
    <w:div w:id="1768844674">
      <w:bodyDiv w:val="1"/>
      <w:marLeft w:val="0"/>
      <w:marRight w:val="0"/>
      <w:marTop w:val="0"/>
      <w:marBottom w:val="0"/>
      <w:divBdr>
        <w:top w:val="none" w:sz="0" w:space="0" w:color="auto"/>
        <w:left w:val="none" w:sz="0" w:space="0" w:color="auto"/>
        <w:bottom w:val="none" w:sz="0" w:space="0" w:color="auto"/>
        <w:right w:val="none" w:sz="0" w:space="0" w:color="auto"/>
      </w:divBdr>
    </w:div>
    <w:div w:id="1796169104">
      <w:bodyDiv w:val="1"/>
      <w:marLeft w:val="0"/>
      <w:marRight w:val="0"/>
      <w:marTop w:val="0"/>
      <w:marBottom w:val="0"/>
      <w:divBdr>
        <w:top w:val="none" w:sz="0" w:space="0" w:color="auto"/>
        <w:left w:val="none" w:sz="0" w:space="0" w:color="auto"/>
        <w:bottom w:val="none" w:sz="0" w:space="0" w:color="auto"/>
        <w:right w:val="none" w:sz="0" w:space="0" w:color="auto"/>
      </w:divBdr>
    </w:div>
    <w:div w:id="1843079843">
      <w:bodyDiv w:val="1"/>
      <w:marLeft w:val="0"/>
      <w:marRight w:val="0"/>
      <w:marTop w:val="0"/>
      <w:marBottom w:val="0"/>
      <w:divBdr>
        <w:top w:val="none" w:sz="0" w:space="0" w:color="auto"/>
        <w:left w:val="none" w:sz="0" w:space="0" w:color="auto"/>
        <w:bottom w:val="none" w:sz="0" w:space="0" w:color="auto"/>
        <w:right w:val="none" w:sz="0" w:space="0" w:color="auto"/>
      </w:divBdr>
    </w:div>
    <w:div w:id="205889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xbox.com" TargetMode="External"/><Relationship Id="rId18" Type="http://schemas.openxmlformats.org/officeDocument/2006/relationships/footer" Target="footer3.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forzamotorsport.ne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fordofeurop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twitter.com/FordE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facebook.com/fordsverige" TargetMode="External"/><Relationship Id="rId14" Type="http://schemas.openxmlformats.org/officeDocument/2006/relationships/hyperlink" Target="mailto:veis@ford.com" TargetMode="External"/><Relationship Id="rId22" Type="http://schemas.microsoft.com/office/2011/relationships/people" Target="people.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www.youtube.com/ford" TargetMode="External"/><Relationship Id="rId3" Type="http://schemas.openxmlformats.org/officeDocument/2006/relationships/hyperlink" Target="http://www.twitter.com/FordEu" TargetMode="External"/><Relationship Id="rId7" Type="http://schemas.openxmlformats.org/officeDocument/2006/relationships/hyperlink" Target="http://www.youtube.com/fordofeurope" TargetMode="External"/><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hyperlink" Target="http://www.twitter.com/FordEu" TargetMode="External"/><Relationship Id="rId11" Type="http://schemas.openxmlformats.org/officeDocument/2006/relationships/image" Target="media/image3.jpeg"/><Relationship Id="rId5" Type="http://schemas.openxmlformats.org/officeDocument/2006/relationships/hyperlink" Target="http://www.youtube.com/fordofeurope" TargetMode="External"/><Relationship Id="rId10" Type="http://schemas.openxmlformats.org/officeDocument/2006/relationships/hyperlink" Target="http://www.youtube.com/fordofeurope" TargetMode="External"/><Relationship Id="rId4" Type="http://schemas.openxmlformats.org/officeDocument/2006/relationships/image" Target="media/image2.jpeg"/><Relationship Id="rId9" Type="http://schemas.openxmlformats.org/officeDocument/2006/relationships/hyperlink" Target="http://www.youtube.com/fordof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FE27D-C119-41C0-A41F-48056DBFD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920</Words>
  <Characters>5250</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Ford Motor Company</Company>
  <LinksUpToDate>false</LinksUpToDate>
  <CharactersWithSpaces>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Gardiner, John (J.S.)</dc:creator>
  <cp:lastModifiedBy>Nilsson, Fredrik (F.)</cp:lastModifiedBy>
  <cp:revision>2</cp:revision>
  <cp:lastPrinted>2015-08-04T14:00:00Z</cp:lastPrinted>
  <dcterms:created xsi:type="dcterms:W3CDTF">2015-08-05T06:04:00Z</dcterms:created>
  <dcterms:modified xsi:type="dcterms:W3CDTF">2015-08-05T06:04:00Z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