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7" w:rsidRDefault="0038235A" w:rsidP="00094C03">
      <w:pPr>
        <w:ind w:left="-720"/>
        <w:contextualSpacing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57">
        <w:tab/>
      </w:r>
      <w:r w:rsidR="00C50057"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</w:t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 </w:t>
      </w:r>
    </w:p>
    <w:p w:rsidR="00C50057" w:rsidRPr="00130952" w:rsidRDefault="001F7BF4" w:rsidP="00094C03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30952" w:rsidRPr="00130952">
        <w:rPr>
          <w:rFonts w:ascii="Arial" w:hAnsi="Arial" w:cs="Arial"/>
        </w:rPr>
        <w:t xml:space="preserve">Pressmeddelande </w:t>
      </w:r>
      <w:r w:rsidR="00094C03">
        <w:rPr>
          <w:rFonts w:ascii="Arial" w:hAnsi="Arial" w:cs="Arial"/>
        </w:rPr>
        <w:t>2013</w:t>
      </w:r>
      <w:r w:rsidRPr="00130952">
        <w:rPr>
          <w:rFonts w:ascii="Arial" w:hAnsi="Arial" w:cs="Arial"/>
        </w:rPr>
        <w:t>-</w:t>
      </w:r>
      <w:r w:rsidR="00094C03">
        <w:rPr>
          <w:rFonts w:ascii="Arial" w:hAnsi="Arial" w:cs="Arial"/>
        </w:rPr>
        <w:t>0</w:t>
      </w:r>
      <w:r w:rsidR="00F76BA2">
        <w:rPr>
          <w:rFonts w:ascii="Arial" w:hAnsi="Arial" w:cs="Arial"/>
        </w:rPr>
        <w:t>5</w:t>
      </w:r>
      <w:r w:rsidRPr="00130952">
        <w:rPr>
          <w:rFonts w:ascii="Arial" w:hAnsi="Arial" w:cs="Arial"/>
        </w:rPr>
        <w:t>-</w:t>
      </w:r>
      <w:r w:rsidR="00A52972">
        <w:rPr>
          <w:rFonts w:ascii="Arial" w:hAnsi="Arial" w:cs="Arial"/>
        </w:rPr>
        <w:t>2</w:t>
      </w:r>
      <w:r w:rsidR="00F76BA2">
        <w:rPr>
          <w:rFonts w:ascii="Arial" w:hAnsi="Arial" w:cs="Arial"/>
        </w:rPr>
        <w:t>8</w:t>
      </w:r>
    </w:p>
    <w:p w:rsidR="00114BD4" w:rsidRPr="00130952" w:rsidRDefault="00114BD4" w:rsidP="00094C03">
      <w:pPr>
        <w:contextualSpacing/>
        <w:rPr>
          <w:rFonts w:ascii="Arial" w:hAnsi="Arial" w:cs="Arial"/>
        </w:rPr>
      </w:pPr>
    </w:p>
    <w:p w:rsidR="009B79A8" w:rsidRDefault="009B79A8" w:rsidP="00094C03">
      <w:pPr>
        <w:contextualSpacing/>
        <w:rPr>
          <w:rFonts w:ascii="Arial" w:hAnsi="Arial" w:cs="Arial"/>
        </w:rPr>
      </w:pPr>
    </w:p>
    <w:p w:rsidR="008B13EF" w:rsidRDefault="008B13EF" w:rsidP="00094C03">
      <w:pPr>
        <w:contextualSpacing/>
        <w:rPr>
          <w:rFonts w:ascii="Arial" w:hAnsi="Arial" w:cs="Arial"/>
          <w:b/>
          <w:sz w:val="32"/>
          <w:szCs w:val="32"/>
        </w:rPr>
      </w:pPr>
      <w:bookmarkStart w:id="2" w:name="OLE_LINK3"/>
      <w:bookmarkStart w:id="3" w:name="OLE_LINK4"/>
    </w:p>
    <w:bookmarkEnd w:id="0"/>
    <w:bookmarkEnd w:id="1"/>
    <w:bookmarkEnd w:id="2"/>
    <w:bookmarkEnd w:id="3"/>
    <w:p w:rsidR="00094C03" w:rsidRPr="0092059C" w:rsidRDefault="00094C03" w:rsidP="00094C03">
      <w:pPr>
        <w:contextualSpacing/>
        <w:rPr>
          <w:rFonts w:ascii="Arial" w:hAnsi="Arial" w:cs="Arial"/>
          <w:b/>
          <w:sz w:val="36"/>
          <w:szCs w:val="36"/>
        </w:rPr>
      </w:pPr>
      <w:r w:rsidRPr="0092059C">
        <w:rPr>
          <w:rFonts w:ascii="Arial" w:hAnsi="Arial" w:cs="Arial"/>
          <w:b/>
          <w:sz w:val="36"/>
          <w:szCs w:val="36"/>
        </w:rPr>
        <w:t xml:space="preserve">FTI testar nya metoder för att få återvinningsplatserna i </w:t>
      </w:r>
      <w:r w:rsidR="00F76BA2">
        <w:rPr>
          <w:rFonts w:ascii="Arial" w:hAnsi="Arial" w:cs="Arial"/>
          <w:b/>
          <w:sz w:val="36"/>
          <w:szCs w:val="36"/>
        </w:rPr>
        <w:t>Malmö</w:t>
      </w:r>
      <w:r w:rsidRPr="0092059C">
        <w:rPr>
          <w:rFonts w:ascii="Arial" w:hAnsi="Arial" w:cs="Arial"/>
          <w:b/>
          <w:sz w:val="36"/>
          <w:szCs w:val="36"/>
        </w:rPr>
        <w:t xml:space="preserve"> fria från skräp</w:t>
      </w:r>
    </w:p>
    <w:p w:rsidR="00094C03" w:rsidRPr="00094C03" w:rsidRDefault="00094C03" w:rsidP="00094C03">
      <w:pPr>
        <w:contextualSpacing/>
        <w:rPr>
          <w:rFonts w:ascii="Arial" w:hAnsi="Arial" w:cs="Arial"/>
        </w:rPr>
      </w:pPr>
    </w:p>
    <w:p w:rsidR="00835FD5" w:rsidRDefault="00094C03" w:rsidP="00094C03">
      <w:pPr>
        <w:contextualSpacing/>
        <w:rPr>
          <w:rFonts w:ascii="Arial" w:hAnsi="Arial" w:cs="Arial"/>
          <w:b/>
        </w:rPr>
      </w:pPr>
      <w:r w:rsidRPr="00835FD5">
        <w:rPr>
          <w:rFonts w:ascii="Arial" w:hAnsi="Arial" w:cs="Arial"/>
          <w:b/>
        </w:rPr>
        <w:t xml:space="preserve">Nedskräpningen vid återvinningsplatserna i </w:t>
      </w:r>
      <w:r w:rsidR="00F76BA2" w:rsidRPr="00835FD5">
        <w:rPr>
          <w:rFonts w:ascii="Arial" w:hAnsi="Arial" w:cs="Arial"/>
          <w:b/>
        </w:rPr>
        <w:t>Malmö</w:t>
      </w:r>
      <w:r w:rsidRPr="00835FD5">
        <w:rPr>
          <w:rFonts w:ascii="Arial" w:hAnsi="Arial" w:cs="Arial"/>
          <w:b/>
        </w:rPr>
        <w:t xml:space="preserve"> har </w:t>
      </w:r>
      <w:r w:rsidR="00835FD5">
        <w:rPr>
          <w:rFonts w:ascii="Arial" w:hAnsi="Arial" w:cs="Arial"/>
          <w:b/>
        </w:rPr>
        <w:t>minskat sedan bytet till nya behållare vintern 2012-2013</w:t>
      </w:r>
      <w:r w:rsidRPr="00835FD5">
        <w:rPr>
          <w:rFonts w:ascii="Arial" w:hAnsi="Arial" w:cs="Arial"/>
          <w:b/>
        </w:rPr>
        <w:t xml:space="preserve">. </w:t>
      </w:r>
      <w:r w:rsidR="00835FD5">
        <w:rPr>
          <w:rFonts w:ascii="Arial" w:hAnsi="Arial" w:cs="Arial"/>
          <w:b/>
        </w:rPr>
        <w:t>Men vi vill bli ännu bättre.</w:t>
      </w:r>
    </w:p>
    <w:p w:rsidR="00835FD5" w:rsidRDefault="00835FD5" w:rsidP="00094C03">
      <w:pPr>
        <w:contextualSpacing/>
        <w:rPr>
          <w:rFonts w:ascii="Arial" w:hAnsi="Arial" w:cs="Arial"/>
          <w:b/>
        </w:rPr>
      </w:pPr>
    </w:p>
    <w:p w:rsidR="00094C03" w:rsidRPr="00835FD5" w:rsidRDefault="00094C03" w:rsidP="00094C03">
      <w:pPr>
        <w:contextualSpacing/>
        <w:rPr>
          <w:rFonts w:ascii="Arial" w:hAnsi="Arial" w:cs="Arial"/>
          <w:b/>
        </w:rPr>
      </w:pPr>
      <w:r w:rsidRPr="00835FD5">
        <w:rPr>
          <w:rFonts w:ascii="Arial" w:hAnsi="Arial" w:cs="Arial"/>
          <w:b/>
        </w:rPr>
        <w:t>Det handlar i första hand om grovsopor och hushållssopor som ställs utanför behållarna, och som absolut inte får lämnas där. För att hitta bra angreppsätt som minskar den olagliga nedskräpningen inled</w:t>
      </w:r>
      <w:r w:rsidR="00835FD5">
        <w:rPr>
          <w:rFonts w:ascii="Arial" w:hAnsi="Arial" w:cs="Arial"/>
          <w:b/>
        </w:rPr>
        <w:t>d</w:t>
      </w:r>
      <w:r w:rsidRPr="00835FD5">
        <w:rPr>
          <w:rFonts w:ascii="Arial" w:hAnsi="Arial" w:cs="Arial"/>
          <w:b/>
        </w:rPr>
        <w:t xml:space="preserve">e FTI </w:t>
      </w:r>
      <w:r w:rsidR="00835FD5">
        <w:rPr>
          <w:rFonts w:ascii="Arial" w:hAnsi="Arial" w:cs="Arial"/>
          <w:b/>
        </w:rPr>
        <w:t xml:space="preserve">den 25 maj </w:t>
      </w:r>
      <w:r w:rsidRPr="00835FD5">
        <w:rPr>
          <w:rFonts w:ascii="Arial" w:hAnsi="Arial" w:cs="Arial"/>
          <w:b/>
        </w:rPr>
        <w:t xml:space="preserve">en kampanj som innehåller </w:t>
      </w:r>
      <w:r w:rsidR="00835FD5">
        <w:rPr>
          <w:rFonts w:ascii="Arial" w:hAnsi="Arial" w:cs="Arial"/>
          <w:b/>
        </w:rPr>
        <w:t>tre</w:t>
      </w:r>
      <w:r w:rsidRPr="00835FD5">
        <w:rPr>
          <w:rFonts w:ascii="Arial" w:hAnsi="Arial" w:cs="Arial"/>
          <w:b/>
        </w:rPr>
        <w:t xml:space="preserve"> olika metoder. Tanken är att testa sig fram till den som får bäst effekt. </w:t>
      </w:r>
    </w:p>
    <w:p w:rsidR="00094C03" w:rsidRPr="00835FD5" w:rsidRDefault="00094C03" w:rsidP="00094C03">
      <w:pPr>
        <w:contextualSpacing/>
        <w:rPr>
          <w:rFonts w:ascii="Arial" w:hAnsi="Arial" w:cs="Arial"/>
        </w:rPr>
      </w:pPr>
    </w:p>
    <w:p w:rsidR="00094C03" w:rsidRPr="00835FD5" w:rsidRDefault="00094C03" w:rsidP="00094C03">
      <w:pPr>
        <w:contextualSpacing/>
        <w:rPr>
          <w:rFonts w:ascii="Arial" w:hAnsi="Arial" w:cs="Arial"/>
        </w:rPr>
      </w:pPr>
      <w:r w:rsidRPr="00835FD5">
        <w:rPr>
          <w:rFonts w:ascii="Arial" w:hAnsi="Arial" w:cs="Arial"/>
        </w:rPr>
        <w:t xml:space="preserve">FTI har identifierat de </w:t>
      </w:r>
      <w:r w:rsidR="00F76BA2" w:rsidRPr="00835FD5">
        <w:rPr>
          <w:rFonts w:ascii="Arial" w:hAnsi="Arial" w:cs="Arial"/>
        </w:rPr>
        <w:t>1</w:t>
      </w:r>
      <w:r w:rsidR="00835FD5">
        <w:rPr>
          <w:rFonts w:ascii="Arial" w:hAnsi="Arial" w:cs="Arial"/>
        </w:rPr>
        <w:t>2</w:t>
      </w:r>
      <w:r w:rsidRPr="00835FD5">
        <w:rPr>
          <w:rFonts w:ascii="Arial" w:hAnsi="Arial" w:cs="Arial"/>
        </w:rPr>
        <w:t xml:space="preserve"> återvinningsstationer där det är problem med nedskräpning. Tillsammans med bland annat stadens representanter för avfallshantering startas nu en kampanj för att komma tillrätta med problemen. </w:t>
      </w:r>
      <w:r w:rsidR="00835FD5">
        <w:rPr>
          <w:rFonts w:ascii="Arial" w:hAnsi="Arial" w:cs="Arial"/>
        </w:rPr>
        <w:t>D</w:t>
      </w:r>
      <w:r w:rsidRPr="00835FD5">
        <w:rPr>
          <w:rFonts w:ascii="Arial" w:hAnsi="Arial" w:cs="Arial"/>
        </w:rPr>
        <w:t>en inled</w:t>
      </w:r>
      <w:r w:rsidR="00835FD5" w:rsidRPr="00835FD5">
        <w:rPr>
          <w:rFonts w:ascii="Arial" w:hAnsi="Arial" w:cs="Arial"/>
        </w:rPr>
        <w:t>de</w:t>
      </w:r>
      <w:r w:rsidRPr="00835FD5">
        <w:rPr>
          <w:rFonts w:ascii="Arial" w:hAnsi="Arial" w:cs="Arial"/>
        </w:rPr>
        <w:t xml:space="preserve">s den </w:t>
      </w:r>
      <w:r w:rsidR="00F76BA2" w:rsidRPr="00835FD5">
        <w:rPr>
          <w:rFonts w:ascii="Arial" w:hAnsi="Arial" w:cs="Arial"/>
        </w:rPr>
        <w:t>25</w:t>
      </w:r>
      <w:r w:rsidRPr="00835FD5">
        <w:rPr>
          <w:rFonts w:ascii="Arial" w:hAnsi="Arial" w:cs="Arial"/>
        </w:rPr>
        <w:t xml:space="preserve"> </w:t>
      </w:r>
      <w:r w:rsidR="00F76BA2" w:rsidRPr="00835FD5">
        <w:rPr>
          <w:rFonts w:ascii="Arial" w:hAnsi="Arial" w:cs="Arial"/>
        </w:rPr>
        <w:t>maj</w:t>
      </w:r>
      <w:r w:rsidRPr="00835FD5">
        <w:rPr>
          <w:rFonts w:ascii="Arial" w:hAnsi="Arial" w:cs="Arial"/>
        </w:rPr>
        <w:t xml:space="preserve"> och kommer att pågå till </w:t>
      </w:r>
      <w:r w:rsidR="00F76BA2" w:rsidRPr="00835FD5">
        <w:rPr>
          <w:rFonts w:ascii="Arial" w:hAnsi="Arial" w:cs="Arial"/>
        </w:rPr>
        <w:t>mitten av juli</w:t>
      </w:r>
      <w:r w:rsidRPr="00835FD5">
        <w:rPr>
          <w:rFonts w:ascii="Arial" w:hAnsi="Arial" w:cs="Arial"/>
        </w:rPr>
        <w:t xml:space="preserve"> och genomförs på följande sätt:</w:t>
      </w:r>
    </w:p>
    <w:p w:rsidR="00094C03" w:rsidRPr="00835FD5" w:rsidRDefault="00094C03" w:rsidP="0092059C">
      <w:pPr>
        <w:pStyle w:val="Liststycke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på </w:t>
      </w:r>
      <w:r w:rsidR="00F76BA2" w:rsidRPr="00835FD5">
        <w:rPr>
          <w:rFonts w:ascii="Arial" w:hAnsi="Arial" w:cs="Arial"/>
          <w:sz w:val="24"/>
          <w:szCs w:val="24"/>
        </w:rPr>
        <w:t>1</w:t>
      </w:r>
      <w:r w:rsidR="00A81E70">
        <w:rPr>
          <w:rFonts w:ascii="Arial" w:hAnsi="Arial" w:cs="Arial"/>
          <w:sz w:val="24"/>
          <w:szCs w:val="24"/>
        </w:rPr>
        <w:t>2</w:t>
      </w:r>
      <w:r w:rsidRPr="00835FD5">
        <w:rPr>
          <w:rFonts w:ascii="Arial" w:hAnsi="Arial" w:cs="Arial"/>
          <w:sz w:val="24"/>
          <w:szCs w:val="24"/>
        </w:rPr>
        <w:t xml:space="preserve"> platser sker bevakning av väktare (i samråd med </w:t>
      </w:r>
      <w:r w:rsidR="001A08F7" w:rsidRPr="00835FD5">
        <w:rPr>
          <w:rFonts w:ascii="Arial" w:hAnsi="Arial" w:cs="Arial"/>
          <w:sz w:val="24"/>
          <w:szCs w:val="24"/>
        </w:rPr>
        <w:t>Malmö</w:t>
      </w:r>
      <w:r w:rsidRPr="00835FD5">
        <w:rPr>
          <w:rFonts w:ascii="Arial" w:hAnsi="Arial" w:cs="Arial"/>
          <w:sz w:val="24"/>
          <w:szCs w:val="24"/>
        </w:rPr>
        <w:t>polisen)</w:t>
      </w:r>
    </w:p>
    <w:p w:rsidR="00094C03" w:rsidRDefault="00094C03" w:rsidP="0092059C">
      <w:pPr>
        <w:pStyle w:val="Liststycke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på </w:t>
      </w:r>
      <w:r w:rsidR="00F76BA2" w:rsidRPr="00835FD5">
        <w:rPr>
          <w:rFonts w:ascii="Arial" w:hAnsi="Arial" w:cs="Arial"/>
          <w:sz w:val="24"/>
          <w:szCs w:val="24"/>
        </w:rPr>
        <w:t>fem</w:t>
      </w:r>
      <w:r w:rsidRPr="00835FD5">
        <w:rPr>
          <w:rFonts w:ascii="Arial" w:hAnsi="Arial" w:cs="Arial"/>
          <w:sz w:val="24"/>
          <w:szCs w:val="24"/>
        </w:rPr>
        <w:t xml:space="preserve"> platser ökas informationen till de närmaste kringboende, på behållarna och genom information i brevlådan</w:t>
      </w:r>
      <w:bookmarkStart w:id="4" w:name="_GoBack"/>
      <w:bookmarkEnd w:id="4"/>
    </w:p>
    <w:p w:rsidR="00A81E70" w:rsidRPr="00835FD5" w:rsidRDefault="00A81E70" w:rsidP="0092059C">
      <w:pPr>
        <w:pStyle w:val="Liststycke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hushållen erbjuds att ladda ner Håll Sverige Rents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till sina smarta telefoner, ta bilder och registrera nedskräpning</w:t>
      </w:r>
    </w:p>
    <w:p w:rsidR="00094C03" w:rsidRPr="00835FD5" w:rsidRDefault="00094C03" w:rsidP="0092059C">
      <w:pPr>
        <w:pStyle w:val="Liststycke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mediebevakningen </w:t>
      </w:r>
      <w:r w:rsidR="00F76BA2" w:rsidRPr="00835FD5">
        <w:rPr>
          <w:rFonts w:ascii="Arial" w:hAnsi="Arial" w:cs="Arial"/>
          <w:sz w:val="24"/>
          <w:szCs w:val="24"/>
        </w:rPr>
        <w:t xml:space="preserve">mäts </w:t>
      </w:r>
      <w:r w:rsidRPr="00835FD5">
        <w:rPr>
          <w:rFonts w:ascii="Arial" w:hAnsi="Arial" w:cs="Arial"/>
          <w:sz w:val="24"/>
          <w:szCs w:val="24"/>
        </w:rPr>
        <w:t>för att se om de övriga aktiviteterna och allmänt fokus p</w:t>
      </w:r>
      <w:r w:rsidR="0092059C" w:rsidRPr="00835FD5">
        <w:rPr>
          <w:rFonts w:ascii="Arial" w:hAnsi="Arial" w:cs="Arial"/>
          <w:sz w:val="24"/>
          <w:szCs w:val="24"/>
        </w:rPr>
        <w:t>å frågan ger en generell effekt</w:t>
      </w:r>
    </w:p>
    <w:p w:rsidR="00094C03" w:rsidRPr="00835FD5" w:rsidRDefault="00094C03" w:rsidP="00094C03">
      <w:pPr>
        <w:contextualSpacing/>
        <w:rPr>
          <w:rFonts w:ascii="Arial" w:hAnsi="Arial" w:cs="Arial"/>
          <w:b/>
        </w:rPr>
      </w:pPr>
      <w:r w:rsidRPr="00835FD5">
        <w:rPr>
          <w:rFonts w:ascii="Arial" w:hAnsi="Arial" w:cs="Arial"/>
          <w:b/>
        </w:rPr>
        <w:t>Kampanjen genomförs i samarbete med:</w:t>
      </w:r>
    </w:p>
    <w:p w:rsidR="00094C03" w:rsidRPr="00835FD5" w:rsidRDefault="00835FD5" w:rsidP="00094C03">
      <w:pPr>
        <w:contextualSpacing/>
        <w:rPr>
          <w:rFonts w:ascii="Arial" w:hAnsi="Arial" w:cs="Arial"/>
        </w:rPr>
      </w:pPr>
      <w:r w:rsidRPr="00835FD5">
        <w:rPr>
          <w:rFonts w:ascii="Arial" w:hAnsi="Arial" w:cs="Arial"/>
        </w:rPr>
        <w:t>Ekdahls Miljöåkeri</w:t>
      </w:r>
      <w:r w:rsidR="00094C03" w:rsidRPr="00835FD5">
        <w:rPr>
          <w:rFonts w:ascii="Arial" w:hAnsi="Arial" w:cs="Arial"/>
        </w:rPr>
        <w:t xml:space="preserve"> (FTI:s städentreprenör)</w:t>
      </w:r>
      <w:r w:rsidR="00A81E70">
        <w:rPr>
          <w:rFonts w:ascii="Arial" w:hAnsi="Arial" w:cs="Arial"/>
        </w:rPr>
        <w:t xml:space="preserve">, </w:t>
      </w:r>
      <w:r w:rsidR="00F76BA2" w:rsidRPr="00835FD5">
        <w:rPr>
          <w:rFonts w:ascii="Arial" w:hAnsi="Arial" w:cs="Arial"/>
        </w:rPr>
        <w:t>Svensk Bevaknings</w:t>
      </w:r>
      <w:r w:rsidR="006327EB" w:rsidRPr="00835FD5">
        <w:rPr>
          <w:rFonts w:ascii="Arial" w:hAnsi="Arial" w:cs="Arial"/>
        </w:rPr>
        <w:t>tjänst</w:t>
      </w:r>
      <w:r w:rsidR="00094C03" w:rsidRPr="00835FD5">
        <w:rPr>
          <w:rFonts w:ascii="Arial" w:hAnsi="Arial" w:cs="Arial"/>
        </w:rPr>
        <w:t xml:space="preserve"> (väktare)</w:t>
      </w:r>
      <w:r w:rsidR="00A81E70">
        <w:rPr>
          <w:rFonts w:ascii="Arial" w:hAnsi="Arial" w:cs="Arial"/>
        </w:rPr>
        <w:t xml:space="preserve">, </w:t>
      </w:r>
      <w:r w:rsidR="00094C03" w:rsidRPr="00835FD5">
        <w:rPr>
          <w:rFonts w:ascii="Arial" w:hAnsi="Arial" w:cs="Arial"/>
        </w:rPr>
        <w:t>Håll Sverige Rent (</w:t>
      </w:r>
      <w:proofErr w:type="spellStart"/>
      <w:r w:rsidR="00F76BA2" w:rsidRPr="00835FD5">
        <w:rPr>
          <w:rFonts w:ascii="Arial" w:hAnsi="Arial" w:cs="Arial"/>
        </w:rPr>
        <w:t>app</w:t>
      </w:r>
      <w:proofErr w:type="spellEnd"/>
      <w:r w:rsidR="00F76BA2" w:rsidRPr="00835FD5">
        <w:rPr>
          <w:rFonts w:ascii="Arial" w:hAnsi="Arial" w:cs="Arial"/>
        </w:rPr>
        <w:t xml:space="preserve">, </w:t>
      </w:r>
      <w:r w:rsidR="00094C03" w:rsidRPr="00835FD5">
        <w:rPr>
          <w:rFonts w:ascii="Arial" w:hAnsi="Arial" w:cs="Arial"/>
        </w:rPr>
        <w:t>mätning och uppföljning)</w:t>
      </w:r>
    </w:p>
    <w:p w:rsidR="00094C03" w:rsidRPr="00835FD5" w:rsidRDefault="00094C03" w:rsidP="00094C03">
      <w:pPr>
        <w:contextualSpacing/>
        <w:rPr>
          <w:rFonts w:ascii="Arial" w:hAnsi="Arial" w:cs="Arial"/>
        </w:rPr>
      </w:pPr>
    </w:p>
    <w:p w:rsidR="00094C03" w:rsidRPr="00835FD5" w:rsidRDefault="00BE3905" w:rsidP="00094C03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Resultat</w:t>
      </w:r>
      <w:r w:rsidR="00094C03" w:rsidRPr="00835FD5">
        <w:rPr>
          <w:rFonts w:ascii="Arial" w:hAnsi="Arial" w:cs="Arial"/>
          <w:b/>
          <w:bCs/>
        </w:rPr>
        <w:t xml:space="preserve"> och fortsättning</w:t>
      </w:r>
    </w:p>
    <w:p w:rsidR="00094C03" w:rsidRPr="00835FD5" w:rsidRDefault="00094C03" w:rsidP="00094C03">
      <w:pPr>
        <w:contextualSpacing/>
        <w:rPr>
          <w:rFonts w:ascii="Arial" w:hAnsi="Arial" w:cs="Arial"/>
        </w:rPr>
      </w:pPr>
      <w:r w:rsidRPr="00835FD5">
        <w:rPr>
          <w:rFonts w:ascii="Arial" w:hAnsi="Arial" w:cs="Arial"/>
        </w:rPr>
        <w:t xml:space="preserve">Kampanjresultatet kommer att presenteras i slutet av </w:t>
      </w:r>
      <w:r w:rsidR="00F76BA2" w:rsidRPr="00835FD5">
        <w:rPr>
          <w:rFonts w:ascii="Arial" w:hAnsi="Arial" w:cs="Arial"/>
        </w:rPr>
        <w:t>augusti</w:t>
      </w:r>
      <w:r w:rsidRPr="00835FD5">
        <w:rPr>
          <w:rFonts w:ascii="Arial" w:hAnsi="Arial" w:cs="Arial"/>
        </w:rPr>
        <w:t xml:space="preserve">. </w:t>
      </w:r>
    </w:p>
    <w:p w:rsidR="00094C03" w:rsidRPr="00835FD5" w:rsidRDefault="00F76BA2" w:rsidP="00BE3905">
      <w:pPr>
        <w:contextualSpacing/>
        <w:rPr>
          <w:rFonts w:ascii="Arial" w:hAnsi="Arial" w:cs="Arial"/>
        </w:rPr>
      </w:pPr>
      <w:r w:rsidRPr="00BE3905">
        <w:rPr>
          <w:rFonts w:ascii="Arial" w:hAnsi="Arial" w:cs="Arial"/>
        </w:rPr>
        <w:t xml:space="preserve">– </w:t>
      </w:r>
      <w:r w:rsidR="00A81E70" w:rsidRPr="00BE3905">
        <w:rPr>
          <w:rFonts w:ascii="Arial" w:hAnsi="Arial" w:cs="Arial"/>
          <w:i/>
        </w:rPr>
        <w:t>Vår ambition är att vi tillsammans med malmöborna ska kunna få en trygg och trevlig miljö runt våra behållare</w:t>
      </w:r>
      <w:r w:rsidR="00094C03" w:rsidRPr="00835FD5">
        <w:rPr>
          <w:rFonts w:ascii="Arial" w:hAnsi="Arial" w:cs="Arial"/>
        </w:rPr>
        <w:t xml:space="preserve">, säger Annica Dahlberg, informationschef. </w:t>
      </w:r>
    </w:p>
    <w:p w:rsidR="00094C03" w:rsidRPr="00835FD5" w:rsidRDefault="00094C03" w:rsidP="00094C03">
      <w:pPr>
        <w:contextualSpacing/>
        <w:rPr>
          <w:rFonts w:ascii="Arial" w:hAnsi="Arial" w:cs="Arial"/>
        </w:rPr>
      </w:pPr>
    </w:p>
    <w:p w:rsidR="00094C03" w:rsidRPr="00835FD5" w:rsidRDefault="00094C03" w:rsidP="00094C03">
      <w:pPr>
        <w:contextualSpacing/>
        <w:rPr>
          <w:rFonts w:ascii="Arial" w:hAnsi="Arial" w:cs="Arial"/>
          <w:b/>
          <w:i/>
        </w:rPr>
      </w:pPr>
      <w:r w:rsidRPr="00835FD5">
        <w:rPr>
          <w:rFonts w:ascii="Arial" w:hAnsi="Arial" w:cs="Arial"/>
          <w:b/>
          <w:i/>
        </w:rPr>
        <w:t>För ytterligare information:</w:t>
      </w:r>
    </w:p>
    <w:p w:rsidR="00094C03" w:rsidRPr="00835FD5" w:rsidRDefault="00094C03" w:rsidP="00094C03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35FD5">
        <w:rPr>
          <w:rFonts w:ascii="Arial" w:hAnsi="Arial" w:cs="Arial"/>
          <w:bCs/>
        </w:rPr>
        <w:t>Annica Dahlberg</w:t>
      </w:r>
      <w:r w:rsidRPr="00835FD5">
        <w:rPr>
          <w:rFonts w:ascii="Arial" w:hAnsi="Arial" w:cs="Arial"/>
        </w:rPr>
        <w:t xml:space="preserve">, informationschef, Förpacknings- och Tidningsinsamlingen. </w:t>
      </w:r>
    </w:p>
    <w:p w:rsidR="00094C03" w:rsidRPr="00835FD5" w:rsidRDefault="00094C03" w:rsidP="00094C03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35FD5">
        <w:rPr>
          <w:rFonts w:ascii="Arial" w:hAnsi="Arial" w:cs="Arial"/>
        </w:rPr>
        <w:t>Tel: 08-566 144 20</w:t>
      </w:r>
      <w:r w:rsidR="001A08F7" w:rsidRPr="00835FD5">
        <w:rPr>
          <w:rFonts w:ascii="Arial" w:hAnsi="Arial" w:cs="Arial"/>
        </w:rPr>
        <w:t>, m</w:t>
      </w:r>
      <w:r w:rsidRPr="00835FD5">
        <w:rPr>
          <w:rFonts w:ascii="Arial" w:hAnsi="Arial" w:cs="Arial"/>
        </w:rPr>
        <w:t xml:space="preserve">obil: 0705-86 44 20 </w:t>
      </w:r>
    </w:p>
    <w:p w:rsidR="00094C03" w:rsidRPr="00835FD5" w:rsidRDefault="00610CC7" w:rsidP="00094C03">
      <w:pPr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hyperlink r:id="rId7" w:history="1">
        <w:r w:rsidR="00094C03" w:rsidRPr="00835FD5">
          <w:rPr>
            <w:rStyle w:val="Hyperlnk"/>
            <w:rFonts w:ascii="Arial" w:hAnsi="Arial" w:cs="Arial"/>
          </w:rPr>
          <w:t>annica.dahlberg@ftiab.se</w:t>
        </w:r>
      </w:hyperlink>
    </w:p>
    <w:p w:rsidR="00094C03" w:rsidRPr="00835FD5" w:rsidRDefault="00094C03" w:rsidP="00094C03">
      <w:pPr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</w:p>
    <w:p w:rsidR="00094C03" w:rsidRPr="00835FD5" w:rsidRDefault="00F76BA2" w:rsidP="00094C03">
      <w:pPr>
        <w:autoSpaceDE w:val="0"/>
        <w:autoSpaceDN w:val="0"/>
        <w:adjustRightInd w:val="0"/>
        <w:contextualSpacing/>
        <w:rPr>
          <w:rStyle w:val="normal1"/>
          <w:rFonts w:ascii="Arial" w:hAnsi="Arial" w:cs="Arial"/>
        </w:rPr>
      </w:pPr>
      <w:r w:rsidRPr="00835FD5">
        <w:rPr>
          <w:rStyle w:val="mellanrubrikxsvart1"/>
          <w:rFonts w:ascii="Arial" w:hAnsi="Arial" w:cs="Arial"/>
          <w:color w:val="auto"/>
        </w:rPr>
        <w:t>Anneli Viberg</w:t>
      </w:r>
      <w:r w:rsidR="00094C03" w:rsidRPr="00835FD5">
        <w:rPr>
          <w:rStyle w:val="normal1"/>
          <w:rFonts w:ascii="Arial" w:hAnsi="Arial" w:cs="Arial"/>
        </w:rPr>
        <w:t xml:space="preserve">, Regionchef, </w:t>
      </w:r>
      <w:r w:rsidR="00094C03" w:rsidRPr="00835FD5">
        <w:rPr>
          <w:rFonts w:ascii="Arial" w:hAnsi="Arial" w:cs="Arial"/>
        </w:rPr>
        <w:t>Förpacknings- och Tidningsinsamlingen</w:t>
      </w:r>
    </w:p>
    <w:p w:rsidR="00094C03" w:rsidRPr="00835FD5" w:rsidRDefault="00094C03" w:rsidP="00B61712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35FD5">
        <w:rPr>
          <w:rStyle w:val="normal1"/>
          <w:rFonts w:ascii="Arial" w:hAnsi="Arial" w:cs="Arial"/>
        </w:rPr>
        <w:t xml:space="preserve">Tel: </w:t>
      </w:r>
      <w:r w:rsidR="00B61712" w:rsidRPr="00835FD5">
        <w:rPr>
          <w:rStyle w:val="normal1"/>
          <w:rFonts w:ascii="Arial" w:hAnsi="Arial" w:cs="Arial"/>
        </w:rPr>
        <w:t>040-42 31 14, mobil 070-212 31 14</w:t>
      </w:r>
      <w:r w:rsidRPr="00835FD5">
        <w:rPr>
          <w:rFonts w:ascii="Arial" w:hAnsi="Arial" w:cs="Arial"/>
        </w:rPr>
        <w:br/>
      </w:r>
      <w:hyperlink r:id="rId8" w:history="1">
        <w:r w:rsidR="00F76BA2" w:rsidRPr="00835FD5">
          <w:rPr>
            <w:rStyle w:val="Hyperlnk"/>
            <w:rFonts w:ascii="Arial" w:hAnsi="Arial" w:cs="Arial"/>
          </w:rPr>
          <w:t>anneli.viberg@ftiab.se</w:t>
        </w:r>
      </w:hyperlink>
      <w:r w:rsidRPr="00835FD5">
        <w:rPr>
          <w:rStyle w:val="normal1"/>
          <w:rFonts w:ascii="Arial" w:hAnsi="Arial" w:cs="Arial"/>
        </w:rPr>
        <w:t xml:space="preserve"> </w:t>
      </w:r>
      <w:r w:rsidRPr="00835FD5">
        <w:rPr>
          <w:rFonts w:ascii="Arial" w:hAnsi="Arial" w:cs="Arial"/>
        </w:rPr>
        <w:br/>
      </w:r>
    </w:p>
    <w:p w:rsidR="00130952" w:rsidRPr="00A81E70" w:rsidRDefault="00F44152" w:rsidP="00094C03">
      <w:pPr>
        <w:contextualSpacing/>
        <w:rPr>
          <w:rFonts w:ascii="Arial" w:hAnsi="Arial" w:cs="Arial"/>
          <w:b/>
          <w:sz w:val="22"/>
          <w:szCs w:val="22"/>
        </w:rPr>
      </w:pPr>
      <w:r w:rsidRPr="00A81E70">
        <w:rPr>
          <w:rFonts w:ascii="Arial" w:hAnsi="Arial" w:cs="Arial"/>
          <w:b/>
          <w:sz w:val="22"/>
          <w:szCs w:val="22"/>
        </w:rPr>
        <w:t>Bifogas:</w:t>
      </w:r>
    </w:p>
    <w:p w:rsidR="00F44152" w:rsidRPr="00B61712" w:rsidRDefault="00A81E70" w:rsidP="00094C0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A5-f</w:t>
      </w:r>
      <w:r w:rsidR="00F76BA2" w:rsidRPr="00B61712">
        <w:rPr>
          <w:rFonts w:ascii="Arial" w:hAnsi="Arial" w:cs="Arial"/>
          <w:sz w:val="22"/>
          <w:szCs w:val="22"/>
        </w:rPr>
        <w:t>older som delats ut till hushållen</w:t>
      </w:r>
      <w:r>
        <w:rPr>
          <w:rFonts w:ascii="Arial" w:hAnsi="Arial" w:cs="Arial"/>
          <w:sz w:val="22"/>
          <w:szCs w:val="22"/>
        </w:rPr>
        <w:t>.</w:t>
      </w:r>
    </w:p>
    <w:sectPr w:rsidR="00F44152" w:rsidRPr="00B61712" w:rsidSect="00E575AB">
      <w:pgSz w:w="11907" w:h="16839" w:code="9"/>
      <w:pgMar w:top="284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672"/>
    <w:multiLevelType w:val="hybridMultilevel"/>
    <w:tmpl w:val="3252B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2C0B"/>
    <w:multiLevelType w:val="hybridMultilevel"/>
    <w:tmpl w:val="137E42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E345E"/>
    <w:multiLevelType w:val="hybridMultilevel"/>
    <w:tmpl w:val="179C3A5E"/>
    <w:lvl w:ilvl="0" w:tplc="19B46424">
      <w:start w:val="94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86F30"/>
    <w:multiLevelType w:val="hybridMultilevel"/>
    <w:tmpl w:val="A934D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01EF"/>
    <w:multiLevelType w:val="hybridMultilevel"/>
    <w:tmpl w:val="59349C60"/>
    <w:lvl w:ilvl="0" w:tplc="1B4EE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79D"/>
    <w:multiLevelType w:val="hybridMultilevel"/>
    <w:tmpl w:val="CDD4DF5E"/>
    <w:lvl w:ilvl="0" w:tplc="07BC2B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7"/>
    <w:rsid w:val="000058D1"/>
    <w:rsid w:val="00012178"/>
    <w:rsid w:val="000154F7"/>
    <w:rsid w:val="000441D5"/>
    <w:rsid w:val="00052F5B"/>
    <w:rsid w:val="000725A5"/>
    <w:rsid w:val="0008497E"/>
    <w:rsid w:val="00094C03"/>
    <w:rsid w:val="000A1996"/>
    <w:rsid w:val="000A6CE7"/>
    <w:rsid w:val="000A6FEB"/>
    <w:rsid w:val="000D3C3A"/>
    <w:rsid w:val="000E028E"/>
    <w:rsid w:val="000F6515"/>
    <w:rsid w:val="00104491"/>
    <w:rsid w:val="00114BD4"/>
    <w:rsid w:val="00130952"/>
    <w:rsid w:val="00130A23"/>
    <w:rsid w:val="0016362C"/>
    <w:rsid w:val="0017107A"/>
    <w:rsid w:val="0019059D"/>
    <w:rsid w:val="001908E2"/>
    <w:rsid w:val="001A02ED"/>
    <w:rsid w:val="001A08F7"/>
    <w:rsid w:val="001A7E9F"/>
    <w:rsid w:val="001D2313"/>
    <w:rsid w:val="001F7BF4"/>
    <w:rsid w:val="00211D91"/>
    <w:rsid w:val="00215037"/>
    <w:rsid w:val="0026645C"/>
    <w:rsid w:val="00283A16"/>
    <w:rsid w:val="00284B26"/>
    <w:rsid w:val="00295C22"/>
    <w:rsid w:val="002A2E20"/>
    <w:rsid w:val="002B39CF"/>
    <w:rsid w:val="002B498D"/>
    <w:rsid w:val="002C3F08"/>
    <w:rsid w:val="003235D7"/>
    <w:rsid w:val="0038235A"/>
    <w:rsid w:val="00386F31"/>
    <w:rsid w:val="003A67FD"/>
    <w:rsid w:val="003D66CB"/>
    <w:rsid w:val="003E4903"/>
    <w:rsid w:val="003E5DC0"/>
    <w:rsid w:val="004048C8"/>
    <w:rsid w:val="0042711C"/>
    <w:rsid w:val="0043229D"/>
    <w:rsid w:val="00447B22"/>
    <w:rsid w:val="00473821"/>
    <w:rsid w:val="004749BE"/>
    <w:rsid w:val="004805C7"/>
    <w:rsid w:val="00493269"/>
    <w:rsid w:val="00496287"/>
    <w:rsid w:val="004A7D5A"/>
    <w:rsid w:val="004C1342"/>
    <w:rsid w:val="004E2B6F"/>
    <w:rsid w:val="004E429C"/>
    <w:rsid w:val="004F4192"/>
    <w:rsid w:val="00514914"/>
    <w:rsid w:val="005210A0"/>
    <w:rsid w:val="00523350"/>
    <w:rsid w:val="005312FC"/>
    <w:rsid w:val="00546052"/>
    <w:rsid w:val="0055702D"/>
    <w:rsid w:val="00567E11"/>
    <w:rsid w:val="005920F3"/>
    <w:rsid w:val="005974D9"/>
    <w:rsid w:val="005B09BD"/>
    <w:rsid w:val="005B4F57"/>
    <w:rsid w:val="005C2903"/>
    <w:rsid w:val="005E5A94"/>
    <w:rsid w:val="00603E6F"/>
    <w:rsid w:val="00610CC7"/>
    <w:rsid w:val="00626857"/>
    <w:rsid w:val="006327EB"/>
    <w:rsid w:val="00643F0C"/>
    <w:rsid w:val="00666C06"/>
    <w:rsid w:val="00674D15"/>
    <w:rsid w:val="0067764E"/>
    <w:rsid w:val="006907DE"/>
    <w:rsid w:val="006B266A"/>
    <w:rsid w:val="006C2076"/>
    <w:rsid w:val="006E4E60"/>
    <w:rsid w:val="00710052"/>
    <w:rsid w:val="00740C9F"/>
    <w:rsid w:val="00747B48"/>
    <w:rsid w:val="00772DC4"/>
    <w:rsid w:val="007817FC"/>
    <w:rsid w:val="0078434F"/>
    <w:rsid w:val="007853AB"/>
    <w:rsid w:val="007A0340"/>
    <w:rsid w:val="007E42F8"/>
    <w:rsid w:val="007E5725"/>
    <w:rsid w:val="008311AF"/>
    <w:rsid w:val="00835FD5"/>
    <w:rsid w:val="00863D88"/>
    <w:rsid w:val="00875BB1"/>
    <w:rsid w:val="0089536A"/>
    <w:rsid w:val="008976D4"/>
    <w:rsid w:val="008A143F"/>
    <w:rsid w:val="008B09B7"/>
    <w:rsid w:val="008B13EF"/>
    <w:rsid w:val="008B6B82"/>
    <w:rsid w:val="008C3B5D"/>
    <w:rsid w:val="008E1CC2"/>
    <w:rsid w:val="008E6534"/>
    <w:rsid w:val="0091685B"/>
    <w:rsid w:val="0092059C"/>
    <w:rsid w:val="009349E0"/>
    <w:rsid w:val="00946E93"/>
    <w:rsid w:val="00961DD7"/>
    <w:rsid w:val="00985D4B"/>
    <w:rsid w:val="0099214D"/>
    <w:rsid w:val="009B64E1"/>
    <w:rsid w:val="009B79A8"/>
    <w:rsid w:val="009E6904"/>
    <w:rsid w:val="009F0F00"/>
    <w:rsid w:val="00A003B6"/>
    <w:rsid w:val="00A0167B"/>
    <w:rsid w:val="00A138A5"/>
    <w:rsid w:val="00A41EC3"/>
    <w:rsid w:val="00A52972"/>
    <w:rsid w:val="00A530FC"/>
    <w:rsid w:val="00A7480C"/>
    <w:rsid w:val="00A81E70"/>
    <w:rsid w:val="00A835C7"/>
    <w:rsid w:val="00A9333A"/>
    <w:rsid w:val="00AA3A3E"/>
    <w:rsid w:val="00AE7B0D"/>
    <w:rsid w:val="00AF783C"/>
    <w:rsid w:val="00B06C1A"/>
    <w:rsid w:val="00B17E94"/>
    <w:rsid w:val="00B20E67"/>
    <w:rsid w:val="00B35468"/>
    <w:rsid w:val="00B60050"/>
    <w:rsid w:val="00B61712"/>
    <w:rsid w:val="00BA27F7"/>
    <w:rsid w:val="00BA6898"/>
    <w:rsid w:val="00BB3F65"/>
    <w:rsid w:val="00BC65EF"/>
    <w:rsid w:val="00BD5452"/>
    <w:rsid w:val="00BE3905"/>
    <w:rsid w:val="00BE792F"/>
    <w:rsid w:val="00C01587"/>
    <w:rsid w:val="00C22120"/>
    <w:rsid w:val="00C32806"/>
    <w:rsid w:val="00C44F00"/>
    <w:rsid w:val="00C50057"/>
    <w:rsid w:val="00C6621A"/>
    <w:rsid w:val="00C86991"/>
    <w:rsid w:val="00CB3838"/>
    <w:rsid w:val="00CD5335"/>
    <w:rsid w:val="00CE434E"/>
    <w:rsid w:val="00CF7923"/>
    <w:rsid w:val="00CF7F5F"/>
    <w:rsid w:val="00D20E12"/>
    <w:rsid w:val="00D23C94"/>
    <w:rsid w:val="00D44C27"/>
    <w:rsid w:val="00D472EA"/>
    <w:rsid w:val="00D644DD"/>
    <w:rsid w:val="00D77A9A"/>
    <w:rsid w:val="00D82192"/>
    <w:rsid w:val="00D84A18"/>
    <w:rsid w:val="00D9696E"/>
    <w:rsid w:val="00DC3140"/>
    <w:rsid w:val="00DD38F4"/>
    <w:rsid w:val="00DD552C"/>
    <w:rsid w:val="00DF549B"/>
    <w:rsid w:val="00E069B4"/>
    <w:rsid w:val="00E2152A"/>
    <w:rsid w:val="00E443D8"/>
    <w:rsid w:val="00E475ED"/>
    <w:rsid w:val="00E54DFF"/>
    <w:rsid w:val="00E55224"/>
    <w:rsid w:val="00E575AB"/>
    <w:rsid w:val="00E61BA1"/>
    <w:rsid w:val="00E72468"/>
    <w:rsid w:val="00EC6992"/>
    <w:rsid w:val="00EC7AE5"/>
    <w:rsid w:val="00ED5834"/>
    <w:rsid w:val="00EE7A33"/>
    <w:rsid w:val="00EF2F1C"/>
    <w:rsid w:val="00F0506B"/>
    <w:rsid w:val="00F23991"/>
    <w:rsid w:val="00F30FFF"/>
    <w:rsid w:val="00F44152"/>
    <w:rsid w:val="00F67AC5"/>
    <w:rsid w:val="00F72CDF"/>
    <w:rsid w:val="00F76BA2"/>
    <w:rsid w:val="00FB1F17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">
    <w:name w:val="E-postmall16"/>
    <w:basedOn w:val="Standardstycketeckensnitt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paragraph" w:styleId="Normalwebb">
    <w:name w:val="Normal (Web)"/>
    <w:basedOn w:val="Normal"/>
    <w:uiPriority w:val="99"/>
    <w:rsid w:val="00FB6529"/>
    <w:pPr>
      <w:spacing w:before="165"/>
    </w:pPr>
  </w:style>
  <w:style w:type="character" w:customStyle="1" w:styleId="normal1">
    <w:name w:val="normal1"/>
    <w:basedOn w:val="Standardstycketeckensnitt"/>
    <w:rsid w:val="00FB652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listparagraph0">
    <w:name w:val="msolistparagraph"/>
    <w:basedOn w:val="Normal"/>
    <w:rsid w:val="00D644D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nk">
    <w:name w:val="Hyperlink"/>
    <w:basedOn w:val="Standardstycketeckensnitt"/>
    <w:rsid w:val="00EF2F1C"/>
    <w:rPr>
      <w:color w:val="0000FF"/>
      <w:u w:val="single"/>
    </w:rPr>
  </w:style>
  <w:style w:type="character" w:customStyle="1" w:styleId="E-postmall22">
    <w:name w:val="E-postmall22"/>
    <w:basedOn w:val="Standardstycketeckensnitt"/>
    <w:semiHidden/>
    <w:rsid w:val="00E443D8"/>
    <w:rPr>
      <w:rFonts w:ascii="Arial" w:hAnsi="Arial" w:cs="Arial"/>
      <w:color w:val="auto"/>
      <w:sz w:val="20"/>
      <w:szCs w:val="20"/>
    </w:rPr>
  </w:style>
  <w:style w:type="paragraph" w:customStyle="1" w:styleId="msonospacing0">
    <w:name w:val="msonospacing"/>
    <w:basedOn w:val="Normal"/>
    <w:rsid w:val="00130952"/>
    <w:rPr>
      <w:rFonts w:ascii="Calibri" w:hAnsi="Calibri"/>
      <w:sz w:val="22"/>
      <w:szCs w:val="22"/>
    </w:rPr>
  </w:style>
  <w:style w:type="paragraph" w:styleId="Ingetavstnd">
    <w:name w:val="No Spacing"/>
    <w:uiPriority w:val="1"/>
    <w:qFormat/>
    <w:rsid w:val="00BE792F"/>
    <w:rPr>
      <w:rFonts w:ascii="Calibri" w:eastAsia="Calibri" w:hAnsi="Calibri"/>
      <w:sz w:val="22"/>
      <w:szCs w:val="22"/>
      <w:lang w:eastAsia="en-US"/>
    </w:rPr>
  </w:style>
  <w:style w:type="character" w:customStyle="1" w:styleId="mellanrubrikxsvart1">
    <w:name w:val="mellanrubrikxsvart1"/>
    <w:basedOn w:val="Standardstycketeckensnitt"/>
    <w:rsid w:val="00094C03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">
    <w:name w:val="E-postmall16"/>
    <w:basedOn w:val="Standardstycketeckensnitt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paragraph" w:styleId="Normalwebb">
    <w:name w:val="Normal (Web)"/>
    <w:basedOn w:val="Normal"/>
    <w:uiPriority w:val="99"/>
    <w:rsid w:val="00FB6529"/>
    <w:pPr>
      <w:spacing w:before="165"/>
    </w:pPr>
  </w:style>
  <w:style w:type="character" w:customStyle="1" w:styleId="normal1">
    <w:name w:val="normal1"/>
    <w:basedOn w:val="Standardstycketeckensnitt"/>
    <w:rsid w:val="00FB652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listparagraph0">
    <w:name w:val="msolistparagraph"/>
    <w:basedOn w:val="Normal"/>
    <w:rsid w:val="00D644D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nk">
    <w:name w:val="Hyperlink"/>
    <w:basedOn w:val="Standardstycketeckensnitt"/>
    <w:rsid w:val="00EF2F1C"/>
    <w:rPr>
      <w:color w:val="0000FF"/>
      <w:u w:val="single"/>
    </w:rPr>
  </w:style>
  <w:style w:type="character" w:customStyle="1" w:styleId="E-postmall22">
    <w:name w:val="E-postmall22"/>
    <w:basedOn w:val="Standardstycketeckensnitt"/>
    <w:semiHidden/>
    <w:rsid w:val="00E443D8"/>
    <w:rPr>
      <w:rFonts w:ascii="Arial" w:hAnsi="Arial" w:cs="Arial"/>
      <w:color w:val="auto"/>
      <w:sz w:val="20"/>
      <w:szCs w:val="20"/>
    </w:rPr>
  </w:style>
  <w:style w:type="paragraph" w:customStyle="1" w:styleId="msonospacing0">
    <w:name w:val="msonospacing"/>
    <w:basedOn w:val="Normal"/>
    <w:rsid w:val="00130952"/>
    <w:rPr>
      <w:rFonts w:ascii="Calibri" w:hAnsi="Calibri"/>
      <w:sz w:val="22"/>
      <w:szCs w:val="22"/>
    </w:rPr>
  </w:style>
  <w:style w:type="paragraph" w:styleId="Ingetavstnd">
    <w:name w:val="No Spacing"/>
    <w:uiPriority w:val="1"/>
    <w:qFormat/>
    <w:rsid w:val="00BE792F"/>
    <w:rPr>
      <w:rFonts w:ascii="Calibri" w:eastAsia="Calibri" w:hAnsi="Calibri"/>
      <w:sz w:val="22"/>
      <w:szCs w:val="22"/>
      <w:lang w:eastAsia="en-US"/>
    </w:rPr>
  </w:style>
  <w:style w:type="character" w:customStyle="1" w:styleId="mellanrubrikxsvart1">
    <w:name w:val="mellanrubrikxsvart1"/>
    <w:basedOn w:val="Standardstycketeckensnitt"/>
    <w:rsid w:val="00094C03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92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4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17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451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529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5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36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734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2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EC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9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685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1849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5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.viberg@ftiab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ica.dahlberg@fti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D7CBDECB</Template>
  <TotalTime>4</TotalTime>
  <Pages>1</Pages>
  <Words>293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Connect PR</Company>
  <LinksUpToDate>false</LinksUpToDate>
  <CharactersWithSpaces>2178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mailto:kent.carlsson@ftiab.se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Paul</dc:creator>
  <cp:lastModifiedBy>Jan Svensson</cp:lastModifiedBy>
  <cp:revision>3</cp:revision>
  <cp:lastPrinted>2013-05-28T13:39:00Z</cp:lastPrinted>
  <dcterms:created xsi:type="dcterms:W3CDTF">2013-05-28T14:00:00Z</dcterms:created>
  <dcterms:modified xsi:type="dcterms:W3CDTF">2013-05-28T14:42:00Z</dcterms:modified>
</cp:coreProperties>
</file>