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F7" w:rsidRDefault="00385F8F" w:rsidP="005540CA">
      <w:pPr>
        <w:pStyle w:val="Rubrik1"/>
        <w:shd w:val="clear" w:color="auto" w:fill="FFFFFF"/>
        <w:rPr>
          <w:rFonts w:cs="Helvetica"/>
          <w:sz w:val="52"/>
          <w:szCs w:val="52"/>
        </w:rPr>
      </w:pPr>
      <w:r>
        <w:rPr>
          <w:rFonts w:cs="Helvetica"/>
          <w:sz w:val="44"/>
          <w:szCs w:val="44"/>
        </w:rPr>
        <w:t>Pressinbjudan:</w:t>
      </w:r>
      <w:r>
        <w:rPr>
          <w:rFonts w:cs="Helvetica"/>
          <w:sz w:val="44"/>
          <w:szCs w:val="44"/>
        </w:rPr>
        <w:br/>
      </w:r>
      <w:r w:rsidR="00D6309C">
        <w:rPr>
          <w:rFonts w:cs="Helvetica"/>
          <w:sz w:val="52"/>
          <w:szCs w:val="52"/>
        </w:rPr>
        <w:t xml:space="preserve">Invigning av </w:t>
      </w:r>
      <w:r w:rsidR="007B2B92">
        <w:rPr>
          <w:rFonts w:cs="Helvetica"/>
          <w:sz w:val="52"/>
          <w:szCs w:val="52"/>
        </w:rPr>
        <w:t>S</w:t>
      </w:r>
      <w:r w:rsidR="00565796">
        <w:rPr>
          <w:rFonts w:cs="Helvetica"/>
          <w:sz w:val="52"/>
          <w:szCs w:val="52"/>
        </w:rPr>
        <w:t xml:space="preserve">tockholms största pop </w:t>
      </w:r>
      <w:proofErr w:type="spellStart"/>
      <w:r w:rsidR="00565796">
        <w:rPr>
          <w:rFonts w:cs="Helvetica"/>
          <w:sz w:val="52"/>
          <w:szCs w:val="52"/>
        </w:rPr>
        <w:t>up</w:t>
      </w:r>
      <w:proofErr w:type="spellEnd"/>
      <w:r w:rsidR="00565796">
        <w:rPr>
          <w:rFonts w:cs="Helvetica"/>
          <w:sz w:val="52"/>
          <w:szCs w:val="52"/>
        </w:rPr>
        <w:t xml:space="preserve">-park </w:t>
      </w:r>
    </w:p>
    <w:p w:rsidR="00052EB9" w:rsidRPr="00052EB9" w:rsidRDefault="00052EB9" w:rsidP="00052EB9">
      <w:pPr>
        <w:pStyle w:val="Brdtext"/>
      </w:pPr>
    </w:p>
    <w:p w:rsidR="00385F8F" w:rsidRPr="00452047" w:rsidRDefault="00A36537" w:rsidP="00452047">
      <w:pPr>
        <w:shd w:val="clear" w:color="auto" w:fill="FFFFFF"/>
        <w:spacing w:line="270" w:lineRule="atLeast"/>
        <w:rPr>
          <w:rFonts w:ascii="Helvetica" w:hAnsi="Helvetica" w:cs="Helvetica"/>
          <w:b/>
          <w:noProof/>
          <w:color w:val="555555"/>
          <w:sz w:val="20"/>
          <w:szCs w:val="20"/>
          <w:lang w:eastAsia="sv-SE"/>
        </w:rPr>
      </w:pPr>
      <w:r>
        <w:rPr>
          <w:rFonts w:ascii="Arial" w:hAnsi="Arial" w:cs="Arial"/>
          <w:b/>
        </w:rPr>
        <w:t xml:space="preserve">På det som tidigare var ett arbetsområde för Citybanan har Stockholms stad nu skapat en pop </w:t>
      </w:r>
      <w:proofErr w:type="spellStart"/>
      <w:r>
        <w:rPr>
          <w:rFonts w:ascii="Arial" w:hAnsi="Arial" w:cs="Arial"/>
          <w:b/>
        </w:rPr>
        <w:t>up</w:t>
      </w:r>
      <w:proofErr w:type="spellEnd"/>
      <w:r>
        <w:rPr>
          <w:rFonts w:ascii="Arial" w:hAnsi="Arial" w:cs="Arial"/>
          <w:b/>
        </w:rPr>
        <w:t xml:space="preserve">-park. </w:t>
      </w:r>
      <w:r w:rsidR="00452047" w:rsidRPr="00452047">
        <w:rPr>
          <w:rFonts w:ascii="Arial" w:hAnsi="Arial" w:cs="Arial"/>
          <w:b/>
        </w:rPr>
        <w:t>Välkommen till invigningen</w:t>
      </w:r>
      <w:r w:rsidR="00966B9F">
        <w:rPr>
          <w:rFonts w:ascii="Arial" w:hAnsi="Arial" w:cs="Arial"/>
          <w:b/>
        </w:rPr>
        <w:t xml:space="preserve"> av Fatbursparkens pop </w:t>
      </w:r>
      <w:proofErr w:type="spellStart"/>
      <w:r w:rsidR="00966B9F">
        <w:rPr>
          <w:rFonts w:ascii="Arial" w:hAnsi="Arial" w:cs="Arial"/>
          <w:b/>
        </w:rPr>
        <w:t>up</w:t>
      </w:r>
      <w:proofErr w:type="spellEnd"/>
      <w:r w:rsidR="00966B9F">
        <w:rPr>
          <w:rFonts w:ascii="Arial" w:hAnsi="Arial" w:cs="Arial"/>
          <w:b/>
        </w:rPr>
        <w:t>-park</w:t>
      </w:r>
      <w:r w:rsidR="00452047" w:rsidRPr="00452047">
        <w:rPr>
          <w:rFonts w:ascii="Arial" w:hAnsi="Arial" w:cs="Arial"/>
          <w:b/>
        </w:rPr>
        <w:t xml:space="preserve"> på tisdag den 13 juni klockan 12</w:t>
      </w:r>
      <w:r w:rsidR="00DA7E22">
        <w:rPr>
          <w:rFonts w:ascii="Arial" w:hAnsi="Arial" w:cs="Arial"/>
          <w:b/>
        </w:rPr>
        <w:t>.30.</w:t>
      </w:r>
      <w:bookmarkStart w:id="0" w:name="_GoBack"/>
      <w:bookmarkEnd w:id="0"/>
    </w:p>
    <w:p w:rsidR="00AA78AC" w:rsidRDefault="00AA78AC" w:rsidP="005540CA">
      <w:pPr>
        <w:shd w:val="clear" w:color="auto" w:fill="FFFFFF"/>
        <w:spacing w:line="270" w:lineRule="atLeast"/>
        <w:rPr>
          <w:rFonts w:ascii="Helvetica" w:hAnsi="Helvetica" w:cs="Helvetica"/>
          <w:noProof/>
          <w:color w:val="555555"/>
          <w:sz w:val="20"/>
          <w:szCs w:val="20"/>
          <w:lang w:eastAsia="sv-SE"/>
        </w:rPr>
      </w:pPr>
    </w:p>
    <w:p w:rsidR="00A36537" w:rsidRPr="00966B9F" w:rsidRDefault="00565796" w:rsidP="00966B9F">
      <w:pPr>
        <w:shd w:val="clear" w:color="auto" w:fill="FFFFFF"/>
        <w:spacing w:after="270" w:line="360" w:lineRule="atLeast"/>
        <w:rPr>
          <w:rFonts w:ascii="Helvetica" w:hAnsi="Helvetica" w:cs="Helvetica"/>
          <w:noProof/>
          <w:color w:val="555555"/>
          <w:sz w:val="20"/>
          <w:szCs w:val="20"/>
          <w:lang w:eastAsia="sv-SE"/>
        </w:rPr>
      </w:pPr>
      <w:r>
        <w:rPr>
          <w:rFonts w:ascii="Arial" w:hAnsi="Arial" w:cs="Arial"/>
        </w:rPr>
        <w:t xml:space="preserve">Fatbursparkens pop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-park är </w:t>
      </w:r>
      <w:r w:rsidR="007B2B92">
        <w:rPr>
          <w:rFonts w:ascii="Arial" w:hAnsi="Arial" w:cs="Arial"/>
        </w:rPr>
        <w:t xml:space="preserve">en tillfällig park som är </w:t>
      </w:r>
      <w:r>
        <w:rPr>
          <w:rFonts w:ascii="Arial" w:hAnsi="Arial" w:cs="Arial"/>
        </w:rPr>
        <w:t xml:space="preserve">tänkt att användas för avkoppling, gemenskap, lek och spel. Bland parkens växter och möbler finns bland annat en allmän grill, ytor för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-trucks,  bordtennisbord och bytesbibliotek. Området där pop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-parken kommer att finnas i sommar var tidigare en etableringsyta för Citybanan. Om några </w:t>
      </w:r>
      <w:r w:rsidR="002972CF">
        <w:rPr>
          <w:rFonts w:ascii="Arial" w:hAnsi="Arial" w:cs="Arial"/>
        </w:rPr>
        <w:t>år kommer ytan att bli ett parkområde och en del av Fatbursparken.</w:t>
      </w:r>
      <w:r w:rsidR="00E229C9">
        <w:rPr>
          <w:rFonts w:ascii="Arial" w:hAnsi="Arial" w:cs="Arial"/>
        </w:rPr>
        <w:br/>
      </w:r>
      <w:r w:rsidR="00E229C9">
        <w:rPr>
          <w:rFonts w:ascii="Arial" w:hAnsi="Arial" w:cs="Arial"/>
        </w:rPr>
        <w:br/>
      </w:r>
      <w:r w:rsidR="00DD49E1">
        <w:rPr>
          <w:rFonts w:ascii="Arial" w:hAnsi="Arial" w:cs="Arial"/>
        </w:rPr>
        <w:t xml:space="preserve">I år är Stockholms stads satsning på trivsammare vistelsemiljöer och ökat stadsliv mer omfattande än någonsin. I sommar blir det fler sommargågator, </w:t>
      </w:r>
      <w:proofErr w:type="spellStart"/>
      <w:r w:rsidR="00DD49E1">
        <w:rPr>
          <w:rFonts w:ascii="Arial" w:hAnsi="Arial" w:cs="Arial"/>
        </w:rPr>
        <w:t>sommartorg</w:t>
      </w:r>
      <w:proofErr w:type="spellEnd"/>
      <w:r w:rsidR="00DD49E1">
        <w:rPr>
          <w:rFonts w:ascii="Arial" w:hAnsi="Arial" w:cs="Arial"/>
        </w:rPr>
        <w:t xml:space="preserve"> och pop </w:t>
      </w:r>
      <w:proofErr w:type="spellStart"/>
      <w:r w:rsidR="00DD49E1">
        <w:rPr>
          <w:rFonts w:ascii="Arial" w:hAnsi="Arial" w:cs="Arial"/>
        </w:rPr>
        <w:t>up</w:t>
      </w:r>
      <w:proofErr w:type="spellEnd"/>
      <w:r w:rsidR="00DD49E1">
        <w:rPr>
          <w:rFonts w:ascii="Arial" w:hAnsi="Arial" w:cs="Arial"/>
        </w:rPr>
        <w:t xml:space="preserve">-parker både i innerstaden och i ytterstaden. </w:t>
      </w:r>
      <w:r w:rsidR="00966B9F">
        <w:rPr>
          <w:rFonts w:ascii="Arial" w:hAnsi="Arial" w:cs="Arial"/>
        </w:rPr>
        <w:br/>
      </w:r>
      <w:r w:rsidR="00966B9F">
        <w:rPr>
          <w:rFonts w:ascii="Arial" w:hAnsi="Arial" w:cs="Arial"/>
        </w:rPr>
        <w:br/>
      </w:r>
      <w:r w:rsidR="00A36537" w:rsidRPr="00966B9F">
        <w:rPr>
          <w:rFonts w:ascii="Arial" w:hAnsi="Arial" w:cs="Arial"/>
        </w:rPr>
        <w:t>På invigningen kommer representanter från Stockholms stad att finnas på plats, däribland trafikborgarråd Daniel Helldén och Anders Göransson, ordförande i Södermalms stadsdelsnämnd och ledamot i exploateringsnämnden.</w:t>
      </w:r>
    </w:p>
    <w:p w:rsidR="00A553D1" w:rsidRDefault="00E229C9" w:rsidP="00A553D1">
      <w:pPr>
        <w:shd w:val="clear" w:color="auto" w:fill="FFFFFF"/>
        <w:spacing w:after="270" w:line="36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553D1" w:rsidRPr="00E229C9">
        <w:rPr>
          <w:rFonts w:ascii="Arial" w:hAnsi="Arial" w:cs="Arial"/>
          <w:b/>
        </w:rPr>
        <w:t>Vad:</w:t>
      </w:r>
      <w:r w:rsidR="00A553D1" w:rsidRPr="005A12C7">
        <w:rPr>
          <w:rFonts w:ascii="Arial" w:hAnsi="Arial" w:cs="Arial"/>
        </w:rPr>
        <w:t xml:space="preserve"> </w:t>
      </w:r>
      <w:r w:rsidR="00E44C7D">
        <w:rPr>
          <w:rFonts w:ascii="Arial" w:hAnsi="Arial" w:cs="Arial"/>
        </w:rPr>
        <w:t xml:space="preserve">Invigning av </w:t>
      </w:r>
      <w:r w:rsidR="00565796">
        <w:rPr>
          <w:rFonts w:ascii="Arial" w:hAnsi="Arial" w:cs="Arial"/>
        </w:rPr>
        <w:t xml:space="preserve">Fatbursparkens pop </w:t>
      </w:r>
      <w:proofErr w:type="spellStart"/>
      <w:r w:rsidR="00565796">
        <w:rPr>
          <w:rFonts w:ascii="Arial" w:hAnsi="Arial" w:cs="Arial"/>
        </w:rPr>
        <w:t>up</w:t>
      </w:r>
      <w:proofErr w:type="spellEnd"/>
      <w:r w:rsidR="00565796">
        <w:rPr>
          <w:rFonts w:ascii="Arial" w:hAnsi="Arial" w:cs="Arial"/>
        </w:rPr>
        <w:t>-park</w:t>
      </w:r>
    </w:p>
    <w:p w:rsidR="00A553D1" w:rsidRPr="005A12C7" w:rsidRDefault="00A553D1" w:rsidP="00A553D1">
      <w:pPr>
        <w:shd w:val="clear" w:color="auto" w:fill="FFFFFF"/>
        <w:spacing w:after="270" w:line="360" w:lineRule="atLeast"/>
        <w:rPr>
          <w:rFonts w:ascii="Arial" w:hAnsi="Arial" w:cs="Arial"/>
        </w:rPr>
      </w:pPr>
      <w:r w:rsidRPr="00E229C9">
        <w:rPr>
          <w:rFonts w:ascii="Arial" w:hAnsi="Arial" w:cs="Arial"/>
          <w:b/>
        </w:rPr>
        <w:t>När:</w:t>
      </w:r>
      <w:r w:rsidRPr="005A12C7">
        <w:rPr>
          <w:rFonts w:ascii="Arial" w:hAnsi="Arial" w:cs="Arial"/>
        </w:rPr>
        <w:t xml:space="preserve"> </w:t>
      </w:r>
      <w:r w:rsidR="00E229C9">
        <w:rPr>
          <w:rFonts w:ascii="Arial" w:hAnsi="Arial" w:cs="Arial"/>
        </w:rPr>
        <w:t>T</w:t>
      </w:r>
      <w:r w:rsidR="00565796">
        <w:rPr>
          <w:rFonts w:ascii="Arial" w:hAnsi="Arial" w:cs="Arial"/>
        </w:rPr>
        <w:t>isdag 13 juni kl. 12.30</w:t>
      </w:r>
    </w:p>
    <w:p w:rsidR="00A553D1" w:rsidRPr="005A12C7" w:rsidRDefault="00A553D1" w:rsidP="00A553D1">
      <w:pPr>
        <w:shd w:val="clear" w:color="auto" w:fill="FFFFFF"/>
        <w:spacing w:after="270" w:line="360" w:lineRule="atLeast"/>
        <w:rPr>
          <w:rFonts w:ascii="Arial" w:hAnsi="Arial" w:cs="Arial"/>
        </w:rPr>
      </w:pPr>
      <w:r w:rsidRPr="00E229C9">
        <w:rPr>
          <w:rFonts w:ascii="Arial" w:hAnsi="Arial" w:cs="Arial"/>
          <w:b/>
        </w:rPr>
        <w:t>Var:</w:t>
      </w:r>
      <w:r w:rsidRPr="005A12C7">
        <w:rPr>
          <w:rFonts w:ascii="Arial" w:hAnsi="Arial" w:cs="Arial"/>
        </w:rPr>
        <w:t xml:space="preserve"> </w:t>
      </w:r>
      <w:r w:rsidR="00565796">
        <w:rPr>
          <w:rFonts w:ascii="Arial" w:hAnsi="Arial" w:cs="Arial"/>
        </w:rPr>
        <w:t>Fatbursparken</w:t>
      </w:r>
      <w:r w:rsidR="00E44C7D">
        <w:rPr>
          <w:rFonts w:ascii="Arial" w:hAnsi="Arial" w:cs="Arial"/>
        </w:rPr>
        <w:t xml:space="preserve"> </w:t>
      </w:r>
    </w:p>
    <w:p w:rsidR="00584A65" w:rsidRPr="005A12C7" w:rsidRDefault="005540CA" w:rsidP="005540CA">
      <w:pPr>
        <w:shd w:val="clear" w:color="auto" w:fill="FFFFFF"/>
        <w:spacing w:after="270" w:line="360" w:lineRule="atLeast"/>
        <w:rPr>
          <w:rFonts w:ascii="Arial" w:hAnsi="Arial" w:cs="Arial"/>
        </w:rPr>
      </w:pPr>
      <w:r w:rsidRPr="005A12C7">
        <w:rPr>
          <w:rFonts w:ascii="Arial" w:hAnsi="Arial" w:cs="Arial"/>
        </w:rPr>
        <w:t> </w:t>
      </w:r>
      <w:r w:rsidRPr="005A12C7">
        <w:rPr>
          <w:rFonts w:ascii="Arial" w:hAnsi="Arial" w:cs="Arial"/>
        </w:rPr>
        <w:br/>
      </w:r>
      <w:r w:rsidR="00385F8F">
        <w:rPr>
          <w:rFonts w:ascii="Arial" w:hAnsi="Arial" w:cs="Arial"/>
          <w:b/>
          <w:bCs/>
        </w:rPr>
        <w:t>Presskontakt</w:t>
      </w:r>
      <w:r w:rsidR="00A553D1">
        <w:rPr>
          <w:rFonts w:ascii="Arial" w:hAnsi="Arial" w:cs="Arial"/>
          <w:b/>
          <w:bCs/>
        </w:rPr>
        <w:t>:</w:t>
      </w:r>
      <w:r w:rsidR="00E229C9">
        <w:rPr>
          <w:rFonts w:ascii="Arial" w:hAnsi="Arial" w:cs="Arial"/>
          <w:b/>
          <w:bCs/>
        </w:rPr>
        <w:br/>
      </w:r>
      <w:r w:rsidR="00E229C9">
        <w:rPr>
          <w:rFonts w:ascii="Arial" w:hAnsi="Arial" w:cs="Arial"/>
          <w:b/>
          <w:bCs/>
        </w:rPr>
        <w:br/>
      </w:r>
      <w:r w:rsidR="00565796">
        <w:rPr>
          <w:rFonts w:ascii="Arial" w:hAnsi="Arial" w:cs="Arial"/>
        </w:rPr>
        <w:t>Erik Johansson</w:t>
      </w:r>
      <w:r w:rsidR="00452047">
        <w:rPr>
          <w:rFonts w:ascii="Arial" w:hAnsi="Arial" w:cs="Arial"/>
        </w:rPr>
        <w:t>-Söderberg</w:t>
      </w:r>
      <w:r w:rsidR="00FC52A3" w:rsidRPr="005A12C7">
        <w:rPr>
          <w:rFonts w:ascii="Arial" w:hAnsi="Arial" w:cs="Arial"/>
        </w:rPr>
        <w:t>, pressansvarig</w:t>
      </w:r>
      <w:r w:rsidRPr="005A12C7">
        <w:rPr>
          <w:rFonts w:ascii="Arial" w:hAnsi="Arial" w:cs="Arial"/>
        </w:rPr>
        <w:br/>
      </w:r>
      <w:hyperlink r:id="rId5" w:history="1">
        <w:r w:rsidR="00452047" w:rsidRPr="00EC7C58">
          <w:rPr>
            <w:rStyle w:val="Hyperlnk"/>
            <w:rFonts w:ascii="Arial" w:hAnsi="Arial" w:cs="Arial"/>
          </w:rPr>
          <w:t>erik.g.johansson@stockholm.se</w:t>
        </w:r>
      </w:hyperlink>
      <w:r w:rsidR="00452047">
        <w:rPr>
          <w:rFonts w:ascii="Arial" w:hAnsi="Arial" w:cs="Arial"/>
        </w:rPr>
        <w:br/>
      </w:r>
      <w:r w:rsidRPr="005A12C7">
        <w:rPr>
          <w:rFonts w:ascii="Arial" w:hAnsi="Arial" w:cs="Arial"/>
        </w:rPr>
        <w:t>Trafikkontorets pressnummer: 08-508 26 282</w:t>
      </w:r>
    </w:p>
    <w:sectPr w:rsidR="00584A65" w:rsidRPr="005A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B0EF9"/>
    <w:multiLevelType w:val="multilevel"/>
    <w:tmpl w:val="8F9A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51"/>
    <w:rsid w:val="00052EB9"/>
    <w:rsid w:val="002972CF"/>
    <w:rsid w:val="00366DDB"/>
    <w:rsid w:val="00385F8F"/>
    <w:rsid w:val="003946D5"/>
    <w:rsid w:val="003B08D1"/>
    <w:rsid w:val="00452047"/>
    <w:rsid w:val="004E2328"/>
    <w:rsid w:val="005540CA"/>
    <w:rsid w:val="00565796"/>
    <w:rsid w:val="005A12C7"/>
    <w:rsid w:val="006648F3"/>
    <w:rsid w:val="006D2A03"/>
    <w:rsid w:val="00784FAE"/>
    <w:rsid w:val="007B2B92"/>
    <w:rsid w:val="007C5BC9"/>
    <w:rsid w:val="008C7151"/>
    <w:rsid w:val="008D1FEF"/>
    <w:rsid w:val="00966B9F"/>
    <w:rsid w:val="00A36537"/>
    <w:rsid w:val="00A553D1"/>
    <w:rsid w:val="00AA78AC"/>
    <w:rsid w:val="00AF2D96"/>
    <w:rsid w:val="00AF6633"/>
    <w:rsid w:val="00C27B8E"/>
    <w:rsid w:val="00C86288"/>
    <w:rsid w:val="00CA1873"/>
    <w:rsid w:val="00CC6216"/>
    <w:rsid w:val="00D6309C"/>
    <w:rsid w:val="00D80750"/>
    <w:rsid w:val="00DA7E22"/>
    <w:rsid w:val="00DD49E1"/>
    <w:rsid w:val="00E229C9"/>
    <w:rsid w:val="00E44C7D"/>
    <w:rsid w:val="00F15C63"/>
    <w:rsid w:val="00FB2EF7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8186"/>
  <w15:docId w15:val="{67C0666A-C02A-455B-8794-48A2CBE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28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Rubrik1">
    <w:name w:val="heading 1"/>
    <w:basedOn w:val="Normal"/>
    <w:next w:val="Brdtext"/>
    <w:link w:val="Rubrik1Char"/>
    <w:uiPriority w:val="9"/>
    <w:qFormat/>
    <w:rsid w:val="004E2328"/>
    <w:pPr>
      <w:keepNext/>
      <w:keepLines/>
      <w:tabs>
        <w:tab w:val="left" w:pos="0"/>
      </w:tabs>
      <w:spacing w:before="240" w:after="12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4E2328"/>
    <w:pPr>
      <w:keepNext/>
      <w:keepLines/>
      <w:tabs>
        <w:tab w:val="left" w:pos="0"/>
      </w:tabs>
      <w:spacing w:before="240" w:after="12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Rubrik3">
    <w:name w:val="heading 3"/>
    <w:basedOn w:val="Normal"/>
    <w:next w:val="Brdtext"/>
    <w:link w:val="Rubrik3Char"/>
    <w:unhideWhenUsed/>
    <w:qFormat/>
    <w:rsid w:val="004E2328"/>
    <w:pPr>
      <w:keepNext/>
      <w:keepLines/>
      <w:tabs>
        <w:tab w:val="left" w:pos="0"/>
      </w:tabs>
      <w:spacing w:before="240" w:after="120"/>
      <w:outlineLvl w:val="2"/>
    </w:pPr>
    <w:rPr>
      <w:rFonts w:ascii="Arial" w:eastAsiaTheme="majorEastAsia" w:hAnsi="Arial" w:cstheme="majorBidi"/>
      <w:bCs/>
      <w:i/>
      <w:sz w:val="28"/>
      <w:szCs w:val="20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4E2328"/>
    <w:pPr>
      <w:keepNext/>
      <w:keepLines/>
      <w:tabs>
        <w:tab w:val="left" w:pos="0"/>
      </w:tabs>
      <w:spacing w:before="240" w:after="120"/>
      <w:outlineLvl w:val="3"/>
    </w:pPr>
    <w:rPr>
      <w:rFonts w:ascii="Arial" w:eastAsiaTheme="majorEastAsia" w:hAnsi="Arial" w:cstheme="majorBidi"/>
      <w:bCs/>
      <w:i/>
      <w:iCs/>
      <w:sz w:val="26"/>
      <w:szCs w:val="20"/>
    </w:rPr>
  </w:style>
  <w:style w:type="paragraph" w:styleId="Rubrik5">
    <w:name w:val="heading 5"/>
    <w:basedOn w:val="Normal"/>
    <w:next w:val="Brdtext"/>
    <w:link w:val="Rubrik5Char"/>
    <w:uiPriority w:val="9"/>
    <w:unhideWhenUsed/>
    <w:qFormat/>
    <w:rsid w:val="004E2328"/>
    <w:pPr>
      <w:keepNext/>
      <w:keepLines/>
      <w:tabs>
        <w:tab w:val="left" w:pos="0"/>
      </w:tabs>
      <w:spacing w:before="240" w:after="120"/>
      <w:outlineLvl w:val="4"/>
    </w:pPr>
    <w:rPr>
      <w:rFonts w:ascii="Arial" w:eastAsiaTheme="majorEastAsia" w:hAnsi="Arial" w:cstheme="majorBidi"/>
      <w:i/>
      <w:sz w:val="24"/>
      <w:szCs w:val="20"/>
    </w:rPr>
  </w:style>
  <w:style w:type="paragraph" w:styleId="Rubrik6">
    <w:name w:val="heading 6"/>
    <w:basedOn w:val="Normal"/>
    <w:next w:val="Brdtext"/>
    <w:link w:val="Rubrik6Char"/>
    <w:uiPriority w:val="9"/>
    <w:unhideWhenUsed/>
    <w:qFormat/>
    <w:rsid w:val="004E2328"/>
    <w:pPr>
      <w:keepNext/>
      <w:keepLines/>
      <w:tabs>
        <w:tab w:val="left" w:pos="0"/>
      </w:tabs>
      <w:spacing w:before="200" w:after="0"/>
      <w:outlineLvl w:val="5"/>
    </w:pPr>
    <w:rPr>
      <w:rFonts w:ascii="Arial" w:eastAsiaTheme="majorEastAsia" w:hAnsi="Arial" w:cstheme="majorBidi"/>
      <w:i/>
      <w:iCs/>
      <w:color w:val="243F60"/>
      <w:sz w:val="24"/>
      <w:szCs w:val="2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E2328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2328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2328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tnot">
    <w:name w:val="Fotnot"/>
    <w:basedOn w:val="Normal"/>
    <w:qFormat/>
    <w:rsid w:val="004E2328"/>
    <w:pPr>
      <w:keepNext/>
      <w:spacing w:before="80" w:after="80" w:line="240" w:lineRule="auto"/>
    </w:pPr>
    <w:rPr>
      <w:i/>
      <w:sz w:val="16"/>
      <w:szCs w:val="16"/>
      <w:lang w:val="en-US" w:bidi="en-US"/>
    </w:rPr>
  </w:style>
  <w:style w:type="paragraph" w:customStyle="1" w:styleId="Enhet">
    <w:name w:val="Enhet"/>
    <w:basedOn w:val="Normal"/>
    <w:qFormat/>
    <w:rsid w:val="004E2328"/>
    <w:pPr>
      <w:spacing w:after="0"/>
    </w:pPr>
    <w:rPr>
      <w:rFonts w:ascii="Arial" w:hAnsi="Arial"/>
      <w:sz w:val="44"/>
    </w:rPr>
  </w:style>
  <w:style w:type="paragraph" w:customStyle="1" w:styleId="Tabellrubrik">
    <w:name w:val="Tabellrubrik"/>
    <w:basedOn w:val="Normal"/>
    <w:next w:val="Brdtext"/>
    <w:link w:val="TabellrubrikChar"/>
    <w:qFormat/>
    <w:rsid w:val="004E2328"/>
    <w:pPr>
      <w:keepNext/>
      <w:spacing w:before="240"/>
    </w:pPr>
    <w:rPr>
      <w:b/>
      <w:sz w:val="24"/>
      <w:szCs w:val="20"/>
    </w:rPr>
  </w:style>
  <w:style w:type="character" w:customStyle="1" w:styleId="TabellrubrikChar">
    <w:name w:val="Tabellrubrik Char"/>
    <w:link w:val="Tabellrubrik"/>
    <w:rsid w:val="004E2328"/>
    <w:rPr>
      <w:rFonts w:ascii="Times New Roman" w:hAnsi="Times New Roman"/>
      <w:b/>
      <w:sz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4E232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E2328"/>
  </w:style>
  <w:style w:type="paragraph" w:customStyle="1" w:styleId="Bilagor">
    <w:name w:val="Bilagor"/>
    <w:basedOn w:val="Normal"/>
    <w:link w:val="BilagorChar"/>
    <w:qFormat/>
    <w:rsid w:val="004E2328"/>
    <w:rPr>
      <w:b/>
      <w:sz w:val="24"/>
      <w:szCs w:val="24"/>
    </w:rPr>
  </w:style>
  <w:style w:type="character" w:customStyle="1" w:styleId="BilagorChar">
    <w:name w:val="Bilagor Char"/>
    <w:link w:val="Bilagor"/>
    <w:rsid w:val="004E2328"/>
    <w:rPr>
      <w:rFonts w:ascii="Times New Roman" w:hAnsi="Times New Roman"/>
      <w:b/>
      <w:sz w:val="24"/>
      <w:szCs w:val="24"/>
    </w:rPr>
  </w:style>
  <w:style w:type="paragraph" w:customStyle="1" w:styleId="Bilaga">
    <w:name w:val="Bilaga"/>
    <w:basedOn w:val="Normal"/>
    <w:qFormat/>
    <w:rsid w:val="004E2328"/>
    <w:pPr>
      <w:tabs>
        <w:tab w:val="left" w:pos="567"/>
      </w:tabs>
      <w:ind w:left="737"/>
    </w:pPr>
    <w:rPr>
      <w:i/>
    </w:rPr>
  </w:style>
  <w:style w:type="paragraph" w:customStyle="1" w:styleId="Tabellcell">
    <w:name w:val="Tabellcell"/>
    <w:basedOn w:val="Normal"/>
    <w:link w:val="TabellcellChar"/>
    <w:qFormat/>
    <w:rsid w:val="004E2328"/>
    <w:pPr>
      <w:spacing w:before="60" w:after="60" w:line="240" w:lineRule="auto"/>
    </w:pPr>
    <w:rPr>
      <w:rFonts w:ascii="Arial" w:hAnsi="Arial" w:cs="Arial"/>
      <w:sz w:val="18"/>
      <w:szCs w:val="16"/>
    </w:rPr>
  </w:style>
  <w:style w:type="character" w:customStyle="1" w:styleId="TabellcellChar">
    <w:name w:val="Tabellcell Char"/>
    <w:link w:val="Tabellcell"/>
    <w:rsid w:val="004E2328"/>
    <w:rPr>
      <w:rFonts w:ascii="Arial" w:hAnsi="Arial" w:cs="Arial"/>
      <w:sz w:val="18"/>
      <w:szCs w:val="16"/>
    </w:rPr>
  </w:style>
  <w:style w:type="paragraph" w:customStyle="1" w:styleId="Texttitel">
    <w:name w:val="Texttitel"/>
    <w:basedOn w:val="Normal"/>
    <w:next w:val="Brdtext"/>
    <w:qFormat/>
    <w:rsid w:val="004E2328"/>
    <w:pPr>
      <w:keepNext/>
      <w:spacing w:before="240"/>
    </w:pPr>
    <w:rPr>
      <w:rFonts w:ascii="Arial" w:hAnsi="Arial"/>
      <w:b/>
      <w:bCs/>
      <w:color w:val="000000"/>
    </w:rPr>
  </w:style>
  <w:style w:type="paragraph" w:customStyle="1" w:styleId="Fastanvisning">
    <w:name w:val="Fastanvisning"/>
    <w:basedOn w:val="Brdtext"/>
    <w:qFormat/>
    <w:rsid w:val="004E2328"/>
    <w:pPr>
      <w:spacing w:line="240" w:lineRule="auto"/>
    </w:pPr>
    <w:rPr>
      <w:color w:val="000000"/>
      <w:sz w:val="24"/>
      <w:szCs w:val="24"/>
    </w:rPr>
  </w:style>
  <w:style w:type="paragraph" w:customStyle="1" w:styleId="Anvisning">
    <w:name w:val="Anvisning"/>
    <w:basedOn w:val="Brdtext"/>
    <w:qFormat/>
    <w:rsid w:val="004E2328"/>
    <w:pPr>
      <w:pBdr>
        <w:top w:val="single" w:sz="18" w:space="1" w:color="D1E6F0"/>
        <w:left w:val="single" w:sz="18" w:space="4" w:color="D1E6F0"/>
        <w:bottom w:val="single" w:sz="18" w:space="1" w:color="D1E6F0"/>
        <w:right w:val="single" w:sz="18" w:space="4" w:color="D1E6F0"/>
      </w:pBdr>
      <w:shd w:val="clear" w:color="auto" w:fill="EDF5F9"/>
      <w:spacing w:line="240" w:lineRule="auto"/>
      <w:ind w:left="68" w:right="68"/>
    </w:pPr>
    <w:rPr>
      <w:sz w:val="24"/>
    </w:rPr>
  </w:style>
  <w:style w:type="paragraph" w:customStyle="1" w:styleId="BodyText">
    <w:name w:val="BodyText"/>
    <w:basedOn w:val="Normal"/>
    <w:link w:val="BodyTextChar"/>
    <w:qFormat/>
    <w:rsid w:val="004E2328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Text Char"/>
    <w:link w:val="BodyText"/>
    <w:rsid w:val="004E2328"/>
    <w:rPr>
      <w:rFonts w:ascii="Times New Roman" w:hAnsi="Times New Roman"/>
      <w:sz w:val="24"/>
      <w:szCs w:val="24"/>
    </w:rPr>
  </w:style>
  <w:style w:type="paragraph" w:customStyle="1" w:styleId="Rubrik1-Sidbryt">
    <w:name w:val="Rubrik 1 - Sidbryt"/>
    <w:basedOn w:val="Rubrik1"/>
    <w:next w:val="Brdtext"/>
    <w:link w:val="Rubrik1-SidbrytChar"/>
    <w:qFormat/>
    <w:rsid w:val="004E2328"/>
    <w:pPr>
      <w:pageBreakBefore/>
      <w:spacing w:line="240" w:lineRule="auto"/>
    </w:pPr>
  </w:style>
  <w:style w:type="character" w:customStyle="1" w:styleId="Rubrik1-SidbrytChar">
    <w:name w:val="Rubrik 1 - Sidbryt Char"/>
    <w:basedOn w:val="Rubrik1Char"/>
    <w:link w:val="Rubrik1-Sidbryt"/>
    <w:rsid w:val="004E232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1Char">
    <w:name w:val="Rubrik 1 Char"/>
    <w:link w:val="Rubrik1"/>
    <w:uiPriority w:val="9"/>
    <w:rsid w:val="004E2328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Rubrik2-Sidbryt">
    <w:name w:val="Rubrik 2 - Sidbryt"/>
    <w:basedOn w:val="Rubrik2"/>
    <w:next w:val="Brdtext"/>
    <w:link w:val="Rubrik2-SidbrytChar"/>
    <w:qFormat/>
    <w:rsid w:val="004E2328"/>
    <w:pPr>
      <w:pageBreakBefore/>
    </w:pPr>
  </w:style>
  <w:style w:type="character" w:customStyle="1" w:styleId="Rubrik2-SidbrytChar">
    <w:name w:val="Rubrik 2 - Sidbryt Char"/>
    <w:basedOn w:val="Rubrik2Char"/>
    <w:link w:val="Rubrik2-Sidbryt"/>
    <w:rsid w:val="004E232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Rubrik2Char">
    <w:name w:val="Rubrik 2 Char"/>
    <w:link w:val="Rubrik2"/>
    <w:uiPriority w:val="9"/>
    <w:rsid w:val="004E2328"/>
    <w:rPr>
      <w:rFonts w:ascii="Arial" w:eastAsiaTheme="majorEastAsia" w:hAnsi="Arial" w:cstheme="majorBidi"/>
      <w:b/>
      <w:bCs/>
      <w:i/>
      <w:sz w:val="28"/>
      <w:szCs w:val="26"/>
    </w:rPr>
  </w:style>
  <w:style w:type="paragraph" w:customStyle="1" w:styleId="Rubrik3-Sidbryt">
    <w:name w:val="Rubrik 3 - Sidbryt"/>
    <w:basedOn w:val="Rubrik3"/>
    <w:next w:val="Brdtext"/>
    <w:link w:val="Rubrik3-SidbrytChar"/>
    <w:qFormat/>
    <w:rsid w:val="004E2328"/>
    <w:pPr>
      <w:pageBreakBefore/>
    </w:pPr>
  </w:style>
  <w:style w:type="character" w:customStyle="1" w:styleId="Rubrik3-SidbrytChar">
    <w:name w:val="Rubrik 3 - Sidbryt Char"/>
    <w:basedOn w:val="Rubrik3Char"/>
    <w:link w:val="Rubrik3-Sidbryt"/>
    <w:rsid w:val="004E2328"/>
    <w:rPr>
      <w:rFonts w:ascii="Arial" w:eastAsiaTheme="majorEastAsia" w:hAnsi="Arial" w:cstheme="majorBidi"/>
      <w:bCs/>
      <w:i/>
      <w:sz w:val="28"/>
    </w:rPr>
  </w:style>
  <w:style w:type="character" w:customStyle="1" w:styleId="Rubrik3Char">
    <w:name w:val="Rubrik 3 Char"/>
    <w:link w:val="Rubrik3"/>
    <w:rsid w:val="004E2328"/>
    <w:rPr>
      <w:rFonts w:ascii="Arial" w:eastAsiaTheme="majorEastAsia" w:hAnsi="Arial" w:cstheme="majorBidi"/>
      <w:bCs/>
      <w:i/>
      <w:sz w:val="28"/>
    </w:rPr>
  </w:style>
  <w:style w:type="paragraph" w:customStyle="1" w:styleId="Rubrik4-Sidbryt">
    <w:name w:val="Rubrik 4 - Sidbryt"/>
    <w:basedOn w:val="Rubrik4"/>
    <w:next w:val="Ballongtext"/>
    <w:link w:val="Rubrik4-SidbrytChar"/>
    <w:qFormat/>
    <w:rsid w:val="004E2328"/>
    <w:pPr>
      <w:pageBreakBefore/>
    </w:pPr>
  </w:style>
  <w:style w:type="character" w:customStyle="1" w:styleId="Rubrik4-SidbrytChar">
    <w:name w:val="Rubrik 4 - Sidbryt Char"/>
    <w:basedOn w:val="Rubrik4Char"/>
    <w:link w:val="Rubrik4-Sidbryt"/>
    <w:rsid w:val="004E2328"/>
    <w:rPr>
      <w:rFonts w:ascii="Arial" w:eastAsiaTheme="majorEastAsia" w:hAnsi="Arial" w:cstheme="majorBidi"/>
      <w:bCs/>
      <w:i/>
      <w:iCs/>
      <w:sz w:val="26"/>
    </w:rPr>
  </w:style>
  <w:style w:type="character" w:customStyle="1" w:styleId="Rubrik4Char">
    <w:name w:val="Rubrik 4 Char"/>
    <w:link w:val="Rubrik4"/>
    <w:uiPriority w:val="9"/>
    <w:rsid w:val="004E2328"/>
    <w:rPr>
      <w:rFonts w:ascii="Arial" w:eastAsiaTheme="majorEastAsia" w:hAnsi="Arial" w:cstheme="majorBidi"/>
      <w:bCs/>
      <w:i/>
      <w:iCs/>
      <w:sz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23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8"/>
    <w:rPr>
      <w:rFonts w:ascii="Tahoma" w:hAnsi="Tahoma" w:cs="Tahoma"/>
      <w:sz w:val="16"/>
      <w:szCs w:val="16"/>
    </w:rPr>
  </w:style>
  <w:style w:type="paragraph" w:customStyle="1" w:styleId="Rubrik5-Sidbryt">
    <w:name w:val="Rubrik 5 - Sidbryt"/>
    <w:basedOn w:val="Rubrik5"/>
    <w:next w:val="Brdtext"/>
    <w:link w:val="Rubrik5-SidbrytChar"/>
    <w:qFormat/>
    <w:rsid w:val="004E2328"/>
    <w:pPr>
      <w:pageBreakBefore/>
    </w:pPr>
  </w:style>
  <w:style w:type="character" w:customStyle="1" w:styleId="Rubrik5-SidbrytChar">
    <w:name w:val="Rubrik 5 - Sidbryt Char"/>
    <w:basedOn w:val="Rubrik5Char"/>
    <w:link w:val="Rubrik5-Sidbryt"/>
    <w:rsid w:val="004E2328"/>
    <w:rPr>
      <w:rFonts w:ascii="Arial" w:eastAsiaTheme="majorEastAsia" w:hAnsi="Arial" w:cstheme="majorBidi"/>
      <w:i/>
      <w:sz w:val="24"/>
    </w:rPr>
  </w:style>
  <w:style w:type="character" w:customStyle="1" w:styleId="Rubrik5Char">
    <w:name w:val="Rubrik 5 Char"/>
    <w:link w:val="Rubrik5"/>
    <w:uiPriority w:val="9"/>
    <w:rsid w:val="004E2328"/>
    <w:rPr>
      <w:rFonts w:ascii="Arial" w:eastAsiaTheme="majorEastAsia" w:hAnsi="Arial" w:cstheme="majorBidi"/>
      <w:i/>
      <w:sz w:val="24"/>
    </w:rPr>
  </w:style>
  <w:style w:type="paragraph" w:customStyle="1" w:styleId="Rubrik6-Sidbryt">
    <w:name w:val="Rubrik 6 - Sidbryt"/>
    <w:basedOn w:val="Rubrik6"/>
    <w:next w:val="Brdtext"/>
    <w:link w:val="Rubrik6-SidbrytChar"/>
    <w:qFormat/>
    <w:rsid w:val="004E2328"/>
    <w:pPr>
      <w:pageBreakBefore/>
    </w:pPr>
  </w:style>
  <w:style w:type="character" w:customStyle="1" w:styleId="Rubrik6-SidbrytChar">
    <w:name w:val="Rubrik 6 - Sidbryt Char"/>
    <w:basedOn w:val="Rubrik6Char"/>
    <w:link w:val="Rubrik6-Sidbryt"/>
    <w:rsid w:val="004E2328"/>
    <w:rPr>
      <w:rFonts w:ascii="Arial" w:eastAsiaTheme="majorEastAsia" w:hAnsi="Arial" w:cstheme="majorBidi"/>
      <w:i/>
      <w:iCs/>
      <w:color w:val="243F60"/>
      <w:sz w:val="24"/>
    </w:rPr>
  </w:style>
  <w:style w:type="character" w:customStyle="1" w:styleId="Rubrik6Char">
    <w:name w:val="Rubrik 6 Char"/>
    <w:link w:val="Rubrik6"/>
    <w:uiPriority w:val="9"/>
    <w:rsid w:val="004E2328"/>
    <w:rPr>
      <w:rFonts w:ascii="Arial" w:eastAsiaTheme="majorEastAsia" w:hAnsi="Arial" w:cstheme="majorBidi"/>
      <w:i/>
      <w:iCs/>
      <w:color w:val="243F60"/>
      <w:sz w:val="24"/>
    </w:rPr>
  </w:style>
  <w:style w:type="paragraph" w:customStyle="1" w:styleId="Rubrik7-Sidbryt">
    <w:name w:val="Rubrik 7 - Sidbryt"/>
    <w:basedOn w:val="Rubrik7"/>
    <w:next w:val="Brdtext"/>
    <w:link w:val="Rubrik7-SidbrytChar"/>
    <w:qFormat/>
    <w:rsid w:val="004E2328"/>
    <w:pPr>
      <w:numPr>
        <w:ilvl w:val="0"/>
        <w:numId w:val="0"/>
      </w:numPr>
      <w:ind w:left="1296" w:hanging="1296"/>
    </w:pPr>
  </w:style>
  <w:style w:type="character" w:customStyle="1" w:styleId="Rubrik7-SidbrytChar">
    <w:name w:val="Rubrik 7 - Sidbryt Char"/>
    <w:basedOn w:val="Rubrik7Char"/>
    <w:link w:val="Rubrik7-Sidbryt"/>
    <w:rsid w:val="004E2328"/>
    <w:rPr>
      <w:rFonts w:ascii="Cambria" w:eastAsiaTheme="majorEastAsia" w:hAnsi="Cambria" w:cstheme="majorBidi"/>
      <w:i/>
      <w:iCs/>
      <w:color w:val="404040"/>
    </w:rPr>
  </w:style>
  <w:style w:type="character" w:customStyle="1" w:styleId="Rubrik7Char">
    <w:name w:val="Rubrik 7 Char"/>
    <w:link w:val="Rubrik7"/>
    <w:uiPriority w:val="9"/>
    <w:rsid w:val="004E2328"/>
    <w:rPr>
      <w:rFonts w:ascii="Cambria" w:eastAsiaTheme="majorEastAsia" w:hAnsi="Cambria" w:cstheme="majorBidi"/>
      <w:i/>
      <w:iCs/>
      <w:color w:val="404040"/>
    </w:rPr>
  </w:style>
  <w:style w:type="paragraph" w:customStyle="1" w:styleId="Rubrik1-inklKolumnnamnsrubrik">
    <w:name w:val="Rubrik 1 - inkl Kolumnnamnsrubrik"/>
    <w:basedOn w:val="Rubrik1"/>
    <w:next w:val="Brdtext"/>
    <w:link w:val="Rubrik1-inklKolumnnamnsrubrikChar"/>
    <w:qFormat/>
    <w:rsid w:val="004E2328"/>
    <w:pPr>
      <w:spacing w:before="0" w:line="240" w:lineRule="auto"/>
    </w:pPr>
  </w:style>
  <w:style w:type="character" w:customStyle="1" w:styleId="Rubrik1-inklKolumnnamnsrubrikChar">
    <w:name w:val="Rubrik 1 - inkl Kolumnnamnsrubrik Char"/>
    <w:basedOn w:val="Rubrik1Char"/>
    <w:link w:val="Rubrik1-inklKolumnnamnsrubrik"/>
    <w:rsid w:val="004E2328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Rubrik2-inklKolumnnamnsrubrik">
    <w:name w:val="Rubrik 2 - inkl Kolumnnamnsrubrik"/>
    <w:basedOn w:val="Rubrik2"/>
    <w:next w:val="Brdtext"/>
    <w:link w:val="Rubrik2-inklKolumnnamnsrubrikChar"/>
    <w:qFormat/>
    <w:rsid w:val="004E2328"/>
    <w:pPr>
      <w:spacing w:before="0"/>
    </w:pPr>
  </w:style>
  <w:style w:type="character" w:customStyle="1" w:styleId="Rubrik2-inklKolumnnamnsrubrikChar">
    <w:name w:val="Rubrik 2 - inkl Kolumnnamnsrubrik Char"/>
    <w:basedOn w:val="Rubrik2Char"/>
    <w:link w:val="Rubrik2-inklKolumnnamnsrubrik"/>
    <w:rsid w:val="004E2328"/>
    <w:rPr>
      <w:rFonts w:ascii="Arial" w:eastAsiaTheme="majorEastAsia" w:hAnsi="Arial" w:cstheme="majorBidi"/>
      <w:b/>
      <w:bCs/>
      <w:i/>
      <w:sz w:val="28"/>
      <w:szCs w:val="26"/>
    </w:rPr>
  </w:style>
  <w:style w:type="paragraph" w:customStyle="1" w:styleId="Rubrik3-inklKolumnnamnsrubrik">
    <w:name w:val="Rubrik 3 - inkl Kolumnnamnsrubrik"/>
    <w:basedOn w:val="Rubrik3"/>
    <w:next w:val="Brdtext"/>
    <w:link w:val="Rubrik3-inklKolumnnamnsrubrikChar"/>
    <w:qFormat/>
    <w:rsid w:val="004E2328"/>
    <w:pPr>
      <w:spacing w:before="0"/>
    </w:pPr>
  </w:style>
  <w:style w:type="character" w:customStyle="1" w:styleId="Rubrik3-inklKolumnnamnsrubrikChar">
    <w:name w:val="Rubrik 3 - inkl Kolumnnamnsrubrik Char"/>
    <w:basedOn w:val="Rubrik3Char"/>
    <w:link w:val="Rubrik3-inklKolumnnamnsrubrik"/>
    <w:rsid w:val="004E2328"/>
    <w:rPr>
      <w:rFonts w:ascii="Arial" w:eastAsiaTheme="majorEastAsia" w:hAnsi="Arial" w:cstheme="majorBidi"/>
      <w:bCs/>
      <w:i/>
      <w:sz w:val="28"/>
    </w:rPr>
  </w:style>
  <w:style w:type="paragraph" w:customStyle="1" w:styleId="Rubrik4-inklKolumnnamnsrubrik">
    <w:name w:val="Rubrik 4 - inkl Kolumnnamnsrubrik"/>
    <w:basedOn w:val="Rubrik4"/>
    <w:next w:val="Brdtext"/>
    <w:link w:val="Rubrik4-inklKolumnnamnsrubrikChar"/>
    <w:qFormat/>
    <w:rsid w:val="004E2328"/>
    <w:pPr>
      <w:spacing w:before="0"/>
    </w:pPr>
  </w:style>
  <w:style w:type="character" w:customStyle="1" w:styleId="Rubrik4-inklKolumnnamnsrubrikChar">
    <w:name w:val="Rubrik 4 - inkl Kolumnnamnsrubrik Char"/>
    <w:basedOn w:val="Rubrik4Char"/>
    <w:link w:val="Rubrik4-inklKolumnnamnsrubrik"/>
    <w:rsid w:val="004E2328"/>
    <w:rPr>
      <w:rFonts w:ascii="Arial" w:eastAsiaTheme="majorEastAsia" w:hAnsi="Arial" w:cstheme="majorBidi"/>
      <w:bCs/>
      <w:i/>
      <w:iCs/>
      <w:sz w:val="26"/>
    </w:rPr>
  </w:style>
  <w:style w:type="paragraph" w:customStyle="1" w:styleId="Rubrik5-inklKolumnnamnsrubrik">
    <w:name w:val="Rubrik 5 - inkl Kolumnnamnsrubrik"/>
    <w:basedOn w:val="Rubrik5"/>
    <w:next w:val="Brdtext"/>
    <w:link w:val="Rubrik5-inklKolumnnamnsrubrikChar"/>
    <w:qFormat/>
    <w:rsid w:val="004E2328"/>
    <w:pPr>
      <w:spacing w:before="0"/>
    </w:pPr>
  </w:style>
  <w:style w:type="character" w:customStyle="1" w:styleId="Rubrik5-inklKolumnnamnsrubrikChar">
    <w:name w:val="Rubrik 5 - inkl Kolumnnamnsrubrik Char"/>
    <w:basedOn w:val="Rubrik5Char"/>
    <w:link w:val="Rubrik5-inklKolumnnamnsrubrik"/>
    <w:rsid w:val="004E2328"/>
    <w:rPr>
      <w:rFonts w:ascii="Arial" w:eastAsiaTheme="majorEastAsia" w:hAnsi="Arial" w:cstheme="majorBidi"/>
      <w:i/>
      <w:sz w:val="24"/>
    </w:rPr>
  </w:style>
  <w:style w:type="paragraph" w:customStyle="1" w:styleId="Rubrik6-inklKolumnnamnsrubrik">
    <w:name w:val="Rubrik 6 - inkl Kolumnnamnsrubrik"/>
    <w:basedOn w:val="Rubrik6"/>
    <w:next w:val="Brdtext"/>
    <w:link w:val="Rubrik6-inklKolumnnamnsrubrikChar"/>
    <w:qFormat/>
    <w:rsid w:val="004E2328"/>
    <w:pPr>
      <w:spacing w:before="0"/>
    </w:pPr>
  </w:style>
  <w:style w:type="character" w:customStyle="1" w:styleId="Rubrik6-inklKolumnnamnsrubrikChar">
    <w:name w:val="Rubrik 6 - inkl Kolumnnamnsrubrik Char"/>
    <w:basedOn w:val="Rubrik6Char"/>
    <w:link w:val="Rubrik6-inklKolumnnamnsrubrik"/>
    <w:rsid w:val="004E2328"/>
    <w:rPr>
      <w:rFonts w:ascii="Arial" w:eastAsiaTheme="majorEastAsia" w:hAnsi="Arial" w:cstheme="majorBidi"/>
      <w:i/>
      <w:iCs/>
      <w:color w:val="243F60"/>
      <w:sz w:val="24"/>
    </w:rPr>
  </w:style>
  <w:style w:type="paragraph" w:customStyle="1" w:styleId="Rubrik7-inklKolumnnamnsrubrik">
    <w:name w:val="Rubrik 7 - inkl Kolumnnamnsrubrik"/>
    <w:basedOn w:val="Rubrik7"/>
    <w:next w:val="Brdtext"/>
    <w:link w:val="Rubrik7-inklKolumnnamnsrubrikChar"/>
    <w:qFormat/>
    <w:rsid w:val="004E2328"/>
    <w:pPr>
      <w:numPr>
        <w:ilvl w:val="0"/>
        <w:numId w:val="0"/>
      </w:numPr>
      <w:ind w:left="1296" w:hanging="1296"/>
    </w:pPr>
  </w:style>
  <w:style w:type="character" w:customStyle="1" w:styleId="Rubrik7-inklKolumnnamnsrubrikChar">
    <w:name w:val="Rubrik 7 - inkl Kolumnnamnsrubrik Char"/>
    <w:basedOn w:val="Rubrik7Char"/>
    <w:link w:val="Rubrik7-inklKolumnnamnsrubrik"/>
    <w:rsid w:val="004E2328"/>
    <w:rPr>
      <w:rFonts w:ascii="Cambria" w:eastAsiaTheme="majorEastAsia" w:hAnsi="Cambria" w:cstheme="majorBidi"/>
      <w:i/>
      <w:iCs/>
      <w:color w:val="404040"/>
    </w:rPr>
  </w:style>
  <w:style w:type="paragraph" w:customStyle="1" w:styleId="Kolumnnamnsrubrik1">
    <w:name w:val="Kolumnnamnsrubrik 1"/>
    <w:basedOn w:val="Normal"/>
    <w:next w:val="Brdtext"/>
    <w:link w:val="Kolumnnamnsrubrik1Char"/>
    <w:qFormat/>
    <w:rsid w:val="004E2328"/>
    <w:pPr>
      <w:keepNext/>
      <w:tabs>
        <w:tab w:val="left" w:pos="0"/>
      </w:tabs>
      <w:spacing w:before="240" w:after="0"/>
    </w:pPr>
  </w:style>
  <w:style w:type="character" w:customStyle="1" w:styleId="Kolumnnamnsrubrik1Char">
    <w:name w:val="Kolumnnamnsrubrik 1 Char"/>
    <w:basedOn w:val="Standardstycketeckensnitt"/>
    <w:link w:val="Kolumnnamnsrubrik1"/>
    <w:rsid w:val="004E2328"/>
    <w:rPr>
      <w:rFonts w:ascii="Times New Roman" w:hAnsi="Times New Roman"/>
      <w:sz w:val="22"/>
      <w:szCs w:val="22"/>
    </w:rPr>
  </w:style>
  <w:style w:type="paragraph" w:customStyle="1" w:styleId="Kolumnnamnsrubrik2">
    <w:name w:val="Kolumnnamnsrubrik 2"/>
    <w:basedOn w:val="Normal"/>
    <w:next w:val="Brdtext"/>
    <w:link w:val="Kolumnnamnsrubrik2Char"/>
    <w:qFormat/>
    <w:rsid w:val="004E2328"/>
    <w:pPr>
      <w:keepNext/>
      <w:tabs>
        <w:tab w:val="left" w:pos="0"/>
      </w:tabs>
      <w:spacing w:before="240" w:after="0"/>
    </w:pPr>
  </w:style>
  <w:style w:type="character" w:customStyle="1" w:styleId="Kolumnnamnsrubrik2Char">
    <w:name w:val="Kolumnnamnsrubrik 2 Char"/>
    <w:basedOn w:val="Standardstycketeckensnitt"/>
    <w:link w:val="Kolumnnamnsrubrik2"/>
    <w:rsid w:val="004E2328"/>
    <w:rPr>
      <w:rFonts w:ascii="Times New Roman" w:hAnsi="Times New Roman"/>
      <w:sz w:val="22"/>
      <w:szCs w:val="22"/>
    </w:rPr>
  </w:style>
  <w:style w:type="paragraph" w:customStyle="1" w:styleId="Kolumnnamnsrubrik3">
    <w:name w:val="Kolumnnamnsrubrik 3"/>
    <w:basedOn w:val="Normal"/>
    <w:next w:val="Brdtext"/>
    <w:link w:val="Kolumnnamnsrubrik3Char"/>
    <w:qFormat/>
    <w:rsid w:val="004E2328"/>
    <w:pPr>
      <w:keepNext/>
      <w:tabs>
        <w:tab w:val="left" w:pos="0"/>
      </w:tabs>
      <w:spacing w:before="240" w:after="0"/>
    </w:pPr>
  </w:style>
  <w:style w:type="character" w:customStyle="1" w:styleId="Kolumnnamnsrubrik3Char">
    <w:name w:val="Kolumnnamnsrubrik 3 Char"/>
    <w:basedOn w:val="Standardstycketeckensnitt"/>
    <w:link w:val="Kolumnnamnsrubrik3"/>
    <w:rsid w:val="004E2328"/>
    <w:rPr>
      <w:rFonts w:ascii="Times New Roman" w:hAnsi="Times New Roman"/>
      <w:sz w:val="22"/>
      <w:szCs w:val="22"/>
    </w:rPr>
  </w:style>
  <w:style w:type="paragraph" w:customStyle="1" w:styleId="Kolumnnamnsrubrik4">
    <w:name w:val="Kolumnnamnsrubrik 4"/>
    <w:basedOn w:val="Normal"/>
    <w:next w:val="Brdtext"/>
    <w:link w:val="Kolumnnamnsrubrik4Char"/>
    <w:qFormat/>
    <w:rsid w:val="004E2328"/>
    <w:pPr>
      <w:keepNext/>
      <w:tabs>
        <w:tab w:val="left" w:pos="0"/>
      </w:tabs>
      <w:spacing w:before="240" w:after="0"/>
    </w:pPr>
  </w:style>
  <w:style w:type="character" w:customStyle="1" w:styleId="Kolumnnamnsrubrik4Char">
    <w:name w:val="Kolumnnamnsrubrik 4 Char"/>
    <w:basedOn w:val="Standardstycketeckensnitt"/>
    <w:link w:val="Kolumnnamnsrubrik4"/>
    <w:rsid w:val="004E2328"/>
    <w:rPr>
      <w:rFonts w:ascii="Times New Roman" w:hAnsi="Times New Roman"/>
      <w:sz w:val="22"/>
      <w:szCs w:val="22"/>
    </w:rPr>
  </w:style>
  <w:style w:type="paragraph" w:customStyle="1" w:styleId="Kolumnnamnsrubrik5">
    <w:name w:val="Kolumnnamnsrubrik 5"/>
    <w:basedOn w:val="Normal"/>
    <w:next w:val="Brdtext"/>
    <w:link w:val="Kolumnnamnsrubrik5Char"/>
    <w:qFormat/>
    <w:rsid w:val="004E2328"/>
    <w:pPr>
      <w:keepNext/>
      <w:tabs>
        <w:tab w:val="left" w:pos="0"/>
      </w:tabs>
      <w:spacing w:before="240" w:after="0"/>
    </w:pPr>
  </w:style>
  <w:style w:type="character" w:customStyle="1" w:styleId="Kolumnnamnsrubrik5Char">
    <w:name w:val="Kolumnnamnsrubrik 5 Char"/>
    <w:basedOn w:val="Standardstycketeckensnitt"/>
    <w:link w:val="Kolumnnamnsrubrik5"/>
    <w:rsid w:val="004E2328"/>
    <w:rPr>
      <w:rFonts w:ascii="Times New Roman" w:hAnsi="Times New Roman"/>
      <w:sz w:val="22"/>
      <w:szCs w:val="22"/>
    </w:rPr>
  </w:style>
  <w:style w:type="paragraph" w:customStyle="1" w:styleId="Kolumnnamnsrubrik6">
    <w:name w:val="Kolumnnamnsrubrik 6"/>
    <w:basedOn w:val="Normal"/>
    <w:next w:val="Brdtext"/>
    <w:link w:val="Kolumnnamnsrubrik6Char"/>
    <w:qFormat/>
    <w:rsid w:val="004E2328"/>
    <w:pPr>
      <w:keepNext/>
      <w:tabs>
        <w:tab w:val="left" w:pos="0"/>
      </w:tabs>
      <w:spacing w:before="200" w:after="0"/>
    </w:pPr>
  </w:style>
  <w:style w:type="character" w:customStyle="1" w:styleId="Kolumnnamnsrubrik6Char">
    <w:name w:val="Kolumnnamnsrubrik 6 Char"/>
    <w:basedOn w:val="Standardstycketeckensnitt"/>
    <w:link w:val="Kolumnnamnsrubrik6"/>
    <w:rsid w:val="004E2328"/>
    <w:rPr>
      <w:rFonts w:ascii="Times New Roman" w:hAnsi="Times New Roman"/>
      <w:sz w:val="22"/>
      <w:szCs w:val="22"/>
    </w:rPr>
  </w:style>
  <w:style w:type="paragraph" w:customStyle="1" w:styleId="Kolumnnamnsrubrik7">
    <w:name w:val="Kolumnnamnsrubrik 7"/>
    <w:basedOn w:val="Normal"/>
    <w:next w:val="Brdtext"/>
    <w:link w:val="Kolumnnamnsrubrik7Char"/>
    <w:qFormat/>
    <w:rsid w:val="004E2328"/>
    <w:pPr>
      <w:keepNext/>
    </w:pPr>
  </w:style>
  <w:style w:type="character" w:customStyle="1" w:styleId="Kolumnnamnsrubrik7Char">
    <w:name w:val="Kolumnnamnsrubrik 7 Char"/>
    <w:basedOn w:val="Standardstycketeckensnitt"/>
    <w:link w:val="Kolumnnamnsrubrik7"/>
    <w:rsid w:val="004E2328"/>
    <w:rPr>
      <w:rFonts w:ascii="Times New Roman" w:hAnsi="Times New Roman"/>
      <w:sz w:val="22"/>
      <w:szCs w:val="22"/>
    </w:rPr>
  </w:style>
  <w:style w:type="paragraph" w:customStyle="1" w:styleId="Riskmatriscellmall">
    <w:name w:val="Riskmatriscellmall"/>
    <w:basedOn w:val="BodyText"/>
    <w:link w:val="RiskmatriscellmallChar"/>
    <w:qFormat/>
    <w:rsid w:val="004E2328"/>
    <w:pPr>
      <w:spacing w:before="20" w:after="0"/>
    </w:pPr>
    <w:rPr>
      <w:rFonts w:ascii="Arial" w:hAnsi="Arial"/>
      <w:sz w:val="18"/>
    </w:rPr>
  </w:style>
  <w:style w:type="character" w:customStyle="1" w:styleId="RiskmatriscellmallChar">
    <w:name w:val="Riskmatriscellmall Char"/>
    <w:basedOn w:val="BrdtextChar"/>
    <w:link w:val="Riskmatriscellmall"/>
    <w:rsid w:val="004E2328"/>
    <w:rPr>
      <w:rFonts w:ascii="Arial" w:hAnsi="Arial"/>
      <w:sz w:val="18"/>
      <w:szCs w:val="24"/>
    </w:rPr>
  </w:style>
  <w:style w:type="paragraph" w:customStyle="1" w:styleId="Fre5ptefter5ptRadavstndenkelt">
    <w:name w:val="Före:  5 pt efter:  5 pt Radavstånd:  enkelt"/>
    <w:basedOn w:val="Normalwebb"/>
    <w:qFormat/>
    <w:rsid w:val="004E2328"/>
    <w:pPr>
      <w:spacing w:before="120" w:after="0" w:line="240" w:lineRule="auto"/>
    </w:pPr>
    <w:rPr>
      <w:kern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E2328"/>
    <w:rPr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4E2328"/>
    <w:rPr>
      <w:rFonts w:ascii="Cambria" w:eastAsiaTheme="majorEastAsia" w:hAnsi="Cambria" w:cstheme="majorBidi"/>
      <w:color w:val="404040"/>
    </w:rPr>
  </w:style>
  <w:style w:type="character" w:customStyle="1" w:styleId="Rubrik9Char">
    <w:name w:val="Rubrik 9 Char"/>
    <w:link w:val="Rubrik9"/>
    <w:uiPriority w:val="9"/>
    <w:semiHidden/>
    <w:rsid w:val="004E2328"/>
    <w:rPr>
      <w:rFonts w:ascii="Cambria" w:eastAsiaTheme="majorEastAsia" w:hAnsi="Cambria" w:cstheme="majorBidi"/>
      <w:i/>
      <w:iCs/>
      <w:color w:val="404040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4E2328"/>
    <w:pPr>
      <w:tabs>
        <w:tab w:val="right" w:leader="dot" w:pos="9072"/>
      </w:tabs>
      <w:ind w:right="567"/>
    </w:pPr>
    <w:rPr>
      <w:rFonts w:eastAsiaTheme="minorEastAsia" w:cstheme="minorBidi"/>
      <w:b/>
      <w:bCs/>
      <w:color w:val="000000"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4E2328"/>
    <w:pPr>
      <w:tabs>
        <w:tab w:val="right" w:leader="dot" w:pos="9072"/>
      </w:tabs>
      <w:ind w:left="334" w:right="567"/>
    </w:pPr>
    <w:rPr>
      <w:color w:val="000000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4E2328"/>
    <w:pPr>
      <w:tabs>
        <w:tab w:val="right" w:leader="dot" w:pos="9072"/>
      </w:tabs>
      <w:ind w:left="612" w:right="567"/>
    </w:pPr>
    <w:rPr>
      <w:color w:val="000000"/>
    </w:rPr>
  </w:style>
  <w:style w:type="paragraph" w:styleId="Rubrik">
    <w:name w:val="Title"/>
    <w:basedOn w:val="Normal"/>
    <w:next w:val="Brdtext"/>
    <w:link w:val="RubrikChar"/>
    <w:qFormat/>
    <w:rsid w:val="004E2328"/>
    <w:pPr>
      <w:pBdr>
        <w:bottom w:val="single" w:sz="8" w:space="4" w:color="4F81BD"/>
      </w:pBdr>
      <w:suppressAutoHyphens/>
      <w:spacing w:before="2000" w:after="3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50"/>
      <w:szCs w:val="52"/>
    </w:rPr>
  </w:style>
  <w:style w:type="character" w:customStyle="1" w:styleId="RubrikChar">
    <w:name w:val="Rubrik Char"/>
    <w:link w:val="Rubrik"/>
    <w:rsid w:val="004E2328"/>
    <w:rPr>
      <w:rFonts w:ascii="Arial" w:eastAsiaTheme="majorEastAsia" w:hAnsi="Arial" w:cstheme="majorBidi"/>
      <w:b/>
      <w:spacing w:val="5"/>
      <w:kern w:val="28"/>
      <w:sz w:val="50"/>
      <w:szCs w:val="52"/>
    </w:rPr>
  </w:style>
  <w:style w:type="character" w:styleId="Betoning">
    <w:name w:val="Emphasis"/>
    <w:aliases w:val="I ILS mall"/>
    <w:basedOn w:val="Standardstycketeckensnitt"/>
    <w:uiPriority w:val="20"/>
    <w:qFormat/>
    <w:rsid w:val="004E2328"/>
    <w:rPr>
      <w:rFonts w:ascii="Arial" w:hAnsi="Arial"/>
      <w:i w:val="0"/>
      <w:iCs/>
      <w:sz w:val="20"/>
    </w:rPr>
  </w:style>
  <w:style w:type="paragraph" w:styleId="Liststycke">
    <w:name w:val="List Paragraph"/>
    <w:basedOn w:val="Normal"/>
    <w:uiPriority w:val="34"/>
    <w:qFormat/>
    <w:rsid w:val="004E2328"/>
    <w:pPr>
      <w:spacing w:after="0" w:line="300" w:lineRule="atLeast"/>
      <w:ind w:left="720"/>
      <w:contextualSpacing/>
    </w:pPr>
    <w:rPr>
      <w:sz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E2328"/>
    <w:pPr>
      <w:outlineLvl w:val="9"/>
    </w:pPr>
    <w:rPr>
      <w:color w:val="000000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8C7151"/>
    <w:rPr>
      <w:color w:val="0000FF" w:themeColor="hyperlink"/>
      <w:u w:val="single"/>
    </w:rPr>
  </w:style>
  <w:style w:type="character" w:customStyle="1" w:styleId="release-type2">
    <w:name w:val="release-type2"/>
    <w:basedOn w:val="Standardstycketeckensnitt"/>
    <w:rsid w:val="005540CA"/>
    <w:rPr>
      <w:b/>
      <w:bCs/>
      <w:color w:val="FFFFF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78A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8A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8AC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8A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8A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1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69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9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6706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.g.johansson@stockhol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Sigebrant</dc:creator>
  <cp:lastModifiedBy>Erik Johansson</cp:lastModifiedBy>
  <cp:revision>7</cp:revision>
  <cp:lastPrinted>2017-06-12T07:19:00Z</cp:lastPrinted>
  <dcterms:created xsi:type="dcterms:W3CDTF">2017-06-12T07:09:00Z</dcterms:created>
  <dcterms:modified xsi:type="dcterms:W3CDTF">2017-06-12T07:29:00Z</dcterms:modified>
</cp:coreProperties>
</file>