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6CF" w:rsidRPr="000736CF" w:rsidRDefault="000736CF" w:rsidP="009A0914">
      <w:pPr>
        <w:spacing w:after="0" w:line="240" w:lineRule="auto"/>
        <w:rPr>
          <w:rFonts w:ascii="Garamond" w:hAnsi="Garamond"/>
          <w:sz w:val="24"/>
          <w:szCs w:val="24"/>
        </w:rPr>
      </w:pPr>
      <w:r w:rsidRPr="000736CF">
        <w:rPr>
          <w:rFonts w:ascii="Garamond" w:hAnsi="Garamond"/>
          <w:sz w:val="24"/>
          <w:szCs w:val="24"/>
        </w:rPr>
        <w:t>Pressmeddelande från Libris förlag</w:t>
      </w:r>
    </w:p>
    <w:p w:rsidR="000736CF" w:rsidRPr="000736CF" w:rsidRDefault="000736CF" w:rsidP="009A0914">
      <w:pPr>
        <w:spacing w:after="0" w:line="240" w:lineRule="auto"/>
        <w:rPr>
          <w:rFonts w:ascii="Garamond" w:hAnsi="Garamond"/>
          <w:sz w:val="24"/>
          <w:szCs w:val="24"/>
        </w:rPr>
      </w:pPr>
      <w:r w:rsidRPr="000736CF">
        <w:rPr>
          <w:rFonts w:ascii="Garamond" w:hAnsi="Garamond"/>
          <w:sz w:val="24"/>
          <w:szCs w:val="24"/>
        </w:rPr>
        <w:t>mars 2013</w:t>
      </w:r>
    </w:p>
    <w:p w:rsidR="000736CF" w:rsidRPr="000736CF" w:rsidRDefault="000736CF" w:rsidP="009A0914">
      <w:pPr>
        <w:spacing w:after="0" w:line="240" w:lineRule="auto"/>
        <w:rPr>
          <w:rFonts w:ascii="Garamond" w:hAnsi="Garamond"/>
          <w:sz w:val="24"/>
          <w:szCs w:val="24"/>
        </w:rPr>
      </w:pPr>
    </w:p>
    <w:p w:rsidR="00E64157" w:rsidRDefault="00E64157" w:rsidP="009A0914">
      <w:pPr>
        <w:spacing w:after="0" w:line="240" w:lineRule="auto"/>
        <w:rPr>
          <w:rFonts w:ascii="Garamond" w:hAnsi="Garamond"/>
          <w:sz w:val="48"/>
          <w:szCs w:val="48"/>
        </w:rPr>
      </w:pPr>
      <w:r>
        <w:rPr>
          <w:rFonts w:ascii="Garamond" w:hAnsi="Garamond"/>
          <w:noProof/>
          <w:sz w:val="48"/>
          <w:szCs w:val="48"/>
          <w:lang w:eastAsia="sv-SE"/>
        </w:rPr>
        <w:drawing>
          <wp:inline distT="0" distB="0" distL="0" distR="0">
            <wp:extent cx="1959429" cy="3073155"/>
            <wp:effectExtent l="0" t="0" r="3175"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erikauret_9789173872713.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59429" cy="3073155"/>
                    </a:xfrm>
                    <a:prstGeom prst="rect">
                      <a:avLst/>
                    </a:prstGeom>
                  </pic:spPr>
                </pic:pic>
              </a:graphicData>
            </a:graphic>
          </wp:inline>
        </w:drawing>
      </w:r>
    </w:p>
    <w:p w:rsidR="004D3AA2" w:rsidRPr="004D3AA2" w:rsidRDefault="004D3AA2" w:rsidP="009A0914">
      <w:pPr>
        <w:spacing w:after="0" w:line="240" w:lineRule="auto"/>
        <w:rPr>
          <w:rFonts w:ascii="Garamond" w:hAnsi="Garamond"/>
          <w:sz w:val="48"/>
          <w:szCs w:val="48"/>
        </w:rPr>
      </w:pPr>
      <w:r w:rsidRPr="004D3AA2">
        <w:rPr>
          <w:rFonts w:ascii="Garamond" w:hAnsi="Garamond"/>
          <w:sz w:val="48"/>
          <w:szCs w:val="48"/>
        </w:rPr>
        <w:t>Framtidshopp och oro</w:t>
      </w:r>
      <w:r w:rsidR="007B04F5">
        <w:rPr>
          <w:rFonts w:ascii="Garamond" w:hAnsi="Garamond"/>
          <w:sz w:val="48"/>
          <w:szCs w:val="48"/>
        </w:rPr>
        <w:t xml:space="preserve"> i fjärde </w:t>
      </w:r>
      <w:proofErr w:type="spellStart"/>
      <w:r w:rsidR="007B04F5">
        <w:rPr>
          <w:rFonts w:ascii="Garamond" w:hAnsi="Garamond"/>
          <w:sz w:val="48"/>
          <w:szCs w:val="48"/>
        </w:rPr>
        <w:t>Bricken</w:t>
      </w:r>
      <w:proofErr w:type="spellEnd"/>
      <w:r w:rsidR="007B04F5">
        <w:rPr>
          <w:rFonts w:ascii="Garamond" w:hAnsi="Garamond"/>
          <w:sz w:val="48"/>
          <w:szCs w:val="48"/>
        </w:rPr>
        <w:t>-romanen</w:t>
      </w:r>
    </w:p>
    <w:p w:rsidR="004D3AA2" w:rsidRPr="004D3AA2" w:rsidRDefault="007B04F5" w:rsidP="009A0914">
      <w:pPr>
        <w:spacing w:after="0" w:line="240" w:lineRule="auto"/>
        <w:rPr>
          <w:rFonts w:ascii="Garamond" w:hAnsi="Garamond"/>
          <w:sz w:val="36"/>
          <w:szCs w:val="36"/>
        </w:rPr>
      </w:pPr>
      <w:r>
        <w:rPr>
          <w:rFonts w:ascii="Garamond" w:hAnsi="Garamond"/>
          <w:sz w:val="36"/>
          <w:szCs w:val="36"/>
        </w:rPr>
        <w:t>Vibeke Olsson</w:t>
      </w:r>
      <w:r w:rsidR="004D3AA2" w:rsidRPr="004D3AA2">
        <w:rPr>
          <w:rFonts w:ascii="Garamond" w:hAnsi="Garamond"/>
          <w:sz w:val="36"/>
          <w:szCs w:val="36"/>
        </w:rPr>
        <w:t xml:space="preserve"> berättar om </w:t>
      </w:r>
      <w:r>
        <w:rPr>
          <w:rFonts w:ascii="Garamond" w:hAnsi="Garamond"/>
          <w:sz w:val="36"/>
          <w:szCs w:val="36"/>
        </w:rPr>
        <w:t xml:space="preserve">förra </w:t>
      </w:r>
      <w:r w:rsidR="004D3AA2" w:rsidRPr="004D3AA2">
        <w:rPr>
          <w:rFonts w:ascii="Garamond" w:hAnsi="Garamond"/>
          <w:sz w:val="36"/>
          <w:szCs w:val="36"/>
        </w:rPr>
        <w:t>sekelskiftet och om den tidiga fackföreningsrörelsen</w:t>
      </w:r>
    </w:p>
    <w:p w:rsidR="004D3AA2" w:rsidRDefault="004D3AA2" w:rsidP="009A0914">
      <w:pPr>
        <w:spacing w:after="0" w:line="240" w:lineRule="auto"/>
        <w:rPr>
          <w:rFonts w:ascii="Garamond" w:hAnsi="Garamond"/>
          <w:sz w:val="28"/>
          <w:szCs w:val="28"/>
        </w:rPr>
      </w:pPr>
    </w:p>
    <w:p w:rsidR="009A0914" w:rsidRPr="009A0914" w:rsidRDefault="009A0914" w:rsidP="009A0914">
      <w:pPr>
        <w:spacing w:after="0" w:line="240" w:lineRule="auto"/>
        <w:rPr>
          <w:rFonts w:ascii="Garamond" w:hAnsi="Garamond"/>
          <w:sz w:val="28"/>
          <w:szCs w:val="28"/>
        </w:rPr>
      </w:pPr>
      <w:r w:rsidRPr="009A0914">
        <w:rPr>
          <w:rFonts w:ascii="Garamond" w:hAnsi="Garamond"/>
          <w:sz w:val="28"/>
          <w:szCs w:val="28"/>
        </w:rPr>
        <w:t xml:space="preserve">Sekelskifte i Svartvik. Föreningsrättsstriden är på allas läppar. </w:t>
      </w:r>
    </w:p>
    <w:p w:rsidR="00674D4E" w:rsidRPr="009A0914" w:rsidRDefault="009A0914" w:rsidP="009A0914">
      <w:pPr>
        <w:spacing w:after="0" w:line="240" w:lineRule="auto"/>
        <w:rPr>
          <w:rFonts w:ascii="Garamond" w:hAnsi="Garamond"/>
          <w:sz w:val="28"/>
          <w:szCs w:val="28"/>
        </w:rPr>
      </w:pPr>
      <w:r w:rsidRPr="009A0914">
        <w:rPr>
          <w:rFonts w:ascii="Garamond" w:hAnsi="Garamond"/>
          <w:sz w:val="28"/>
          <w:szCs w:val="28"/>
        </w:rPr>
        <w:tab/>
        <w:t xml:space="preserve">Två av Brickens barn är redan anställda på sågverket, men magister Sundblad vill </w:t>
      </w:r>
      <w:r w:rsidR="004D3AA2">
        <w:rPr>
          <w:rFonts w:ascii="Garamond" w:hAnsi="Garamond"/>
          <w:sz w:val="28"/>
          <w:szCs w:val="28"/>
        </w:rPr>
        <w:t>skicka</w:t>
      </w:r>
      <w:r w:rsidRPr="009A0914">
        <w:rPr>
          <w:rFonts w:ascii="Garamond" w:hAnsi="Garamond"/>
          <w:sz w:val="28"/>
          <w:szCs w:val="28"/>
        </w:rPr>
        <w:t xml:space="preserve"> </w:t>
      </w:r>
      <w:proofErr w:type="spellStart"/>
      <w:r w:rsidRPr="009A0914">
        <w:rPr>
          <w:rFonts w:ascii="Garamond" w:hAnsi="Garamond"/>
          <w:sz w:val="28"/>
          <w:szCs w:val="28"/>
        </w:rPr>
        <w:t>Nikanor</w:t>
      </w:r>
      <w:proofErr w:type="spellEnd"/>
      <w:r w:rsidRPr="009A0914">
        <w:rPr>
          <w:rFonts w:ascii="Garamond" w:hAnsi="Garamond"/>
          <w:sz w:val="28"/>
          <w:szCs w:val="28"/>
        </w:rPr>
        <w:t xml:space="preserve"> </w:t>
      </w:r>
      <w:r w:rsidR="004D3AA2">
        <w:rPr>
          <w:rFonts w:ascii="Garamond" w:hAnsi="Garamond"/>
          <w:sz w:val="28"/>
          <w:szCs w:val="28"/>
        </w:rPr>
        <w:t>till</w:t>
      </w:r>
      <w:r w:rsidRPr="009A0914">
        <w:rPr>
          <w:rFonts w:ascii="Garamond" w:hAnsi="Garamond"/>
          <w:sz w:val="28"/>
          <w:szCs w:val="28"/>
        </w:rPr>
        <w:t xml:space="preserve"> läroverket. Ska han bli en främling bland sina egna?</w:t>
      </w:r>
    </w:p>
    <w:p w:rsidR="009A0914" w:rsidRPr="004D3AA2" w:rsidRDefault="009A0914" w:rsidP="009A0914">
      <w:pPr>
        <w:spacing w:after="0" w:line="240" w:lineRule="auto"/>
        <w:rPr>
          <w:rFonts w:ascii="Garamond" w:hAnsi="Garamond"/>
          <w:sz w:val="28"/>
          <w:szCs w:val="28"/>
        </w:rPr>
      </w:pPr>
      <w:r w:rsidRPr="009A0914">
        <w:rPr>
          <w:rFonts w:ascii="Garamond" w:hAnsi="Garamond"/>
          <w:sz w:val="28"/>
          <w:szCs w:val="28"/>
        </w:rPr>
        <w:tab/>
        <w:t xml:space="preserve">Nu kommer Vibeke Olssons fjärde roman om den svenska </w:t>
      </w:r>
      <w:r w:rsidRPr="004D3AA2">
        <w:rPr>
          <w:rFonts w:ascii="Garamond" w:hAnsi="Garamond"/>
          <w:sz w:val="28"/>
          <w:szCs w:val="28"/>
        </w:rPr>
        <w:t>sågverksindustrins storhetstid.</w:t>
      </w:r>
    </w:p>
    <w:p w:rsidR="004D3AA2" w:rsidRPr="004D3AA2" w:rsidRDefault="004D3AA2" w:rsidP="009A0914">
      <w:pPr>
        <w:spacing w:after="0" w:line="240" w:lineRule="auto"/>
        <w:rPr>
          <w:rFonts w:ascii="Garamond" w:hAnsi="Garamond"/>
          <w:sz w:val="28"/>
          <w:szCs w:val="28"/>
        </w:rPr>
      </w:pPr>
      <w:r w:rsidRPr="004D3AA2">
        <w:rPr>
          <w:rFonts w:ascii="Garamond" w:hAnsi="Garamond"/>
          <w:sz w:val="28"/>
          <w:szCs w:val="28"/>
        </w:rPr>
        <w:tab/>
        <w:t>– Det går som en röd tråd genom Sverige, arbetarna som kämpar för att få tillhöra en fackförening, säger hon.</w:t>
      </w:r>
    </w:p>
    <w:p w:rsidR="009A0914" w:rsidRPr="009A0914" w:rsidRDefault="009A0914" w:rsidP="009A0914">
      <w:pPr>
        <w:spacing w:after="0" w:line="240" w:lineRule="auto"/>
        <w:rPr>
          <w:rFonts w:ascii="Garamond" w:hAnsi="Garamond"/>
          <w:sz w:val="24"/>
          <w:szCs w:val="24"/>
        </w:rPr>
      </w:pPr>
    </w:p>
    <w:p w:rsidR="009A0914" w:rsidRPr="009A0914" w:rsidRDefault="009A0914" w:rsidP="009A0914">
      <w:pPr>
        <w:spacing w:after="0" w:line="240" w:lineRule="auto"/>
        <w:rPr>
          <w:rFonts w:ascii="Garamond" w:hAnsi="Garamond"/>
          <w:i/>
          <w:sz w:val="24"/>
          <w:szCs w:val="24"/>
        </w:rPr>
      </w:pPr>
      <w:r w:rsidRPr="009A0914">
        <w:rPr>
          <w:rFonts w:ascii="Garamond" w:hAnsi="Garamond"/>
          <w:i/>
          <w:sz w:val="24"/>
          <w:szCs w:val="24"/>
        </w:rPr>
        <w:t xml:space="preserve">– Ja, de är trevliga, de amerikanska vägguren, säger magister Sundblad vänligt när jag skänker i kaffe. </w:t>
      </w:r>
    </w:p>
    <w:p w:rsidR="009A0914" w:rsidRPr="009A0914" w:rsidRDefault="009A0914" w:rsidP="009A0914">
      <w:pPr>
        <w:spacing w:after="0" w:line="240" w:lineRule="auto"/>
        <w:rPr>
          <w:rFonts w:ascii="Garamond" w:hAnsi="Garamond"/>
          <w:i/>
          <w:sz w:val="24"/>
          <w:szCs w:val="24"/>
        </w:rPr>
      </w:pPr>
      <w:r w:rsidRPr="009A0914">
        <w:rPr>
          <w:rFonts w:ascii="Garamond" w:hAnsi="Garamond"/>
          <w:i/>
          <w:sz w:val="24"/>
          <w:szCs w:val="24"/>
        </w:rPr>
        <w:tab/>
        <w:t xml:space="preserve">Amerikanska väggklockan har vi sparat ihop till, Natan och jag. Vi har hjälpts åt. Han skoftade och jag reste ribb. Klockans tickande är så hemtrevligt, det skänker lugn. </w:t>
      </w:r>
    </w:p>
    <w:p w:rsidR="009A0914" w:rsidRPr="009A0914" w:rsidRDefault="009A0914" w:rsidP="009A0914">
      <w:pPr>
        <w:spacing w:after="0" w:line="240" w:lineRule="auto"/>
        <w:rPr>
          <w:rFonts w:ascii="Garamond" w:hAnsi="Garamond"/>
          <w:i/>
          <w:sz w:val="24"/>
          <w:szCs w:val="24"/>
        </w:rPr>
      </w:pPr>
      <w:r w:rsidRPr="009A0914">
        <w:rPr>
          <w:rFonts w:ascii="Garamond" w:hAnsi="Garamond"/>
          <w:i/>
          <w:sz w:val="24"/>
          <w:szCs w:val="24"/>
        </w:rPr>
        <w:tab/>
        <w:t xml:space="preserve">När jag ser på väggklockan blir jag glad. </w:t>
      </w:r>
    </w:p>
    <w:p w:rsidR="009A0914" w:rsidRPr="009A0914" w:rsidRDefault="009A0914" w:rsidP="009A0914">
      <w:pPr>
        <w:spacing w:after="0" w:line="240" w:lineRule="auto"/>
        <w:rPr>
          <w:rFonts w:ascii="Garamond" w:hAnsi="Garamond"/>
          <w:i/>
          <w:sz w:val="24"/>
          <w:szCs w:val="24"/>
        </w:rPr>
      </w:pPr>
      <w:r w:rsidRPr="009A0914">
        <w:rPr>
          <w:rFonts w:ascii="Garamond" w:hAnsi="Garamond"/>
          <w:i/>
          <w:sz w:val="24"/>
          <w:szCs w:val="24"/>
        </w:rPr>
        <w:tab/>
        <w:t xml:space="preserve">När jag ser på termometern pickar orosfågeln i hjärtat. </w:t>
      </w:r>
    </w:p>
    <w:p w:rsidR="009A0914" w:rsidRDefault="009A0914" w:rsidP="009A0914">
      <w:pPr>
        <w:spacing w:after="0" w:line="240" w:lineRule="auto"/>
        <w:rPr>
          <w:rFonts w:ascii="Garamond" w:hAnsi="Garamond"/>
          <w:sz w:val="24"/>
          <w:szCs w:val="24"/>
        </w:rPr>
      </w:pPr>
    </w:p>
    <w:p w:rsidR="009A0914" w:rsidRPr="009A0914" w:rsidRDefault="009A0914" w:rsidP="009A0914">
      <w:pPr>
        <w:spacing w:after="0" w:line="240" w:lineRule="auto"/>
        <w:rPr>
          <w:rFonts w:ascii="Garamond" w:hAnsi="Garamond"/>
          <w:sz w:val="24"/>
          <w:szCs w:val="24"/>
        </w:rPr>
      </w:pPr>
      <w:r w:rsidRPr="009A0914">
        <w:rPr>
          <w:rFonts w:ascii="Garamond" w:hAnsi="Garamond"/>
          <w:sz w:val="24"/>
          <w:szCs w:val="24"/>
        </w:rPr>
        <w:t xml:space="preserve">Det är sekelskifte också på Svartviks sågverk – men det som märks mest är diskussionerna om föreningsrätten. Varför skulle inte sågverksarbetarna ha rätt att organisera sig? </w:t>
      </w:r>
    </w:p>
    <w:p w:rsidR="009A0914" w:rsidRDefault="009A0914" w:rsidP="009A0914">
      <w:pPr>
        <w:spacing w:after="0" w:line="240" w:lineRule="auto"/>
        <w:rPr>
          <w:rFonts w:ascii="Garamond" w:hAnsi="Garamond"/>
          <w:sz w:val="24"/>
          <w:szCs w:val="24"/>
        </w:rPr>
      </w:pPr>
      <w:r>
        <w:rPr>
          <w:rFonts w:ascii="Garamond" w:hAnsi="Garamond"/>
          <w:sz w:val="24"/>
          <w:szCs w:val="24"/>
        </w:rPr>
        <w:tab/>
      </w:r>
      <w:proofErr w:type="spellStart"/>
      <w:r w:rsidRPr="009A0914">
        <w:rPr>
          <w:rFonts w:ascii="Garamond" w:hAnsi="Garamond"/>
          <w:sz w:val="24"/>
          <w:szCs w:val="24"/>
        </w:rPr>
        <w:t>Bricken</w:t>
      </w:r>
      <w:proofErr w:type="spellEnd"/>
      <w:r w:rsidRPr="009A0914">
        <w:rPr>
          <w:rFonts w:ascii="Garamond" w:hAnsi="Garamond"/>
          <w:sz w:val="24"/>
          <w:szCs w:val="24"/>
        </w:rPr>
        <w:t xml:space="preserve"> </w:t>
      </w:r>
      <w:r>
        <w:rPr>
          <w:rFonts w:ascii="Garamond" w:hAnsi="Garamond"/>
          <w:sz w:val="24"/>
          <w:szCs w:val="24"/>
        </w:rPr>
        <w:t>väntar sitt sjunde barn</w:t>
      </w:r>
      <w:r w:rsidRPr="009A0914">
        <w:rPr>
          <w:rFonts w:ascii="Garamond" w:hAnsi="Garamond"/>
          <w:sz w:val="24"/>
          <w:szCs w:val="24"/>
        </w:rPr>
        <w:t xml:space="preserve">. Det är trångt i köksrummet. Och ändå: när magister Sundblad föreslår att hennes äldste, </w:t>
      </w:r>
      <w:proofErr w:type="spellStart"/>
      <w:r w:rsidRPr="009A0914">
        <w:rPr>
          <w:rFonts w:ascii="Garamond" w:hAnsi="Garamond"/>
          <w:sz w:val="24"/>
          <w:szCs w:val="24"/>
        </w:rPr>
        <w:t>Nikanor</w:t>
      </w:r>
      <w:proofErr w:type="spellEnd"/>
      <w:r w:rsidRPr="009A0914">
        <w:rPr>
          <w:rFonts w:ascii="Garamond" w:hAnsi="Garamond"/>
          <w:sz w:val="24"/>
          <w:szCs w:val="24"/>
        </w:rPr>
        <w:t xml:space="preserve">, ska skickas till läroverket i </w:t>
      </w:r>
      <w:proofErr w:type="gramStart"/>
      <w:r w:rsidRPr="009A0914">
        <w:rPr>
          <w:rFonts w:ascii="Garamond" w:hAnsi="Garamond"/>
          <w:sz w:val="24"/>
          <w:szCs w:val="24"/>
        </w:rPr>
        <w:t>stan</w:t>
      </w:r>
      <w:proofErr w:type="gramEnd"/>
      <w:r w:rsidRPr="009A0914">
        <w:rPr>
          <w:rFonts w:ascii="Garamond" w:hAnsi="Garamond"/>
          <w:sz w:val="24"/>
          <w:szCs w:val="24"/>
        </w:rPr>
        <w:t xml:space="preserve"> blir hon inte alls lika glad och stolt som Natan. Ska </w:t>
      </w:r>
      <w:proofErr w:type="spellStart"/>
      <w:r w:rsidRPr="009A0914">
        <w:rPr>
          <w:rFonts w:ascii="Garamond" w:hAnsi="Garamond"/>
          <w:sz w:val="24"/>
          <w:szCs w:val="24"/>
        </w:rPr>
        <w:t>Nikanor</w:t>
      </w:r>
      <w:proofErr w:type="spellEnd"/>
      <w:r w:rsidRPr="009A0914">
        <w:rPr>
          <w:rFonts w:ascii="Garamond" w:hAnsi="Garamond"/>
          <w:sz w:val="24"/>
          <w:szCs w:val="24"/>
        </w:rPr>
        <w:t xml:space="preserve"> tvingas iväg hemifrån och bli en främling bland sina egna? </w:t>
      </w:r>
    </w:p>
    <w:p w:rsidR="009A0914" w:rsidRDefault="009A0914" w:rsidP="009A0914">
      <w:pPr>
        <w:spacing w:after="0" w:line="240" w:lineRule="auto"/>
        <w:rPr>
          <w:rFonts w:ascii="Garamond" w:hAnsi="Garamond"/>
          <w:sz w:val="24"/>
          <w:szCs w:val="24"/>
        </w:rPr>
      </w:pPr>
    </w:p>
    <w:p w:rsidR="009A0914" w:rsidRDefault="009A0914" w:rsidP="009A0914">
      <w:pPr>
        <w:spacing w:after="0" w:line="240" w:lineRule="auto"/>
        <w:rPr>
          <w:rFonts w:ascii="Garamond" w:hAnsi="Garamond"/>
          <w:sz w:val="24"/>
          <w:szCs w:val="24"/>
        </w:rPr>
      </w:pPr>
      <w:r w:rsidRPr="009A0914">
        <w:rPr>
          <w:rFonts w:ascii="Garamond" w:hAnsi="Garamond"/>
          <w:i/>
          <w:sz w:val="24"/>
          <w:szCs w:val="24"/>
        </w:rPr>
        <w:t>Amerikauret</w:t>
      </w:r>
      <w:r w:rsidRPr="009A0914">
        <w:rPr>
          <w:rFonts w:ascii="Garamond" w:hAnsi="Garamond"/>
          <w:sz w:val="24"/>
          <w:szCs w:val="24"/>
        </w:rPr>
        <w:t xml:space="preserve"> är Vibeke Olssons fjärde roman om </w:t>
      </w:r>
      <w:proofErr w:type="spellStart"/>
      <w:r w:rsidRPr="009A0914">
        <w:rPr>
          <w:rFonts w:ascii="Garamond" w:hAnsi="Garamond"/>
          <w:sz w:val="24"/>
          <w:szCs w:val="24"/>
        </w:rPr>
        <w:t>Bricken</w:t>
      </w:r>
      <w:proofErr w:type="spellEnd"/>
      <w:r w:rsidRPr="009A0914">
        <w:rPr>
          <w:rFonts w:ascii="Garamond" w:hAnsi="Garamond"/>
          <w:sz w:val="24"/>
          <w:szCs w:val="24"/>
        </w:rPr>
        <w:t xml:space="preserve">. </w:t>
      </w:r>
      <w:r>
        <w:rPr>
          <w:rFonts w:ascii="Garamond" w:hAnsi="Garamond"/>
          <w:sz w:val="24"/>
          <w:szCs w:val="24"/>
        </w:rPr>
        <w:t xml:space="preserve">För den första, </w:t>
      </w:r>
      <w:r w:rsidR="00BD777D" w:rsidRPr="00BD777D">
        <w:rPr>
          <w:rFonts w:ascii="Garamond" w:hAnsi="Garamond"/>
          <w:i/>
          <w:sz w:val="24"/>
          <w:szCs w:val="24"/>
        </w:rPr>
        <w:t>Sågverksungen</w:t>
      </w:r>
      <w:r w:rsidR="00BD777D">
        <w:rPr>
          <w:rFonts w:ascii="Garamond" w:hAnsi="Garamond"/>
          <w:sz w:val="24"/>
          <w:szCs w:val="24"/>
        </w:rPr>
        <w:t xml:space="preserve"> </w:t>
      </w:r>
      <w:r w:rsidR="005F495B">
        <w:rPr>
          <w:rFonts w:ascii="Garamond" w:hAnsi="Garamond"/>
          <w:sz w:val="24"/>
          <w:szCs w:val="24"/>
        </w:rPr>
        <w:t>som kom till 13</w:t>
      </w:r>
      <w:r>
        <w:rPr>
          <w:rFonts w:ascii="Garamond" w:hAnsi="Garamond"/>
          <w:sz w:val="24"/>
          <w:szCs w:val="24"/>
        </w:rPr>
        <w:t>0-årsjubileet av Sundsvallsstrejken, fick hon Wallin-priset för ett par år sedan.</w:t>
      </w:r>
      <w:r w:rsidR="00BD777D">
        <w:rPr>
          <w:rFonts w:ascii="Garamond" w:hAnsi="Garamond"/>
          <w:sz w:val="24"/>
          <w:szCs w:val="24"/>
        </w:rPr>
        <w:t xml:space="preserve"> I vår har hon både varit på Kungliga slottet i Stockholm för att ta emot medaljen Litteris et </w:t>
      </w:r>
      <w:proofErr w:type="spellStart"/>
      <w:r w:rsidR="00BD777D">
        <w:rPr>
          <w:rFonts w:ascii="Garamond" w:hAnsi="Garamond"/>
          <w:sz w:val="24"/>
          <w:szCs w:val="24"/>
        </w:rPr>
        <w:t>Artibus</w:t>
      </w:r>
      <w:proofErr w:type="spellEnd"/>
      <w:r w:rsidR="00BD777D">
        <w:rPr>
          <w:rFonts w:ascii="Garamond" w:hAnsi="Garamond"/>
          <w:sz w:val="24"/>
          <w:szCs w:val="24"/>
        </w:rPr>
        <w:t xml:space="preserve"> och blivit tilldelad Vinterpriset av De Nio.</w:t>
      </w:r>
    </w:p>
    <w:p w:rsidR="00BD777D" w:rsidRDefault="00BD777D" w:rsidP="009A0914">
      <w:pPr>
        <w:spacing w:after="0" w:line="240" w:lineRule="auto"/>
        <w:rPr>
          <w:rFonts w:ascii="Garamond" w:hAnsi="Garamond"/>
          <w:sz w:val="24"/>
          <w:szCs w:val="24"/>
        </w:rPr>
      </w:pPr>
      <w:r>
        <w:rPr>
          <w:rFonts w:ascii="Garamond" w:hAnsi="Garamond"/>
          <w:sz w:val="24"/>
          <w:szCs w:val="24"/>
        </w:rPr>
        <w:tab/>
        <w:t xml:space="preserve">Samtidigt som hon har arbetat med </w:t>
      </w:r>
      <w:r w:rsidRPr="002E5D5B">
        <w:rPr>
          <w:rFonts w:ascii="Garamond" w:hAnsi="Garamond"/>
          <w:i/>
          <w:sz w:val="24"/>
          <w:szCs w:val="24"/>
        </w:rPr>
        <w:t>Amerikauret</w:t>
      </w:r>
      <w:r>
        <w:rPr>
          <w:rFonts w:ascii="Garamond" w:hAnsi="Garamond"/>
          <w:sz w:val="24"/>
          <w:szCs w:val="24"/>
        </w:rPr>
        <w:t xml:space="preserve">, den fjärde boken om </w:t>
      </w:r>
      <w:proofErr w:type="spellStart"/>
      <w:r>
        <w:rPr>
          <w:rFonts w:ascii="Garamond" w:hAnsi="Garamond"/>
          <w:sz w:val="24"/>
          <w:szCs w:val="24"/>
        </w:rPr>
        <w:t>Bricken</w:t>
      </w:r>
      <w:proofErr w:type="spellEnd"/>
      <w:r>
        <w:rPr>
          <w:rFonts w:ascii="Garamond" w:hAnsi="Garamond"/>
          <w:sz w:val="24"/>
          <w:szCs w:val="24"/>
        </w:rPr>
        <w:t xml:space="preserve">, har hon rest över stora delar av Sverige för att berätta om </w:t>
      </w:r>
      <w:proofErr w:type="spellStart"/>
      <w:r>
        <w:rPr>
          <w:rFonts w:ascii="Garamond" w:hAnsi="Garamond"/>
          <w:sz w:val="24"/>
          <w:szCs w:val="24"/>
        </w:rPr>
        <w:t>Bricken</w:t>
      </w:r>
      <w:proofErr w:type="spellEnd"/>
      <w:r>
        <w:rPr>
          <w:rFonts w:ascii="Garamond" w:hAnsi="Garamond"/>
          <w:sz w:val="24"/>
          <w:szCs w:val="24"/>
        </w:rPr>
        <w:t xml:space="preserve"> och sågverksepoken på bibliotek, i församlingar och hos läsande föreningar av olika slag.</w:t>
      </w:r>
    </w:p>
    <w:p w:rsidR="009A0914" w:rsidRDefault="00BD777D" w:rsidP="00360F62">
      <w:pPr>
        <w:spacing w:after="0" w:line="240" w:lineRule="auto"/>
        <w:rPr>
          <w:rFonts w:ascii="Garamond" w:hAnsi="Garamond"/>
          <w:sz w:val="24"/>
          <w:szCs w:val="24"/>
        </w:rPr>
      </w:pPr>
      <w:r>
        <w:rPr>
          <w:rFonts w:ascii="Garamond" w:hAnsi="Garamond"/>
          <w:sz w:val="24"/>
          <w:szCs w:val="24"/>
        </w:rPr>
        <w:lastRenderedPageBreak/>
        <w:tab/>
      </w:r>
      <w:r w:rsidR="002E5D5B">
        <w:rPr>
          <w:rFonts w:ascii="Garamond" w:hAnsi="Garamond"/>
          <w:sz w:val="24"/>
          <w:szCs w:val="24"/>
        </w:rPr>
        <w:t>Och trots att hon visste vad som skulle hända hos Brickens familj i Svartvik under föreningsrättsstriden har hon blivit lite förvånad ibland:</w:t>
      </w:r>
    </w:p>
    <w:p w:rsidR="002E5D5B" w:rsidRDefault="002E5D5B" w:rsidP="00360F62">
      <w:pPr>
        <w:spacing w:after="0" w:line="240" w:lineRule="auto"/>
        <w:rPr>
          <w:rFonts w:ascii="Garamond" w:hAnsi="Garamond"/>
          <w:sz w:val="24"/>
          <w:szCs w:val="24"/>
        </w:rPr>
      </w:pPr>
      <w:r>
        <w:rPr>
          <w:rFonts w:ascii="Garamond" w:hAnsi="Garamond"/>
          <w:sz w:val="24"/>
          <w:szCs w:val="24"/>
        </w:rPr>
        <w:tab/>
        <w:t xml:space="preserve">– Det blir alltid så när man skriver att man kan bli överraskad av sina gestalter, säger hon. Jag blev inte överraskad av händelserna, men jag blev överraskad av Brickens reaktioner. Det blev så väldigt svårt för henne med </w:t>
      </w:r>
      <w:proofErr w:type="spellStart"/>
      <w:r>
        <w:rPr>
          <w:rFonts w:ascii="Garamond" w:hAnsi="Garamond"/>
          <w:sz w:val="24"/>
          <w:szCs w:val="24"/>
        </w:rPr>
        <w:t>Nikanors</w:t>
      </w:r>
      <w:proofErr w:type="spellEnd"/>
      <w:r>
        <w:rPr>
          <w:rFonts w:ascii="Garamond" w:hAnsi="Garamond"/>
          <w:sz w:val="24"/>
          <w:szCs w:val="24"/>
        </w:rPr>
        <w:t xml:space="preserve"> läshuvud. Berta har tagit mer plats i berättelsen än vad jag hade tänkt från början. Jorma också.</w:t>
      </w:r>
    </w:p>
    <w:p w:rsidR="002E5D5B" w:rsidRDefault="002E5D5B" w:rsidP="00360F62">
      <w:pPr>
        <w:spacing w:after="0" w:line="240" w:lineRule="auto"/>
        <w:rPr>
          <w:rFonts w:ascii="Garamond" w:hAnsi="Garamond"/>
          <w:sz w:val="24"/>
          <w:szCs w:val="24"/>
        </w:rPr>
      </w:pPr>
      <w:r>
        <w:rPr>
          <w:rFonts w:ascii="Garamond" w:hAnsi="Garamond"/>
          <w:sz w:val="24"/>
          <w:szCs w:val="24"/>
        </w:rPr>
        <w:tab/>
        <w:t xml:space="preserve">Föreningsrättsstriden äger rum 20 år efter Sveriges första stora strejk, den som </w:t>
      </w:r>
      <w:r w:rsidR="00AB21FC">
        <w:rPr>
          <w:rFonts w:ascii="Garamond" w:hAnsi="Garamond"/>
          <w:sz w:val="24"/>
          <w:szCs w:val="24"/>
        </w:rPr>
        <w:t xml:space="preserve">senare </w:t>
      </w:r>
      <w:r>
        <w:rPr>
          <w:rFonts w:ascii="Garamond" w:hAnsi="Garamond"/>
          <w:sz w:val="24"/>
          <w:szCs w:val="24"/>
        </w:rPr>
        <w:t>ska få namnet Sundsvallstrejken (</w:t>
      </w:r>
      <w:proofErr w:type="spellStart"/>
      <w:r>
        <w:rPr>
          <w:rFonts w:ascii="Garamond" w:hAnsi="Garamond"/>
          <w:sz w:val="24"/>
          <w:szCs w:val="24"/>
        </w:rPr>
        <w:t>Bricken</w:t>
      </w:r>
      <w:proofErr w:type="spellEnd"/>
      <w:r>
        <w:rPr>
          <w:rFonts w:ascii="Garamond" w:hAnsi="Garamond"/>
          <w:sz w:val="24"/>
          <w:szCs w:val="24"/>
        </w:rPr>
        <w:t xml:space="preserve"> kallar den för -79), och gäller arbetarnas rätt att organisera sig.</w:t>
      </w:r>
    </w:p>
    <w:p w:rsidR="002E5D5B" w:rsidRDefault="004D3AA2" w:rsidP="00360F62">
      <w:pPr>
        <w:spacing w:after="0" w:line="240" w:lineRule="auto"/>
        <w:rPr>
          <w:rFonts w:ascii="Garamond" w:hAnsi="Garamond"/>
          <w:sz w:val="24"/>
          <w:szCs w:val="24"/>
        </w:rPr>
      </w:pPr>
      <w:r>
        <w:rPr>
          <w:rFonts w:ascii="Garamond" w:hAnsi="Garamond"/>
          <w:sz w:val="24"/>
          <w:szCs w:val="24"/>
        </w:rPr>
        <w:tab/>
        <w:t xml:space="preserve">– </w:t>
      </w:r>
      <w:r w:rsidR="002C36AA">
        <w:rPr>
          <w:rFonts w:ascii="Garamond" w:hAnsi="Garamond"/>
          <w:sz w:val="24"/>
          <w:szCs w:val="24"/>
        </w:rPr>
        <w:t xml:space="preserve">Föreningsrättsstriden är inte lika känd som Sandökravallerna sju år senare, men redan 1899 hade arbetarna på Svartvik alltså insett att fackföreningsrörelsen var deras enda chans att göra sig hörda, säger Vibeke Olsson. </w:t>
      </w:r>
      <w:r>
        <w:rPr>
          <w:rFonts w:ascii="Garamond" w:hAnsi="Garamond"/>
          <w:sz w:val="24"/>
          <w:szCs w:val="24"/>
        </w:rPr>
        <w:t xml:space="preserve">Det går som en röd tråd genom Sverige, arbetarna som kämpar för att få tillhöra en fackförening. </w:t>
      </w:r>
    </w:p>
    <w:p w:rsidR="009A0914" w:rsidRPr="000736CF" w:rsidRDefault="009A0914" w:rsidP="009A0914">
      <w:pPr>
        <w:spacing w:after="0" w:line="240" w:lineRule="auto"/>
        <w:rPr>
          <w:rFonts w:ascii="Garamond" w:hAnsi="Garamond"/>
          <w:sz w:val="24"/>
          <w:szCs w:val="24"/>
        </w:rPr>
      </w:pPr>
    </w:p>
    <w:p w:rsidR="000736CF" w:rsidRDefault="000736CF" w:rsidP="009A0914">
      <w:pPr>
        <w:spacing w:after="0" w:line="240" w:lineRule="auto"/>
        <w:rPr>
          <w:rFonts w:ascii="Garamond" w:hAnsi="Garamond"/>
          <w:sz w:val="24"/>
          <w:szCs w:val="24"/>
        </w:rPr>
      </w:pPr>
      <w:r>
        <w:rPr>
          <w:rFonts w:ascii="Garamond" w:hAnsi="Garamond"/>
          <w:sz w:val="24"/>
          <w:szCs w:val="24"/>
        </w:rPr>
        <w:t>Vibeke Olsson</w:t>
      </w:r>
    </w:p>
    <w:p w:rsidR="000736CF" w:rsidRPr="00AB21FC" w:rsidRDefault="000736CF" w:rsidP="009A0914">
      <w:pPr>
        <w:spacing w:after="0" w:line="240" w:lineRule="auto"/>
        <w:rPr>
          <w:rFonts w:ascii="Garamond" w:hAnsi="Garamond"/>
          <w:b/>
          <w:sz w:val="24"/>
          <w:szCs w:val="24"/>
        </w:rPr>
      </w:pPr>
      <w:r w:rsidRPr="00AB21FC">
        <w:rPr>
          <w:rFonts w:ascii="Garamond" w:hAnsi="Garamond"/>
          <w:b/>
          <w:sz w:val="24"/>
          <w:szCs w:val="24"/>
        </w:rPr>
        <w:t>Amerikauret</w:t>
      </w:r>
    </w:p>
    <w:p w:rsidR="000736CF" w:rsidRDefault="000736CF" w:rsidP="009A0914">
      <w:pPr>
        <w:spacing w:after="0" w:line="240" w:lineRule="auto"/>
        <w:rPr>
          <w:rFonts w:ascii="Garamond" w:hAnsi="Garamond"/>
          <w:sz w:val="24"/>
          <w:szCs w:val="24"/>
        </w:rPr>
      </w:pPr>
      <w:r>
        <w:rPr>
          <w:rFonts w:ascii="Garamond" w:hAnsi="Garamond"/>
          <w:sz w:val="24"/>
          <w:szCs w:val="24"/>
        </w:rPr>
        <w:t xml:space="preserve">inbunden med skyddsomslag, </w:t>
      </w:r>
      <w:r w:rsidR="00AB21FC">
        <w:rPr>
          <w:rFonts w:ascii="Garamond" w:hAnsi="Garamond"/>
          <w:sz w:val="24"/>
          <w:szCs w:val="24"/>
        </w:rPr>
        <w:t>320 sidor</w:t>
      </w:r>
    </w:p>
    <w:p w:rsidR="00AB21FC" w:rsidRDefault="00AB21FC" w:rsidP="009A0914">
      <w:pPr>
        <w:spacing w:after="0" w:line="240" w:lineRule="auto"/>
        <w:rPr>
          <w:rFonts w:ascii="Garamond" w:hAnsi="Garamond"/>
          <w:sz w:val="24"/>
          <w:szCs w:val="24"/>
        </w:rPr>
      </w:pPr>
      <w:r>
        <w:rPr>
          <w:rFonts w:ascii="Garamond" w:hAnsi="Garamond"/>
          <w:sz w:val="24"/>
          <w:szCs w:val="24"/>
        </w:rPr>
        <w:t xml:space="preserve">ISBN: </w:t>
      </w:r>
      <w:r w:rsidRPr="00AB21FC">
        <w:rPr>
          <w:rFonts w:ascii="Garamond" w:hAnsi="Garamond"/>
          <w:sz w:val="24"/>
          <w:szCs w:val="24"/>
        </w:rPr>
        <w:t>9789173872713</w:t>
      </w:r>
      <w:r>
        <w:rPr>
          <w:rFonts w:ascii="Garamond" w:hAnsi="Garamond"/>
          <w:sz w:val="24"/>
          <w:szCs w:val="24"/>
        </w:rPr>
        <w:t xml:space="preserve"> </w:t>
      </w:r>
    </w:p>
    <w:p w:rsidR="00AB21FC" w:rsidRDefault="00E64157" w:rsidP="009A0914">
      <w:pPr>
        <w:spacing w:after="0" w:line="240" w:lineRule="auto"/>
        <w:rPr>
          <w:rFonts w:ascii="Garamond" w:hAnsi="Garamond"/>
          <w:sz w:val="24"/>
          <w:szCs w:val="24"/>
        </w:rPr>
      </w:pPr>
      <w:hyperlink r:id="rId6" w:history="1">
        <w:r w:rsidR="00AB21FC" w:rsidRPr="00E316DB">
          <w:rPr>
            <w:rStyle w:val="Hyperlnk"/>
            <w:rFonts w:ascii="Garamond" w:hAnsi="Garamond"/>
            <w:sz w:val="24"/>
            <w:szCs w:val="24"/>
          </w:rPr>
          <w:t>www.librisforlag.se/amerikauret.html</w:t>
        </w:r>
      </w:hyperlink>
      <w:r w:rsidR="00AB21FC">
        <w:rPr>
          <w:rFonts w:ascii="Garamond" w:hAnsi="Garamond"/>
          <w:sz w:val="24"/>
          <w:szCs w:val="24"/>
        </w:rPr>
        <w:t xml:space="preserve"> </w:t>
      </w:r>
    </w:p>
    <w:p w:rsidR="00AB21FC" w:rsidRDefault="00AB21FC" w:rsidP="009A0914">
      <w:pPr>
        <w:spacing w:after="0" w:line="240" w:lineRule="auto"/>
        <w:rPr>
          <w:rFonts w:ascii="Garamond" w:hAnsi="Garamond"/>
          <w:sz w:val="24"/>
          <w:szCs w:val="24"/>
        </w:rPr>
      </w:pPr>
      <w:r>
        <w:rPr>
          <w:rFonts w:ascii="Garamond" w:hAnsi="Garamond"/>
          <w:sz w:val="24"/>
          <w:szCs w:val="24"/>
        </w:rPr>
        <w:t>Utkommer den 21 mars</w:t>
      </w:r>
    </w:p>
    <w:p w:rsidR="00AB21FC" w:rsidRDefault="00AB21FC" w:rsidP="009A0914">
      <w:pPr>
        <w:spacing w:after="0" w:line="240" w:lineRule="auto"/>
        <w:rPr>
          <w:rFonts w:ascii="Garamond" w:hAnsi="Garamond"/>
          <w:sz w:val="24"/>
          <w:szCs w:val="24"/>
        </w:rPr>
      </w:pPr>
    </w:p>
    <w:p w:rsidR="00AB21FC" w:rsidRDefault="00AB21FC" w:rsidP="009A0914">
      <w:pPr>
        <w:spacing w:after="0" w:line="240" w:lineRule="auto"/>
        <w:rPr>
          <w:rFonts w:ascii="Garamond" w:hAnsi="Garamond"/>
          <w:sz w:val="24"/>
          <w:szCs w:val="24"/>
        </w:rPr>
      </w:pPr>
      <w:r w:rsidRPr="002E4E8B">
        <w:rPr>
          <w:rFonts w:ascii="Garamond" w:hAnsi="Garamond"/>
          <w:i/>
          <w:sz w:val="24"/>
          <w:szCs w:val="24"/>
        </w:rPr>
        <w:t>Amerikauret</w:t>
      </w:r>
      <w:r w:rsidR="00E64157">
        <w:rPr>
          <w:rFonts w:ascii="Garamond" w:hAnsi="Garamond"/>
          <w:sz w:val="24"/>
          <w:szCs w:val="24"/>
        </w:rPr>
        <w:t xml:space="preserve"> ges också ut som ljudbok</w:t>
      </w:r>
      <w:r>
        <w:rPr>
          <w:rFonts w:ascii="Garamond" w:hAnsi="Garamond"/>
          <w:sz w:val="24"/>
          <w:szCs w:val="24"/>
        </w:rPr>
        <w:t xml:space="preserve"> inläst av </w:t>
      </w:r>
      <w:proofErr w:type="spellStart"/>
      <w:r>
        <w:rPr>
          <w:rFonts w:ascii="Garamond" w:hAnsi="Garamond"/>
          <w:sz w:val="24"/>
          <w:szCs w:val="24"/>
        </w:rPr>
        <w:t>Odile</w:t>
      </w:r>
      <w:proofErr w:type="spellEnd"/>
      <w:r>
        <w:rPr>
          <w:rFonts w:ascii="Garamond" w:hAnsi="Garamond"/>
          <w:sz w:val="24"/>
          <w:szCs w:val="24"/>
        </w:rPr>
        <w:t xml:space="preserve"> </w:t>
      </w:r>
      <w:proofErr w:type="spellStart"/>
      <w:r>
        <w:rPr>
          <w:rFonts w:ascii="Garamond" w:hAnsi="Garamond"/>
          <w:sz w:val="24"/>
          <w:szCs w:val="24"/>
        </w:rPr>
        <w:t>Nunes</w:t>
      </w:r>
      <w:proofErr w:type="spellEnd"/>
      <w:r w:rsidR="00E64157">
        <w:rPr>
          <w:rFonts w:ascii="Garamond" w:hAnsi="Garamond"/>
          <w:sz w:val="24"/>
          <w:szCs w:val="24"/>
        </w:rPr>
        <w:t xml:space="preserve">. Mer information </w:t>
      </w:r>
      <w:hyperlink r:id="rId7" w:history="1">
        <w:r w:rsidR="00E64157" w:rsidRPr="00E64157">
          <w:rPr>
            <w:rStyle w:val="Hyperlnk"/>
            <w:rFonts w:ascii="Garamond" w:hAnsi="Garamond"/>
            <w:i/>
            <w:sz w:val="24"/>
            <w:szCs w:val="24"/>
          </w:rPr>
          <w:t>här</w:t>
        </w:r>
      </w:hyperlink>
    </w:p>
    <w:p w:rsidR="002E4E8B" w:rsidRDefault="002E4E8B" w:rsidP="009A0914">
      <w:pPr>
        <w:spacing w:after="0" w:line="240" w:lineRule="auto"/>
        <w:rPr>
          <w:rFonts w:ascii="Garamond" w:hAnsi="Garamond"/>
          <w:sz w:val="24"/>
          <w:szCs w:val="24"/>
        </w:rPr>
      </w:pPr>
      <w:bookmarkStart w:id="0" w:name="_GoBack"/>
      <w:bookmarkEnd w:id="0"/>
    </w:p>
    <w:p w:rsidR="002E4E8B" w:rsidRDefault="002E4E8B" w:rsidP="009A0914">
      <w:pPr>
        <w:spacing w:after="0" w:line="240" w:lineRule="auto"/>
        <w:rPr>
          <w:rFonts w:ascii="Garamond" w:hAnsi="Garamond"/>
          <w:sz w:val="24"/>
          <w:szCs w:val="24"/>
        </w:rPr>
      </w:pPr>
      <w:r>
        <w:rPr>
          <w:rFonts w:ascii="Garamond" w:hAnsi="Garamond"/>
          <w:sz w:val="24"/>
          <w:szCs w:val="24"/>
        </w:rPr>
        <w:t xml:space="preserve">Välkommen till Café Svartvik nära Sundsvall den 21 mars </w:t>
      </w:r>
      <w:r w:rsidR="007B04F5">
        <w:rPr>
          <w:rFonts w:ascii="Garamond" w:hAnsi="Garamond"/>
          <w:sz w:val="24"/>
          <w:szCs w:val="24"/>
        </w:rPr>
        <w:t xml:space="preserve">klockan 19 </w:t>
      </w:r>
      <w:r>
        <w:rPr>
          <w:rFonts w:ascii="Garamond" w:hAnsi="Garamond"/>
          <w:sz w:val="24"/>
          <w:szCs w:val="24"/>
        </w:rPr>
        <w:t xml:space="preserve">när </w:t>
      </w:r>
      <w:r w:rsidRPr="002E4E8B">
        <w:rPr>
          <w:rFonts w:ascii="Garamond" w:hAnsi="Garamond"/>
          <w:i/>
          <w:sz w:val="24"/>
          <w:szCs w:val="24"/>
        </w:rPr>
        <w:t>Amerikauret</w:t>
      </w:r>
      <w:r>
        <w:rPr>
          <w:rFonts w:ascii="Garamond" w:hAnsi="Garamond"/>
          <w:sz w:val="24"/>
          <w:szCs w:val="24"/>
        </w:rPr>
        <w:t xml:space="preserve"> släpps!</w:t>
      </w:r>
    </w:p>
    <w:p w:rsidR="002E4E8B" w:rsidRDefault="00E64157" w:rsidP="009A0914">
      <w:pPr>
        <w:spacing w:after="0" w:line="240" w:lineRule="auto"/>
        <w:rPr>
          <w:rFonts w:ascii="Garamond" w:hAnsi="Garamond"/>
          <w:sz w:val="24"/>
          <w:szCs w:val="24"/>
        </w:rPr>
      </w:pPr>
      <w:r>
        <w:rPr>
          <w:rFonts w:ascii="Garamond" w:hAnsi="Garamond"/>
          <w:sz w:val="24"/>
          <w:szCs w:val="24"/>
        </w:rPr>
        <w:t xml:space="preserve">Vägbeskrivning </w:t>
      </w:r>
      <w:hyperlink r:id="rId8" w:history="1">
        <w:r w:rsidRPr="00E64157">
          <w:rPr>
            <w:rStyle w:val="Hyperlnk"/>
            <w:rFonts w:ascii="Garamond" w:hAnsi="Garamond"/>
            <w:i/>
            <w:sz w:val="24"/>
            <w:szCs w:val="24"/>
          </w:rPr>
          <w:t>här</w:t>
        </w:r>
      </w:hyperlink>
    </w:p>
    <w:p w:rsidR="002E4E8B" w:rsidRDefault="007B04F5" w:rsidP="009A0914">
      <w:pPr>
        <w:spacing w:after="0" w:line="240" w:lineRule="auto"/>
        <w:rPr>
          <w:rFonts w:ascii="Garamond" w:hAnsi="Garamond"/>
          <w:sz w:val="24"/>
          <w:szCs w:val="24"/>
        </w:rPr>
      </w:pPr>
      <w:r>
        <w:rPr>
          <w:rFonts w:ascii="Garamond" w:hAnsi="Garamond"/>
          <w:sz w:val="24"/>
          <w:szCs w:val="24"/>
        </w:rPr>
        <w:t>Lite m</w:t>
      </w:r>
      <w:r w:rsidR="00E64157">
        <w:rPr>
          <w:rFonts w:ascii="Garamond" w:hAnsi="Garamond"/>
          <w:sz w:val="24"/>
          <w:szCs w:val="24"/>
        </w:rPr>
        <w:t xml:space="preserve">er om boksläppet </w:t>
      </w:r>
      <w:hyperlink r:id="rId9" w:history="1">
        <w:r w:rsidR="00E64157" w:rsidRPr="00E64157">
          <w:rPr>
            <w:rStyle w:val="Hyperlnk"/>
            <w:rFonts w:ascii="Garamond" w:hAnsi="Garamond"/>
            <w:i/>
            <w:sz w:val="24"/>
            <w:szCs w:val="24"/>
          </w:rPr>
          <w:t>här</w:t>
        </w:r>
      </w:hyperlink>
    </w:p>
    <w:p w:rsidR="00E64157" w:rsidRDefault="00E64157" w:rsidP="009A0914">
      <w:pPr>
        <w:spacing w:after="0" w:line="240" w:lineRule="auto"/>
        <w:rPr>
          <w:rFonts w:ascii="Garamond" w:hAnsi="Garamond"/>
          <w:sz w:val="24"/>
          <w:szCs w:val="24"/>
        </w:rPr>
      </w:pPr>
    </w:p>
    <w:p w:rsidR="00AB21FC" w:rsidRPr="00AB21FC" w:rsidRDefault="00AB21FC" w:rsidP="009A0914">
      <w:pPr>
        <w:spacing w:after="0" w:line="240" w:lineRule="auto"/>
        <w:rPr>
          <w:rFonts w:ascii="Garamond" w:hAnsi="Garamond"/>
          <w:b/>
          <w:sz w:val="24"/>
          <w:szCs w:val="24"/>
        </w:rPr>
      </w:pPr>
      <w:r w:rsidRPr="00AB21FC">
        <w:rPr>
          <w:rFonts w:ascii="Garamond" w:hAnsi="Garamond"/>
          <w:b/>
          <w:sz w:val="24"/>
          <w:szCs w:val="24"/>
        </w:rPr>
        <w:t xml:space="preserve">De tidigare böckerna om </w:t>
      </w:r>
      <w:proofErr w:type="spellStart"/>
      <w:r w:rsidRPr="00AB21FC">
        <w:rPr>
          <w:rFonts w:ascii="Garamond" w:hAnsi="Garamond"/>
          <w:b/>
          <w:sz w:val="24"/>
          <w:szCs w:val="24"/>
        </w:rPr>
        <w:t>Bricken</w:t>
      </w:r>
      <w:proofErr w:type="spellEnd"/>
      <w:r w:rsidRPr="00AB21FC">
        <w:rPr>
          <w:rFonts w:ascii="Garamond" w:hAnsi="Garamond"/>
          <w:b/>
          <w:sz w:val="24"/>
          <w:szCs w:val="24"/>
        </w:rPr>
        <w:t xml:space="preserve"> finns här:</w:t>
      </w:r>
    </w:p>
    <w:p w:rsidR="00AB21FC" w:rsidRDefault="00E64157" w:rsidP="009A0914">
      <w:pPr>
        <w:spacing w:after="0" w:line="240" w:lineRule="auto"/>
        <w:rPr>
          <w:rFonts w:ascii="Garamond" w:hAnsi="Garamond"/>
          <w:sz w:val="24"/>
          <w:szCs w:val="24"/>
        </w:rPr>
      </w:pPr>
      <w:hyperlink r:id="rId10" w:history="1">
        <w:r w:rsidR="00AB21FC" w:rsidRPr="00E64157">
          <w:rPr>
            <w:rStyle w:val="Hyperlnk"/>
            <w:rFonts w:ascii="Garamond" w:hAnsi="Garamond"/>
            <w:i/>
            <w:sz w:val="24"/>
            <w:szCs w:val="24"/>
          </w:rPr>
          <w:t>Sågverksungen</w:t>
        </w:r>
      </w:hyperlink>
      <w:r w:rsidR="00AB21FC">
        <w:rPr>
          <w:rFonts w:ascii="Garamond" w:hAnsi="Garamond"/>
          <w:sz w:val="24"/>
          <w:szCs w:val="24"/>
        </w:rPr>
        <w:t xml:space="preserve"> </w:t>
      </w:r>
    </w:p>
    <w:p w:rsidR="00AB21FC" w:rsidRDefault="00E64157" w:rsidP="009A0914">
      <w:pPr>
        <w:spacing w:after="0" w:line="240" w:lineRule="auto"/>
        <w:rPr>
          <w:rFonts w:ascii="Garamond" w:hAnsi="Garamond"/>
          <w:sz w:val="24"/>
          <w:szCs w:val="24"/>
        </w:rPr>
      </w:pPr>
      <w:hyperlink r:id="rId11" w:history="1">
        <w:proofErr w:type="spellStart"/>
        <w:r w:rsidR="00AB21FC" w:rsidRPr="00E64157">
          <w:rPr>
            <w:rStyle w:val="Hyperlnk"/>
            <w:rFonts w:ascii="Garamond" w:hAnsi="Garamond"/>
            <w:i/>
            <w:sz w:val="24"/>
            <w:szCs w:val="24"/>
          </w:rPr>
          <w:t>Bricken</w:t>
        </w:r>
        <w:proofErr w:type="spellEnd"/>
        <w:r w:rsidR="00AB21FC" w:rsidRPr="00E64157">
          <w:rPr>
            <w:rStyle w:val="Hyperlnk"/>
            <w:rFonts w:ascii="Garamond" w:hAnsi="Garamond"/>
            <w:i/>
            <w:sz w:val="24"/>
            <w:szCs w:val="24"/>
          </w:rPr>
          <w:t xml:space="preserve"> på Svartvik</w:t>
        </w:r>
      </w:hyperlink>
      <w:r w:rsidR="00AB21FC">
        <w:rPr>
          <w:rFonts w:ascii="Garamond" w:hAnsi="Garamond"/>
          <w:sz w:val="24"/>
          <w:szCs w:val="24"/>
        </w:rPr>
        <w:t xml:space="preserve"> </w:t>
      </w:r>
    </w:p>
    <w:p w:rsidR="00AB21FC" w:rsidRPr="000736CF" w:rsidRDefault="00E64157" w:rsidP="009A0914">
      <w:pPr>
        <w:spacing w:after="0" w:line="240" w:lineRule="auto"/>
        <w:rPr>
          <w:rFonts w:ascii="Garamond" w:hAnsi="Garamond"/>
          <w:sz w:val="24"/>
          <w:szCs w:val="24"/>
        </w:rPr>
      </w:pPr>
      <w:hyperlink r:id="rId12" w:history="1">
        <w:r w:rsidR="00AB21FC" w:rsidRPr="00E64157">
          <w:rPr>
            <w:rStyle w:val="Hyperlnk"/>
            <w:rFonts w:ascii="Garamond" w:hAnsi="Garamond"/>
            <w:i/>
            <w:sz w:val="24"/>
            <w:szCs w:val="24"/>
          </w:rPr>
          <w:t>Sågspån och eld</w:t>
        </w:r>
      </w:hyperlink>
      <w:r w:rsidR="00AB21FC">
        <w:rPr>
          <w:rFonts w:ascii="Garamond" w:hAnsi="Garamond"/>
          <w:sz w:val="24"/>
          <w:szCs w:val="24"/>
        </w:rPr>
        <w:t xml:space="preserve"> </w:t>
      </w:r>
    </w:p>
    <w:p w:rsidR="000736CF" w:rsidRPr="000736CF" w:rsidRDefault="000736CF" w:rsidP="009A0914">
      <w:pPr>
        <w:spacing w:after="0" w:line="240" w:lineRule="auto"/>
        <w:rPr>
          <w:rFonts w:ascii="Garamond" w:hAnsi="Garamond"/>
          <w:sz w:val="24"/>
          <w:szCs w:val="24"/>
        </w:rPr>
      </w:pPr>
    </w:p>
    <w:p w:rsidR="009A0914" w:rsidRPr="009A0914" w:rsidRDefault="009A0914" w:rsidP="009A0914">
      <w:pPr>
        <w:spacing w:after="0" w:line="240" w:lineRule="auto"/>
        <w:rPr>
          <w:rFonts w:ascii="Garamond" w:hAnsi="Garamond"/>
          <w:sz w:val="24"/>
          <w:szCs w:val="24"/>
        </w:rPr>
      </w:pPr>
      <w:r>
        <w:rPr>
          <w:rFonts w:ascii="Garamond" w:hAnsi="Garamond"/>
          <w:sz w:val="24"/>
          <w:szCs w:val="24"/>
        </w:rPr>
        <w:t xml:space="preserve">Sagt om </w:t>
      </w:r>
      <w:r w:rsidRPr="009A0914">
        <w:rPr>
          <w:rFonts w:ascii="Garamond" w:hAnsi="Garamond"/>
          <w:i/>
          <w:sz w:val="24"/>
          <w:szCs w:val="24"/>
        </w:rPr>
        <w:t>Sågverksungen</w:t>
      </w:r>
      <w:r w:rsidRPr="009A0914">
        <w:rPr>
          <w:rFonts w:ascii="Garamond" w:hAnsi="Garamond"/>
          <w:sz w:val="24"/>
          <w:szCs w:val="24"/>
        </w:rPr>
        <w:t>:</w:t>
      </w:r>
    </w:p>
    <w:p w:rsidR="009A0914" w:rsidRPr="009A0914" w:rsidRDefault="009A0914" w:rsidP="009A0914">
      <w:pPr>
        <w:spacing w:after="0" w:line="240" w:lineRule="auto"/>
        <w:rPr>
          <w:rFonts w:ascii="Garamond" w:hAnsi="Garamond"/>
          <w:sz w:val="24"/>
          <w:szCs w:val="24"/>
        </w:rPr>
      </w:pPr>
      <w:r w:rsidRPr="009A0914">
        <w:rPr>
          <w:rFonts w:ascii="Garamond" w:hAnsi="Garamond"/>
          <w:sz w:val="24"/>
          <w:szCs w:val="24"/>
        </w:rPr>
        <w:t xml:space="preserve">”Det har blivit en varm bok, snudd på allåldersbok. En klassisk arbetarroman, spännande och lärorik.” – Boel Söderberg, Nerikes Allehanda </w:t>
      </w:r>
    </w:p>
    <w:p w:rsidR="009A0914" w:rsidRPr="009A0914" w:rsidRDefault="009A0914" w:rsidP="009A0914">
      <w:pPr>
        <w:spacing w:after="0" w:line="240" w:lineRule="auto"/>
        <w:rPr>
          <w:rFonts w:ascii="Garamond" w:hAnsi="Garamond"/>
          <w:sz w:val="24"/>
          <w:szCs w:val="24"/>
        </w:rPr>
      </w:pPr>
    </w:p>
    <w:p w:rsidR="009A0914" w:rsidRPr="009A0914" w:rsidRDefault="009A0914" w:rsidP="009A0914">
      <w:pPr>
        <w:spacing w:after="0" w:line="240" w:lineRule="auto"/>
        <w:rPr>
          <w:rFonts w:ascii="Garamond" w:hAnsi="Garamond"/>
          <w:sz w:val="24"/>
          <w:szCs w:val="24"/>
        </w:rPr>
      </w:pPr>
      <w:r>
        <w:rPr>
          <w:rFonts w:ascii="Garamond" w:hAnsi="Garamond"/>
          <w:sz w:val="24"/>
          <w:szCs w:val="24"/>
        </w:rPr>
        <w:t xml:space="preserve">Sagt om </w:t>
      </w:r>
      <w:proofErr w:type="spellStart"/>
      <w:r w:rsidRPr="009A0914">
        <w:rPr>
          <w:rFonts w:ascii="Garamond" w:hAnsi="Garamond"/>
          <w:i/>
          <w:sz w:val="24"/>
          <w:szCs w:val="24"/>
        </w:rPr>
        <w:t>Bricken</w:t>
      </w:r>
      <w:proofErr w:type="spellEnd"/>
      <w:r w:rsidRPr="009A0914">
        <w:rPr>
          <w:rFonts w:ascii="Garamond" w:hAnsi="Garamond"/>
          <w:i/>
          <w:sz w:val="24"/>
          <w:szCs w:val="24"/>
        </w:rPr>
        <w:t xml:space="preserve"> på Svartvik</w:t>
      </w:r>
      <w:r w:rsidRPr="009A0914">
        <w:rPr>
          <w:rFonts w:ascii="Garamond" w:hAnsi="Garamond"/>
          <w:sz w:val="24"/>
          <w:szCs w:val="24"/>
        </w:rPr>
        <w:t>:</w:t>
      </w:r>
    </w:p>
    <w:p w:rsidR="009A0914" w:rsidRDefault="009A0914" w:rsidP="009A0914">
      <w:pPr>
        <w:spacing w:after="0" w:line="240" w:lineRule="auto"/>
        <w:rPr>
          <w:rFonts w:ascii="Garamond" w:hAnsi="Garamond"/>
          <w:sz w:val="24"/>
          <w:szCs w:val="24"/>
        </w:rPr>
      </w:pPr>
      <w:r w:rsidRPr="009A0914">
        <w:rPr>
          <w:rFonts w:ascii="Garamond" w:hAnsi="Garamond"/>
          <w:sz w:val="24"/>
          <w:szCs w:val="24"/>
        </w:rPr>
        <w:t>”... jag njuter oavbrutet av Vibeke Olssons senaste bok ... den är uts</w:t>
      </w:r>
      <w:r w:rsidR="00757B23">
        <w:rPr>
          <w:rFonts w:ascii="Garamond" w:hAnsi="Garamond"/>
          <w:sz w:val="24"/>
          <w:szCs w:val="24"/>
        </w:rPr>
        <w:t xml:space="preserve">ökt skriven och gestaltad ...” </w:t>
      </w:r>
      <w:r w:rsidRPr="009A0914">
        <w:rPr>
          <w:rFonts w:ascii="Garamond" w:hAnsi="Garamond"/>
          <w:sz w:val="24"/>
          <w:szCs w:val="24"/>
        </w:rPr>
        <w:t>– Erik Löfvendahl, Svenska Dagbladet</w:t>
      </w:r>
    </w:p>
    <w:p w:rsidR="00AB21FC" w:rsidRDefault="00AB21FC" w:rsidP="009A0914">
      <w:pPr>
        <w:spacing w:after="0" w:line="240" w:lineRule="auto"/>
        <w:rPr>
          <w:rFonts w:ascii="Garamond" w:hAnsi="Garamond"/>
          <w:sz w:val="24"/>
          <w:szCs w:val="24"/>
        </w:rPr>
      </w:pPr>
    </w:p>
    <w:p w:rsidR="002E4E8B" w:rsidRDefault="002E4E8B" w:rsidP="002E4E8B">
      <w:pPr>
        <w:spacing w:after="0" w:line="240" w:lineRule="auto"/>
        <w:rPr>
          <w:rFonts w:ascii="Garamond" w:hAnsi="Garamond"/>
          <w:sz w:val="24"/>
          <w:szCs w:val="24"/>
        </w:rPr>
      </w:pPr>
      <w:proofErr w:type="spellStart"/>
      <w:r w:rsidRPr="002E4E8B">
        <w:rPr>
          <w:rFonts w:ascii="Garamond" w:hAnsi="Garamond"/>
          <w:b/>
          <w:sz w:val="24"/>
          <w:szCs w:val="24"/>
        </w:rPr>
        <w:t>Provläs</w:t>
      </w:r>
      <w:proofErr w:type="spellEnd"/>
      <w:r w:rsidRPr="002E4E8B">
        <w:rPr>
          <w:rFonts w:ascii="Garamond" w:hAnsi="Garamond"/>
          <w:b/>
          <w:sz w:val="24"/>
          <w:szCs w:val="24"/>
        </w:rPr>
        <w:t xml:space="preserve"> boken</w:t>
      </w:r>
      <w:r w:rsidR="00E64157">
        <w:rPr>
          <w:rFonts w:ascii="Garamond" w:hAnsi="Garamond"/>
          <w:sz w:val="24"/>
          <w:szCs w:val="24"/>
        </w:rPr>
        <w:t xml:space="preserve"> </w:t>
      </w:r>
      <w:hyperlink r:id="rId13" w:history="1">
        <w:r w:rsidR="00E64157" w:rsidRPr="00E64157">
          <w:rPr>
            <w:rStyle w:val="Hyperlnk"/>
            <w:rFonts w:ascii="Garamond" w:hAnsi="Garamond"/>
            <w:i/>
            <w:sz w:val="24"/>
            <w:szCs w:val="24"/>
          </w:rPr>
          <w:t>här</w:t>
        </w:r>
      </w:hyperlink>
    </w:p>
    <w:p w:rsidR="00AB21FC" w:rsidRDefault="00AB21FC" w:rsidP="009A0914">
      <w:pPr>
        <w:spacing w:after="0" w:line="240" w:lineRule="auto"/>
        <w:rPr>
          <w:rFonts w:ascii="Garamond" w:hAnsi="Garamond"/>
          <w:sz w:val="24"/>
          <w:szCs w:val="24"/>
        </w:rPr>
      </w:pPr>
      <w:r w:rsidRPr="00AB21FC">
        <w:rPr>
          <w:rFonts w:ascii="Garamond" w:hAnsi="Garamond"/>
          <w:b/>
          <w:sz w:val="24"/>
          <w:szCs w:val="24"/>
        </w:rPr>
        <w:t>För mer information om boken, för recensionsexemplar och för bokning av intervju med Vibeke Olsson</w:t>
      </w:r>
      <w:r>
        <w:rPr>
          <w:rFonts w:ascii="Garamond" w:hAnsi="Garamond"/>
          <w:sz w:val="24"/>
          <w:szCs w:val="24"/>
        </w:rPr>
        <w:t xml:space="preserve">, skriv till </w:t>
      </w:r>
      <w:hyperlink r:id="rId14" w:history="1">
        <w:r w:rsidRPr="00E316DB">
          <w:rPr>
            <w:rStyle w:val="Hyperlnk"/>
            <w:rFonts w:ascii="Garamond" w:hAnsi="Garamond"/>
            <w:sz w:val="24"/>
            <w:szCs w:val="24"/>
          </w:rPr>
          <w:t>press@libris.se</w:t>
        </w:r>
      </w:hyperlink>
      <w:r>
        <w:rPr>
          <w:rFonts w:ascii="Garamond" w:hAnsi="Garamond"/>
          <w:sz w:val="24"/>
          <w:szCs w:val="24"/>
        </w:rPr>
        <w:t xml:space="preserve"> eller ring till </w:t>
      </w:r>
      <w:r w:rsidRPr="00E64157">
        <w:rPr>
          <w:rFonts w:ascii="Garamond" w:hAnsi="Garamond"/>
          <w:i/>
          <w:sz w:val="24"/>
          <w:szCs w:val="24"/>
        </w:rPr>
        <w:t>Vilhelm Hanzén</w:t>
      </w:r>
      <w:r>
        <w:rPr>
          <w:rFonts w:ascii="Garamond" w:hAnsi="Garamond"/>
          <w:sz w:val="24"/>
          <w:szCs w:val="24"/>
        </w:rPr>
        <w:t>, PR- och kommunikationsansvarig, 019-20 84 10</w:t>
      </w:r>
    </w:p>
    <w:p w:rsidR="00AB21FC" w:rsidRDefault="00E64157" w:rsidP="009A0914">
      <w:pPr>
        <w:spacing w:after="0" w:line="240" w:lineRule="auto"/>
        <w:rPr>
          <w:rFonts w:ascii="Garamond" w:hAnsi="Garamond"/>
          <w:sz w:val="24"/>
          <w:szCs w:val="24"/>
        </w:rPr>
      </w:pPr>
      <w:r>
        <w:rPr>
          <w:rFonts w:ascii="Garamond" w:hAnsi="Garamond"/>
          <w:sz w:val="24"/>
          <w:szCs w:val="24"/>
        </w:rPr>
        <w:br/>
        <w:t xml:space="preserve">Högupplöst omslagsbild finns </w:t>
      </w:r>
      <w:hyperlink r:id="rId15" w:history="1">
        <w:r w:rsidRPr="00E64157">
          <w:rPr>
            <w:rStyle w:val="Hyperlnk"/>
            <w:rFonts w:ascii="Garamond" w:hAnsi="Garamond"/>
            <w:i/>
            <w:sz w:val="24"/>
            <w:szCs w:val="24"/>
          </w:rPr>
          <w:t>här</w:t>
        </w:r>
      </w:hyperlink>
    </w:p>
    <w:p w:rsidR="002E4E8B" w:rsidRPr="009A0914" w:rsidRDefault="00E64157" w:rsidP="009A0914">
      <w:pPr>
        <w:spacing w:after="0" w:line="240" w:lineRule="auto"/>
        <w:rPr>
          <w:rFonts w:ascii="Garamond" w:hAnsi="Garamond"/>
          <w:sz w:val="24"/>
          <w:szCs w:val="24"/>
        </w:rPr>
      </w:pPr>
      <w:r>
        <w:rPr>
          <w:rFonts w:ascii="Garamond" w:hAnsi="Garamond"/>
          <w:sz w:val="24"/>
          <w:szCs w:val="24"/>
        </w:rPr>
        <w:t xml:space="preserve">Högupplöst omslagsbild ljudbok finns </w:t>
      </w:r>
      <w:hyperlink r:id="rId16" w:history="1">
        <w:r w:rsidRPr="00E64157">
          <w:rPr>
            <w:rStyle w:val="Hyperlnk"/>
            <w:rFonts w:ascii="Garamond" w:hAnsi="Garamond"/>
            <w:i/>
            <w:sz w:val="24"/>
            <w:szCs w:val="24"/>
          </w:rPr>
          <w:t>här</w:t>
        </w:r>
      </w:hyperlink>
      <w:r>
        <w:rPr>
          <w:rFonts w:ascii="Garamond" w:hAnsi="Garamond"/>
          <w:sz w:val="24"/>
          <w:szCs w:val="24"/>
        </w:rPr>
        <w:br/>
        <w:t xml:space="preserve">Högupplöst författarbild finns </w:t>
      </w:r>
      <w:hyperlink r:id="rId17" w:history="1">
        <w:r w:rsidRPr="00E64157">
          <w:rPr>
            <w:rStyle w:val="Hyperlnk"/>
            <w:rFonts w:ascii="Garamond" w:hAnsi="Garamond"/>
            <w:i/>
            <w:sz w:val="24"/>
            <w:szCs w:val="24"/>
          </w:rPr>
          <w:t>här</w:t>
        </w:r>
      </w:hyperlink>
    </w:p>
    <w:sectPr w:rsidR="002E4E8B" w:rsidRPr="009A0914" w:rsidSect="00E64157">
      <w:pgSz w:w="11906" w:h="16838"/>
      <w:pgMar w:top="851" w:right="1304" w:bottom="851"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914"/>
    <w:rsid w:val="000736CF"/>
    <w:rsid w:val="002C36AA"/>
    <w:rsid w:val="002E4E8B"/>
    <w:rsid w:val="002E5D5B"/>
    <w:rsid w:val="00360F62"/>
    <w:rsid w:val="00451150"/>
    <w:rsid w:val="004D3AA2"/>
    <w:rsid w:val="005F495B"/>
    <w:rsid w:val="00674D4E"/>
    <w:rsid w:val="00757B23"/>
    <w:rsid w:val="007B04F5"/>
    <w:rsid w:val="00805C72"/>
    <w:rsid w:val="00917B38"/>
    <w:rsid w:val="009A0914"/>
    <w:rsid w:val="00AB21FC"/>
    <w:rsid w:val="00AF1472"/>
    <w:rsid w:val="00BD777D"/>
    <w:rsid w:val="00E53D6C"/>
    <w:rsid w:val="00E6415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9A0914"/>
    <w:pPr>
      <w:ind w:left="720"/>
      <w:contextualSpacing/>
    </w:pPr>
  </w:style>
  <w:style w:type="character" w:styleId="Hyperlnk">
    <w:name w:val="Hyperlink"/>
    <w:basedOn w:val="Standardstycketeckensnitt"/>
    <w:uiPriority w:val="99"/>
    <w:unhideWhenUsed/>
    <w:rsid w:val="00AB21FC"/>
    <w:rPr>
      <w:color w:val="0000FF" w:themeColor="hyperlink"/>
      <w:u w:val="single"/>
    </w:rPr>
  </w:style>
  <w:style w:type="paragraph" w:styleId="Ballongtext">
    <w:name w:val="Balloon Text"/>
    <w:basedOn w:val="Normal"/>
    <w:link w:val="BallongtextChar"/>
    <w:uiPriority w:val="99"/>
    <w:semiHidden/>
    <w:unhideWhenUsed/>
    <w:rsid w:val="00E64157"/>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E6415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9A0914"/>
    <w:pPr>
      <w:ind w:left="720"/>
      <w:contextualSpacing/>
    </w:pPr>
  </w:style>
  <w:style w:type="character" w:styleId="Hyperlnk">
    <w:name w:val="Hyperlink"/>
    <w:basedOn w:val="Standardstycketeckensnitt"/>
    <w:uiPriority w:val="99"/>
    <w:unhideWhenUsed/>
    <w:rsid w:val="00AB21FC"/>
    <w:rPr>
      <w:color w:val="0000FF" w:themeColor="hyperlink"/>
      <w:u w:val="single"/>
    </w:rPr>
  </w:style>
  <w:style w:type="paragraph" w:styleId="Ballongtext">
    <w:name w:val="Balloon Text"/>
    <w:basedOn w:val="Normal"/>
    <w:link w:val="BallongtextChar"/>
    <w:uiPriority w:val="99"/>
    <w:semiHidden/>
    <w:unhideWhenUsed/>
    <w:rsid w:val="00E64157"/>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E641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vartviksindustriminnen.sundsvall.se/" TargetMode="External"/><Relationship Id="rId13" Type="http://schemas.openxmlformats.org/officeDocument/2006/relationships/hyperlink" Target="http://www.smakprov.se/smakprov/visa/9789173872713/partner/smakprov"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ibrisforlag.se/amerikauret-ljudbok.html" TargetMode="External"/><Relationship Id="rId12" Type="http://schemas.openxmlformats.org/officeDocument/2006/relationships/hyperlink" Target="http://www.librisforlag.se/sagspan-och-eld.html" TargetMode="External"/><Relationship Id="rId17" Type="http://schemas.openxmlformats.org/officeDocument/2006/relationships/hyperlink" Target="http://www.librisforlag.se/pressmaterial/libris/forfattare/vibeke_olsson_2011.jpg" TargetMode="External"/><Relationship Id="rId2" Type="http://schemas.microsoft.com/office/2007/relationships/stylesWithEffects" Target="stylesWithEffects.xml"/><Relationship Id="rId16" Type="http://schemas.openxmlformats.org/officeDocument/2006/relationships/hyperlink" Target="http://www.librisforlag.se/pressmaterial/libris/9789173872867_1_Omslag.jpg" TargetMode="External"/><Relationship Id="rId1" Type="http://schemas.openxmlformats.org/officeDocument/2006/relationships/styles" Target="styles.xml"/><Relationship Id="rId6" Type="http://schemas.openxmlformats.org/officeDocument/2006/relationships/hyperlink" Target="http://www.librisforlag.se/amerikauret.html" TargetMode="External"/><Relationship Id="rId11" Type="http://schemas.openxmlformats.org/officeDocument/2006/relationships/hyperlink" Target="http://www.librisforlag.se/bricken-pa-svartvik-pocket.html" TargetMode="External"/><Relationship Id="rId5" Type="http://schemas.openxmlformats.org/officeDocument/2006/relationships/image" Target="media/image1.jpeg"/><Relationship Id="rId15" Type="http://schemas.openxmlformats.org/officeDocument/2006/relationships/hyperlink" Target="http://www.librisforlag.se/pressmaterial/libris/9789173872713_1_Omslag.jpg" TargetMode="External"/><Relationship Id="rId10" Type="http://schemas.openxmlformats.org/officeDocument/2006/relationships/hyperlink" Target="http://www.librisforlag.se/sagverksungen-pocket.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vartviksdagarna.y.se/index.php/kalender1/details/15-fjarde-boken-om-bricken" TargetMode="External"/><Relationship Id="rId14" Type="http://schemas.openxmlformats.org/officeDocument/2006/relationships/hyperlink" Target="mailto:press@libris.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800</Words>
  <Characters>4244</Characters>
  <Application>Microsoft Office Word</Application>
  <DocSecurity>0</DocSecurity>
  <Lines>35</Lines>
  <Paragraphs>10</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5034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annbra</dc:creator>
  <cp:lastModifiedBy>Vilhelm Hanzén</cp:lastModifiedBy>
  <cp:revision>2</cp:revision>
  <dcterms:created xsi:type="dcterms:W3CDTF">2013-03-12T07:44:00Z</dcterms:created>
  <dcterms:modified xsi:type="dcterms:W3CDTF">2013-03-12T07:44:00Z</dcterms:modified>
</cp:coreProperties>
</file>