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30"/>
          <w:szCs w:val="30"/>
        </w:rPr>
        <w:t xml:space="preserve">DR. STANISLAV </w:t>
      </w:r>
      <w:proofErr w:type="spellStart"/>
      <w:r w:rsidRPr="00D138E1">
        <w:rPr>
          <w:rStyle w:val="Betoning2"/>
          <w:rFonts w:asciiTheme="majorHAnsi" w:hAnsiTheme="majorHAnsi"/>
          <w:sz w:val="30"/>
          <w:szCs w:val="30"/>
        </w:rPr>
        <w:t>GROF</w:t>
      </w:r>
      <w:proofErr w:type="spellEnd"/>
      <w:r w:rsidRPr="00D138E1">
        <w:rPr>
          <w:rStyle w:val="Betoning2"/>
          <w:rFonts w:asciiTheme="majorHAnsi" w:hAnsiTheme="majorHAnsi"/>
          <w:sz w:val="30"/>
          <w:szCs w:val="30"/>
        </w:rPr>
        <w:t xml:space="preserve"> – unik möjlighet att möta grundaren av </w:t>
      </w:r>
      <w:proofErr w:type="spellStart"/>
      <w:r w:rsidRPr="00D138E1">
        <w:rPr>
          <w:rStyle w:val="Betoning2"/>
          <w:rFonts w:asciiTheme="majorHAnsi" w:hAnsiTheme="majorHAnsi"/>
          <w:sz w:val="30"/>
          <w:szCs w:val="30"/>
        </w:rPr>
        <w:t>holotropisk</w:t>
      </w:r>
      <w:proofErr w:type="spellEnd"/>
      <w:r w:rsidRPr="00D138E1">
        <w:rPr>
          <w:rStyle w:val="Betoning2"/>
          <w:rFonts w:asciiTheme="majorHAnsi" w:hAnsiTheme="majorHAnsi"/>
          <w:sz w:val="30"/>
          <w:szCs w:val="30"/>
        </w:rPr>
        <w:t xml:space="preserve"> och transpersonell psykologi på Runö, Stockholm, 26-28 maj</w:t>
      </w:r>
      <w:r w:rsidRPr="00D138E1">
        <w:rPr>
          <w:rStyle w:val="Betoning2"/>
          <w:rFonts w:asciiTheme="majorHAnsi" w:hAnsiTheme="majorHAnsi"/>
          <w:sz w:val="32"/>
          <w:szCs w:val="32"/>
        </w:rPr>
        <w:t xml:space="preserve"> </w:t>
      </w:r>
      <w:r w:rsidRPr="00D138E1">
        <w:rPr>
          <w:rStyle w:val="Betoning2"/>
          <w:rFonts w:asciiTheme="majorHAnsi" w:hAnsiTheme="majorHAnsi"/>
          <w:sz w:val="32"/>
          <w:szCs w:val="32"/>
        </w:rPr>
        <w:br/>
      </w:r>
      <w:r w:rsidRPr="00D138E1">
        <w:rPr>
          <w:rStyle w:val="Betoning2"/>
          <w:rFonts w:asciiTheme="majorHAnsi" w:hAnsiTheme="majorHAnsi"/>
        </w:rPr>
        <w:br/>
      </w:r>
      <w:r w:rsidRPr="00D138E1">
        <w:rPr>
          <w:rStyle w:val="Betoning2"/>
          <w:rFonts w:asciiTheme="majorHAnsi" w:hAnsiTheme="majorHAnsi"/>
          <w:sz w:val="26"/>
          <w:szCs w:val="26"/>
        </w:rPr>
        <w:t xml:space="preserve">Den 26-28 maj finns en unik möjlighet att möta en av världens främsta förebilder inom psykiatrin, den 86-årige psykiatern Dr. Stanislav </w:t>
      </w:r>
      <w:proofErr w:type="spellStart"/>
      <w:r w:rsidRPr="00D138E1">
        <w:rPr>
          <w:rStyle w:val="Betoning2"/>
          <w:rFonts w:asciiTheme="majorHAnsi" w:hAnsiTheme="majorHAnsi"/>
          <w:sz w:val="26"/>
          <w:szCs w:val="26"/>
        </w:rPr>
        <w:t>Grof</w:t>
      </w:r>
      <w:proofErr w:type="spellEnd"/>
      <w:r w:rsidRPr="00D138E1">
        <w:rPr>
          <w:rStyle w:val="Betoning2"/>
          <w:rFonts w:asciiTheme="majorHAnsi" w:hAnsiTheme="majorHAnsi"/>
          <w:sz w:val="26"/>
          <w:szCs w:val="26"/>
        </w:rPr>
        <w:t xml:space="preserve"> i Stockholm. Genom åren har Dr. </w:t>
      </w:r>
      <w:proofErr w:type="spellStart"/>
      <w:r w:rsidRPr="00D138E1">
        <w:rPr>
          <w:rStyle w:val="Betoning2"/>
          <w:rFonts w:asciiTheme="majorHAnsi" w:hAnsiTheme="majorHAnsi"/>
          <w:sz w:val="26"/>
          <w:szCs w:val="26"/>
        </w:rPr>
        <w:t>Grof</w:t>
      </w:r>
      <w:proofErr w:type="spellEnd"/>
      <w:r w:rsidRPr="00D138E1">
        <w:rPr>
          <w:rStyle w:val="Betoning2"/>
          <w:rFonts w:asciiTheme="majorHAnsi" w:hAnsiTheme="majorHAnsi"/>
          <w:sz w:val="26"/>
          <w:szCs w:val="26"/>
        </w:rPr>
        <w:t xml:space="preserve"> rest jorden runt flera varv och organiserat stora internationella konferenser. Nu kommer han till Stockholm och vackra Runö strax utanför Åkersberga. Det finns möjlighet att komma och lyssna till denna inspirerande och prisbelönta förebild en heldag fredag 26/5 och även delta i en unik tre dagars workshop med bland annat </w:t>
      </w:r>
      <w:proofErr w:type="spellStart"/>
      <w:r w:rsidRPr="00D138E1">
        <w:rPr>
          <w:rStyle w:val="Betoning2"/>
          <w:rFonts w:asciiTheme="majorHAnsi" w:hAnsiTheme="majorHAnsi"/>
          <w:sz w:val="26"/>
          <w:szCs w:val="26"/>
        </w:rPr>
        <w:t>holotropisk</w:t>
      </w:r>
      <w:proofErr w:type="spellEnd"/>
      <w:r w:rsidRPr="00D138E1">
        <w:rPr>
          <w:rStyle w:val="Betoning2"/>
          <w:rFonts w:asciiTheme="majorHAnsi" w:hAnsiTheme="majorHAnsi"/>
          <w:sz w:val="26"/>
          <w:szCs w:val="26"/>
        </w:rPr>
        <w:t xml:space="preserve"> andning, där Dr. </w:t>
      </w:r>
      <w:proofErr w:type="spellStart"/>
      <w:r w:rsidRPr="00D138E1">
        <w:rPr>
          <w:rStyle w:val="Betoning2"/>
          <w:rFonts w:asciiTheme="majorHAnsi" w:hAnsiTheme="majorHAnsi"/>
          <w:sz w:val="26"/>
          <w:szCs w:val="26"/>
        </w:rPr>
        <w:t>Grof</w:t>
      </w:r>
      <w:proofErr w:type="spellEnd"/>
      <w:r w:rsidRPr="00D138E1">
        <w:rPr>
          <w:rStyle w:val="Betoning2"/>
          <w:rFonts w:asciiTheme="majorHAnsi" w:hAnsiTheme="majorHAnsi"/>
          <w:sz w:val="26"/>
          <w:szCs w:val="26"/>
        </w:rPr>
        <w:t xml:space="preserve"> själv är ledare i det internationella teamet. Du bor vackert i en skärgårdsidyll med Östersjön utanför fönstret. Varmt välkommen hälsar arrangören Kajsa Söderlund tillsammans med Runö Möten &amp; Events.</w:t>
      </w:r>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 xml:space="preserve">Stanislav </w:t>
      </w:r>
      <w:proofErr w:type="spellStart"/>
      <w:r w:rsidRPr="00D138E1">
        <w:rPr>
          <w:rStyle w:val="Betoning2"/>
          <w:rFonts w:asciiTheme="majorHAnsi" w:hAnsiTheme="majorHAnsi"/>
          <w:sz w:val="26"/>
          <w:szCs w:val="26"/>
        </w:rPr>
        <w:t>Grof</w:t>
      </w:r>
      <w:proofErr w:type="spellEnd"/>
      <w:r w:rsidRPr="00D138E1">
        <w:rPr>
          <w:rStyle w:val="Betoning2"/>
          <w:rFonts w:asciiTheme="majorHAnsi" w:hAnsiTheme="majorHAnsi"/>
          <w:sz w:val="26"/>
          <w:szCs w:val="26"/>
        </w:rPr>
        <w:t xml:space="preserve">, M.D., </w:t>
      </w:r>
      <w:proofErr w:type="spellStart"/>
      <w:r w:rsidRPr="00D138E1">
        <w:rPr>
          <w:rStyle w:val="Betoning2"/>
          <w:rFonts w:asciiTheme="majorHAnsi" w:hAnsiTheme="majorHAnsi"/>
          <w:sz w:val="26"/>
          <w:szCs w:val="26"/>
        </w:rPr>
        <w:t>Ph.D</w:t>
      </w:r>
      <w:proofErr w:type="spellEnd"/>
      <w:r w:rsidRPr="00D138E1">
        <w:rPr>
          <w:rStyle w:val="Betoning2"/>
          <w:rFonts w:asciiTheme="majorHAnsi" w:hAnsiTheme="majorHAnsi"/>
          <w:sz w:val="26"/>
          <w:szCs w:val="26"/>
        </w:rPr>
        <w:t>.</w:t>
      </w:r>
      <w:r w:rsidRPr="00D138E1">
        <w:rPr>
          <w:rFonts w:asciiTheme="majorHAnsi" w:hAnsiTheme="majorHAnsi"/>
          <w:sz w:val="26"/>
          <w:szCs w:val="26"/>
        </w:rPr>
        <w:t xml:space="preserve"> är psykiater med mer än femtio års erfarenhet av att undersöka den helande och transformativa potentialen hos olika medvetenhetstillstånd. Han är tillsammans med </w:t>
      </w:r>
      <w:r w:rsidRPr="00D138E1">
        <w:rPr>
          <w:rStyle w:val="Betoning2"/>
          <w:rFonts w:asciiTheme="majorHAnsi" w:hAnsiTheme="majorHAnsi"/>
          <w:sz w:val="26"/>
          <w:szCs w:val="26"/>
        </w:rPr>
        <w:t xml:space="preserve">Abraham </w:t>
      </w:r>
      <w:proofErr w:type="spellStart"/>
      <w:r w:rsidRPr="00D138E1">
        <w:rPr>
          <w:rStyle w:val="Betoning2"/>
          <w:rFonts w:asciiTheme="majorHAnsi" w:hAnsiTheme="majorHAnsi"/>
          <w:sz w:val="26"/>
          <w:szCs w:val="26"/>
        </w:rPr>
        <w:t>Maslow</w:t>
      </w:r>
      <w:proofErr w:type="spellEnd"/>
      <w:r w:rsidRPr="00D138E1">
        <w:rPr>
          <w:rFonts w:asciiTheme="majorHAnsi" w:hAnsiTheme="majorHAnsi"/>
          <w:sz w:val="26"/>
          <w:szCs w:val="26"/>
        </w:rPr>
        <w:t xml:space="preserve"> medskapare av transpersonell psykologi (psykologi i kombination med spiritualitet) och har fått hederspris för sitt stora bidrag till utvecklingen av området från Föreningen för Transpersonell Psykologi. 2007 mottog Dr.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den prestigefyllda </w:t>
      </w:r>
      <w:r w:rsidRPr="00D138E1">
        <w:rPr>
          <w:rStyle w:val="Betoning2"/>
          <w:rFonts w:asciiTheme="majorHAnsi" w:hAnsiTheme="majorHAnsi"/>
          <w:sz w:val="26"/>
          <w:szCs w:val="26"/>
        </w:rPr>
        <w:t>VISION 97-priset</w:t>
      </w:r>
      <w:r w:rsidRPr="00D138E1">
        <w:rPr>
          <w:rFonts w:asciiTheme="majorHAnsi" w:hAnsiTheme="majorHAnsi"/>
          <w:sz w:val="26"/>
          <w:szCs w:val="26"/>
        </w:rPr>
        <w:t xml:space="preserve"> (Stiftelsen Dagmar och Vaclav Havel, Prag). Han är också grundare av den </w:t>
      </w:r>
      <w:r w:rsidRPr="00D138E1">
        <w:rPr>
          <w:rStyle w:val="Betoning2"/>
          <w:rFonts w:asciiTheme="majorHAnsi" w:hAnsiTheme="majorHAnsi"/>
          <w:sz w:val="26"/>
          <w:szCs w:val="26"/>
        </w:rPr>
        <w:t>International Transpersonal Association</w:t>
      </w:r>
      <w:r w:rsidRPr="00D138E1">
        <w:rPr>
          <w:rFonts w:asciiTheme="majorHAnsi" w:hAnsiTheme="majorHAnsi"/>
          <w:sz w:val="26"/>
          <w:szCs w:val="26"/>
        </w:rPr>
        <w:t xml:space="preserve"> </w:t>
      </w:r>
      <w:r w:rsidRPr="00D138E1">
        <w:rPr>
          <w:rStyle w:val="Betoning2"/>
          <w:rFonts w:asciiTheme="majorHAnsi" w:hAnsiTheme="majorHAnsi"/>
          <w:sz w:val="26"/>
          <w:szCs w:val="26"/>
        </w:rPr>
        <w:t>(</w:t>
      </w:r>
      <w:proofErr w:type="spellStart"/>
      <w:r w:rsidRPr="00D138E1">
        <w:rPr>
          <w:rStyle w:val="Betoning2"/>
          <w:rFonts w:asciiTheme="majorHAnsi" w:hAnsiTheme="majorHAnsi"/>
          <w:sz w:val="26"/>
          <w:szCs w:val="26"/>
        </w:rPr>
        <w:t>ITA</w:t>
      </w:r>
      <w:proofErr w:type="spellEnd"/>
      <w:r w:rsidRPr="00D138E1">
        <w:rPr>
          <w:rStyle w:val="Betoning2"/>
          <w:rFonts w:asciiTheme="majorHAnsi" w:hAnsiTheme="majorHAnsi"/>
          <w:sz w:val="26"/>
          <w:szCs w:val="26"/>
        </w:rPr>
        <w:t>)</w:t>
      </w:r>
      <w:r w:rsidRPr="00D138E1">
        <w:rPr>
          <w:rFonts w:asciiTheme="majorHAnsi" w:hAnsiTheme="majorHAnsi"/>
          <w:sz w:val="26"/>
          <w:szCs w:val="26"/>
        </w:rPr>
        <w:t xml:space="preserve"> och var dess ordförande i många år. Tillsammans med sin avlidne fru Christina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har han grundat </w:t>
      </w:r>
      <w:proofErr w:type="spellStart"/>
      <w:r w:rsidRPr="00D138E1">
        <w:rPr>
          <w:rFonts w:asciiTheme="majorHAnsi" w:hAnsiTheme="majorHAnsi"/>
          <w:sz w:val="26"/>
          <w:szCs w:val="26"/>
        </w:rPr>
        <w:t>holotropisk</w:t>
      </w:r>
      <w:proofErr w:type="spellEnd"/>
      <w:r w:rsidRPr="00D138E1">
        <w:rPr>
          <w:rFonts w:asciiTheme="majorHAnsi" w:hAnsiTheme="majorHAnsi"/>
          <w:sz w:val="26"/>
          <w:szCs w:val="26"/>
        </w:rPr>
        <w:t xml:space="preserve"> andning. Dr.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har organiserat stora internationella konferenser över hela världen. Han fortsätter resa och lära ut metoden, dock i en begränsad omfattning och med stöd av ett internationellt team med </w:t>
      </w:r>
      <w:proofErr w:type="spellStart"/>
      <w:r w:rsidRPr="00D138E1">
        <w:rPr>
          <w:rFonts w:asciiTheme="majorHAnsi" w:hAnsiTheme="majorHAnsi"/>
          <w:sz w:val="26"/>
          <w:szCs w:val="26"/>
        </w:rPr>
        <w:t>facilitatorer</w:t>
      </w:r>
      <w:proofErr w:type="spellEnd"/>
      <w:r w:rsidRPr="00D138E1">
        <w:rPr>
          <w:rFonts w:asciiTheme="majorHAnsi" w:hAnsiTheme="majorHAnsi"/>
          <w:sz w:val="26"/>
          <w:szCs w:val="26"/>
        </w:rPr>
        <w:t>. Nu kommer han till Sverige i maj!</w:t>
      </w:r>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 xml:space="preserve">Om </w:t>
      </w:r>
      <w:proofErr w:type="spellStart"/>
      <w:r w:rsidRPr="00D138E1">
        <w:rPr>
          <w:rStyle w:val="Betoning2"/>
          <w:rFonts w:asciiTheme="majorHAnsi" w:hAnsiTheme="majorHAnsi"/>
          <w:sz w:val="26"/>
          <w:szCs w:val="26"/>
        </w:rPr>
        <w:t>holotropisk</w:t>
      </w:r>
      <w:proofErr w:type="spellEnd"/>
      <w:r w:rsidRPr="00D138E1">
        <w:rPr>
          <w:rStyle w:val="Betoning2"/>
          <w:rFonts w:asciiTheme="majorHAnsi" w:hAnsiTheme="majorHAnsi"/>
          <w:sz w:val="26"/>
          <w:szCs w:val="26"/>
        </w:rPr>
        <w:t xml:space="preserve"> andning:</w:t>
      </w:r>
      <w:r w:rsidRPr="00D138E1">
        <w:rPr>
          <w:rFonts w:asciiTheme="majorHAnsi" w:hAnsiTheme="majorHAnsi"/>
          <w:sz w:val="26"/>
          <w:szCs w:val="26"/>
        </w:rPr>
        <w:t xml:space="preserve"> Holotropisk andning är ett holistiskt sätt att läka sig själv med andning som utvecklats av </w:t>
      </w:r>
      <w:r w:rsidRPr="00D138E1">
        <w:rPr>
          <w:rStyle w:val="Betoning2"/>
          <w:rFonts w:asciiTheme="majorHAnsi" w:hAnsiTheme="majorHAnsi"/>
          <w:sz w:val="26"/>
          <w:szCs w:val="26"/>
        </w:rPr>
        <w:t xml:space="preserve">Dr. Stanislav </w:t>
      </w:r>
      <w:proofErr w:type="spellStart"/>
      <w:r w:rsidRPr="00D138E1">
        <w:rPr>
          <w:rStyle w:val="Betoning2"/>
          <w:rFonts w:asciiTheme="majorHAnsi" w:hAnsiTheme="majorHAnsi"/>
          <w:sz w:val="26"/>
          <w:szCs w:val="26"/>
        </w:rPr>
        <w:t>Grof</w:t>
      </w:r>
      <w:proofErr w:type="spellEnd"/>
      <w:r w:rsidRPr="00D138E1">
        <w:rPr>
          <w:rStyle w:val="Betoning2"/>
          <w:rFonts w:asciiTheme="majorHAnsi" w:hAnsiTheme="majorHAnsi"/>
          <w:sz w:val="26"/>
          <w:szCs w:val="26"/>
        </w:rPr>
        <w:t xml:space="preserve"> och Christina </w:t>
      </w:r>
      <w:proofErr w:type="spellStart"/>
      <w:r w:rsidRPr="00D138E1">
        <w:rPr>
          <w:rStyle w:val="Betoning2"/>
          <w:rFonts w:asciiTheme="majorHAnsi" w:hAnsiTheme="majorHAnsi"/>
          <w:sz w:val="26"/>
          <w:szCs w:val="26"/>
        </w:rPr>
        <w:t>Grof</w:t>
      </w:r>
      <w:proofErr w:type="spellEnd"/>
      <w:r w:rsidRPr="00D138E1">
        <w:rPr>
          <w:rFonts w:asciiTheme="majorHAnsi" w:hAnsiTheme="majorHAnsi"/>
          <w:sz w:val="26"/>
          <w:szCs w:val="26"/>
        </w:rPr>
        <w:t>. Namnet kommer från de grekiska orden ”</w:t>
      </w:r>
      <w:proofErr w:type="spellStart"/>
      <w:r w:rsidRPr="00D138E1">
        <w:rPr>
          <w:rFonts w:asciiTheme="majorHAnsi" w:hAnsiTheme="majorHAnsi"/>
          <w:sz w:val="26"/>
          <w:szCs w:val="26"/>
        </w:rPr>
        <w:t>holos</w:t>
      </w:r>
      <w:proofErr w:type="spellEnd"/>
      <w:r w:rsidRPr="00D138E1">
        <w:rPr>
          <w:rFonts w:asciiTheme="majorHAnsi" w:hAnsiTheme="majorHAnsi"/>
          <w:sz w:val="26"/>
          <w:szCs w:val="26"/>
        </w:rPr>
        <w:t>” som betyder hel och ”</w:t>
      </w:r>
      <w:proofErr w:type="spellStart"/>
      <w:r w:rsidRPr="00D138E1">
        <w:rPr>
          <w:rFonts w:asciiTheme="majorHAnsi" w:hAnsiTheme="majorHAnsi"/>
          <w:sz w:val="26"/>
          <w:szCs w:val="26"/>
        </w:rPr>
        <w:t>trepein</w:t>
      </w:r>
      <w:proofErr w:type="spellEnd"/>
      <w:r w:rsidRPr="00D138E1">
        <w:rPr>
          <w:rFonts w:asciiTheme="majorHAnsi" w:hAnsiTheme="majorHAnsi"/>
          <w:sz w:val="26"/>
          <w:szCs w:val="26"/>
        </w:rPr>
        <w:t xml:space="preserve">” som betyder att röra sig emot. Namnet betyder alltså att röra sig mot helhet. Holotropiska upplevelser beskriver hur den upplevande rör sig mot en större helhetskänsla. Holotropisk andning har utvecklats sedan slutet av 1970 talet och lärs idag ut i hela världen. Viktiga delar i </w:t>
      </w:r>
      <w:proofErr w:type="spellStart"/>
      <w:r w:rsidRPr="00D138E1">
        <w:rPr>
          <w:rFonts w:asciiTheme="majorHAnsi" w:hAnsiTheme="majorHAnsi"/>
          <w:sz w:val="26"/>
          <w:szCs w:val="26"/>
        </w:rPr>
        <w:t>holotropisk</w:t>
      </w:r>
      <w:proofErr w:type="spellEnd"/>
      <w:r w:rsidRPr="00D138E1">
        <w:rPr>
          <w:rFonts w:asciiTheme="majorHAnsi" w:hAnsiTheme="majorHAnsi"/>
          <w:sz w:val="26"/>
          <w:szCs w:val="26"/>
        </w:rPr>
        <w:t xml:space="preserve"> andning är drivkraften från musiken, att fokuserat släppa taget om inre, tidigare låsta energier och efteråt dela sin upplevelse. Alla dessa delar underlättar för att öppna upp den egna inre </w:t>
      </w:r>
      <w:proofErr w:type="gramStart"/>
      <w:r w:rsidRPr="00D138E1">
        <w:rPr>
          <w:rFonts w:asciiTheme="majorHAnsi" w:hAnsiTheme="majorHAnsi"/>
          <w:sz w:val="26"/>
          <w:szCs w:val="26"/>
        </w:rPr>
        <w:t>potential</w:t>
      </w:r>
      <w:proofErr w:type="gramEnd"/>
      <w:r w:rsidRPr="00D138E1">
        <w:rPr>
          <w:rFonts w:asciiTheme="majorHAnsi" w:hAnsiTheme="majorHAnsi"/>
          <w:sz w:val="26"/>
          <w:szCs w:val="26"/>
        </w:rPr>
        <w:t xml:space="preserve"> för att nå djupt fysiskt, psykologiskt och andligt. Man kan säga att </w:t>
      </w:r>
      <w:proofErr w:type="spellStart"/>
      <w:r w:rsidRPr="00D138E1">
        <w:rPr>
          <w:rFonts w:asciiTheme="majorHAnsi" w:hAnsiTheme="majorHAnsi"/>
          <w:sz w:val="26"/>
          <w:szCs w:val="26"/>
        </w:rPr>
        <w:t>holotropisk</w:t>
      </w:r>
      <w:proofErr w:type="spellEnd"/>
      <w:r w:rsidRPr="00D138E1">
        <w:rPr>
          <w:rFonts w:asciiTheme="majorHAnsi" w:hAnsiTheme="majorHAnsi"/>
          <w:sz w:val="26"/>
          <w:szCs w:val="26"/>
        </w:rPr>
        <w:t xml:space="preserve"> andning skapar en bro mellan psyket, kroppen och själen. </w:t>
      </w:r>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 xml:space="preserve">Arrangör: </w:t>
      </w:r>
      <w:r w:rsidRPr="00D138E1">
        <w:rPr>
          <w:rFonts w:asciiTheme="majorHAnsi" w:hAnsiTheme="majorHAnsi"/>
          <w:sz w:val="26"/>
          <w:szCs w:val="26"/>
        </w:rPr>
        <w:t xml:space="preserve">Workshopen leds av </w:t>
      </w:r>
      <w:r w:rsidRPr="00D138E1">
        <w:rPr>
          <w:rStyle w:val="Betoning2"/>
          <w:rFonts w:asciiTheme="majorHAnsi" w:hAnsiTheme="majorHAnsi"/>
          <w:sz w:val="26"/>
          <w:szCs w:val="26"/>
        </w:rPr>
        <w:t xml:space="preserve">Kajsa Söderlund </w:t>
      </w:r>
      <w:r w:rsidRPr="00D138E1">
        <w:rPr>
          <w:rFonts w:asciiTheme="majorHAnsi" w:hAnsiTheme="majorHAnsi"/>
          <w:sz w:val="26"/>
          <w:szCs w:val="26"/>
        </w:rPr>
        <w:t xml:space="preserve">som är certifierad </w:t>
      </w:r>
      <w:proofErr w:type="spellStart"/>
      <w:r w:rsidRPr="00D138E1">
        <w:rPr>
          <w:rFonts w:asciiTheme="majorHAnsi" w:hAnsiTheme="majorHAnsi"/>
          <w:sz w:val="26"/>
          <w:szCs w:val="26"/>
        </w:rPr>
        <w:t>facilitator</w:t>
      </w:r>
      <w:proofErr w:type="spellEnd"/>
      <w:r w:rsidRPr="00D138E1">
        <w:rPr>
          <w:rFonts w:asciiTheme="majorHAnsi" w:hAnsiTheme="majorHAnsi"/>
          <w:sz w:val="26"/>
          <w:szCs w:val="26"/>
        </w:rPr>
        <w:t xml:space="preserve"> genom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Transpersonal </w:t>
      </w:r>
      <w:proofErr w:type="spellStart"/>
      <w:r w:rsidRPr="00D138E1">
        <w:rPr>
          <w:rFonts w:asciiTheme="majorHAnsi" w:hAnsiTheme="majorHAnsi"/>
          <w:sz w:val="26"/>
          <w:szCs w:val="26"/>
        </w:rPr>
        <w:t>Training</w:t>
      </w:r>
      <w:proofErr w:type="spellEnd"/>
      <w:r w:rsidRPr="00D138E1">
        <w:rPr>
          <w:rFonts w:asciiTheme="majorHAnsi" w:hAnsiTheme="majorHAnsi"/>
          <w:sz w:val="26"/>
          <w:szCs w:val="26"/>
        </w:rPr>
        <w:t xml:space="preserve"> (</w:t>
      </w:r>
      <w:proofErr w:type="spellStart"/>
      <w:r w:rsidRPr="00D138E1">
        <w:rPr>
          <w:rFonts w:asciiTheme="majorHAnsi" w:hAnsiTheme="majorHAnsi"/>
          <w:sz w:val="26"/>
          <w:szCs w:val="26"/>
        </w:rPr>
        <w:t>GTT</w:t>
      </w:r>
      <w:proofErr w:type="spellEnd"/>
      <w:r w:rsidRPr="00D138E1">
        <w:rPr>
          <w:rFonts w:asciiTheme="majorHAnsi" w:hAnsiTheme="majorHAnsi"/>
          <w:sz w:val="26"/>
          <w:szCs w:val="26"/>
        </w:rPr>
        <w:t xml:space="preserve">) sedan 2001 och har ca 20 års erfarenhet av </w:t>
      </w:r>
      <w:proofErr w:type="spellStart"/>
      <w:r w:rsidRPr="00D138E1">
        <w:rPr>
          <w:rFonts w:asciiTheme="majorHAnsi" w:hAnsiTheme="majorHAnsi"/>
          <w:sz w:val="26"/>
          <w:szCs w:val="26"/>
        </w:rPr>
        <w:t>holotropisk</w:t>
      </w:r>
      <w:proofErr w:type="spellEnd"/>
      <w:r w:rsidRPr="00D138E1">
        <w:rPr>
          <w:rFonts w:asciiTheme="majorHAnsi" w:hAnsiTheme="majorHAnsi"/>
          <w:sz w:val="26"/>
          <w:szCs w:val="26"/>
        </w:rPr>
        <w:t xml:space="preserve"> andning. Till sin hjälp har hon, utöver Dr.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flera </w:t>
      </w:r>
      <w:proofErr w:type="spellStart"/>
      <w:r w:rsidRPr="00D138E1">
        <w:rPr>
          <w:rFonts w:asciiTheme="majorHAnsi" w:hAnsiTheme="majorHAnsi"/>
          <w:sz w:val="26"/>
          <w:szCs w:val="26"/>
        </w:rPr>
        <w:t>GTT</w:t>
      </w:r>
      <w:proofErr w:type="spellEnd"/>
      <w:r w:rsidRPr="00D138E1">
        <w:rPr>
          <w:rFonts w:asciiTheme="majorHAnsi" w:hAnsiTheme="majorHAnsi"/>
          <w:sz w:val="26"/>
          <w:szCs w:val="26"/>
        </w:rPr>
        <w:t xml:space="preserve"> </w:t>
      </w:r>
      <w:proofErr w:type="spellStart"/>
      <w:r w:rsidRPr="00D138E1">
        <w:rPr>
          <w:rFonts w:asciiTheme="majorHAnsi" w:hAnsiTheme="majorHAnsi"/>
          <w:sz w:val="26"/>
          <w:szCs w:val="26"/>
        </w:rPr>
        <w:t>facilitatorer</w:t>
      </w:r>
      <w:proofErr w:type="spellEnd"/>
      <w:r w:rsidRPr="00D138E1">
        <w:rPr>
          <w:rFonts w:asciiTheme="majorHAnsi" w:hAnsiTheme="majorHAnsi"/>
          <w:sz w:val="26"/>
          <w:szCs w:val="26"/>
        </w:rPr>
        <w:t xml:space="preserve">. Kajsa har studerat psykologi och sociologi på college i Seattle, USA. Hon håller föreläsningar om alternativa sätt att läka sig själv med hjälp av örter, kosttillskott och </w:t>
      </w:r>
      <w:proofErr w:type="spellStart"/>
      <w:r w:rsidRPr="00D138E1">
        <w:rPr>
          <w:rFonts w:asciiTheme="majorHAnsi" w:hAnsiTheme="majorHAnsi"/>
          <w:sz w:val="26"/>
          <w:szCs w:val="26"/>
        </w:rPr>
        <w:t>superfoods</w:t>
      </w:r>
      <w:proofErr w:type="spellEnd"/>
      <w:r w:rsidRPr="00D138E1">
        <w:rPr>
          <w:rFonts w:asciiTheme="majorHAnsi" w:hAnsiTheme="majorHAnsi"/>
          <w:sz w:val="26"/>
          <w:szCs w:val="26"/>
        </w:rPr>
        <w:t>.</w:t>
      </w:r>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 xml:space="preserve">Föreläsning för alla med Dr. Stanislav </w:t>
      </w:r>
      <w:proofErr w:type="spellStart"/>
      <w:r w:rsidRPr="00D138E1">
        <w:rPr>
          <w:rStyle w:val="Betoning2"/>
          <w:rFonts w:asciiTheme="majorHAnsi" w:hAnsiTheme="majorHAnsi"/>
          <w:sz w:val="26"/>
          <w:szCs w:val="26"/>
        </w:rPr>
        <w:t>Grof</w:t>
      </w:r>
      <w:proofErr w:type="spellEnd"/>
      <w:r w:rsidRPr="00D138E1">
        <w:rPr>
          <w:rFonts w:asciiTheme="majorHAnsi" w:hAnsiTheme="majorHAnsi"/>
          <w:sz w:val="26"/>
          <w:szCs w:val="26"/>
        </w:rPr>
        <w:br/>
        <w:t>Varmt välkommen till föreläsningen: ”</w:t>
      </w:r>
      <w:proofErr w:type="spellStart"/>
      <w:r w:rsidRPr="00D138E1">
        <w:rPr>
          <w:rFonts w:asciiTheme="majorHAnsi" w:hAnsiTheme="majorHAnsi"/>
          <w:sz w:val="26"/>
          <w:szCs w:val="26"/>
        </w:rPr>
        <w:t>Proposal</w:t>
      </w:r>
      <w:proofErr w:type="spellEnd"/>
      <w:r w:rsidRPr="00D138E1">
        <w:rPr>
          <w:rFonts w:asciiTheme="majorHAnsi" w:hAnsiTheme="majorHAnsi"/>
          <w:sz w:val="26"/>
          <w:szCs w:val="26"/>
        </w:rPr>
        <w:t xml:space="preserve"> for a Revision </w:t>
      </w:r>
      <w:proofErr w:type="spellStart"/>
      <w:r w:rsidRPr="00D138E1">
        <w:rPr>
          <w:rFonts w:asciiTheme="majorHAnsi" w:hAnsiTheme="majorHAnsi"/>
          <w:sz w:val="26"/>
          <w:szCs w:val="26"/>
        </w:rPr>
        <w:t>of</w:t>
      </w:r>
      <w:proofErr w:type="spellEnd"/>
      <w:r w:rsidRPr="00D138E1">
        <w:rPr>
          <w:rFonts w:asciiTheme="majorHAnsi" w:hAnsiTheme="majorHAnsi"/>
          <w:sz w:val="26"/>
          <w:szCs w:val="26"/>
        </w:rPr>
        <w:t xml:space="preserve"> </w:t>
      </w:r>
      <w:proofErr w:type="spellStart"/>
      <w:r w:rsidRPr="00D138E1">
        <w:rPr>
          <w:rFonts w:asciiTheme="majorHAnsi" w:hAnsiTheme="majorHAnsi"/>
          <w:sz w:val="26"/>
          <w:szCs w:val="26"/>
        </w:rPr>
        <w:t>Psychology</w:t>
      </w:r>
      <w:proofErr w:type="spellEnd"/>
      <w:r w:rsidRPr="00D138E1">
        <w:rPr>
          <w:rFonts w:asciiTheme="majorHAnsi" w:hAnsiTheme="majorHAnsi"/>
          <w:sz w:val="26"/>
          <w:szCs w:val="26"/>
        </w:rPr>
        <w:t xml:space="preserve">, and </w:t>
      </w:r>
      <w:proofErr w:type="spellStart"/>
      <w:r w:rsidRPr="00D138E1">
        <w:rPr>
          <w:rFonts w:asciiTheme="majorHAnsi" w:hAnsiTheme="majorHAnsi"/>
          <w:sz w:val="26"/>
          <w:szCs w:val="26"/>
        </w:rPr>
        <w:t>Psychotherapy</w:t>
      </w:r>
      <w:proofErr w:type="spellEnd"/>
      <w:r w:rsidRPr="00D138E1">
        <w:rPr>
          <w:rFonts w:asciiTheme="majorHAnsi" w:hAnsiTheme="majorHAnsi"/>
          <w:sz w:val="26"/>
          <w:szCs w:val="26"/>
        </w:rPr>
        <w:t xml:space="preserve">: Observations from </w:t>
      </w:r>
      <w:proofErr w:type="spellStart"/>
      <w:r w:rsidRPr="00D138E1">
        <w:rPr>
          <w:rFonts w:asciiTheme="majorHAnsi" w:hAnsiTheme="majorHAnsi"/>
          <w:sz w:val="26"/>
          <w:szCs w:val="26"/>
        </w:rPr>
        <w:t>Half</w:t>
      </w:r>
      <w:proofErr w:type="spellEnd"/>
      <w:r w:rsidRPr="00D138E1">
        <w:rPr>
          <w:rFonts w:asciiTheme="majorHAnsi" w:hAnsiTheme="majorHAnsi"/>
          <w:sz w:val="26"/>
          <w:szCs w:val="26"/>
        </w:rPr>
        <w:t xml:space="preserve"> Century </w:t>
      </w:r>
      <w:proofErr w:type="spellStart"/>
      <w:r w:rsidRPr="00D138E1">
        <w:rPr>
          <w:rFonts w:asciiTheme="majorHAnsi" w:hAnsiTheme="majorHAnsi"/>
          <w:sz w:val="26"/>
          <w:szCs w:val="26"/>
        </w:rPr>
        <w:t>of</w:t>
      </w:r>
      <w:proofErr w:type="spellEnd"/>
      <w:r w:rsidRPr="00D138E1">
        <w:rPr>
          <w:rFonts w:asciiTheme="majorHAnsi" w:hAnsiTheme="majorHAnsi"/>
          <w:sz w:val="26"/>
          <w:szCs w:val="26"/>
        </w:rPr>
        <w:t xml:space="preserve"> </w:t>
      </w:r>
      <w:proofErr w:type="spellStart"/>
      <w:r w:rsidRPr="00D138E1">
        <w:rPr>
          <w:rFonts w:asciiTheme="majorHAnsi" w:hAnsiTheme="majorHAnsi"/>
          <w:sz w:val="26"/>
          <w:szCs w:val="26"/>
        </w:rPr>
        <w:t>Consciousness</w:t>
      </w:r>
      <w:proofErr w:type="spellEnd"/>
      <w:r w:rsidRPr="00D138E1">
        <w:rPr>
          <w:rFonts w:asciiTheme="majorHAnsi" w:hAnsiTheme="majorHAnsi"/>
          <w:sz w:val="26"/>
          <w:szCs w:val="26"/>
        </w:rPr>
        <w:t xml:space="preserve"> Research”.  </w:t>
      </w:r>
      <w:r w:rsidRPr="00D138E1">
        <w:rPr>
          <w:rFonts w:asciiTheme="majorHAnsi" w:hAnsiTheme="majorHAnsi"/>
          <w:sz w:val="26"/>
          <w:szCs w:val="26"/>
        </w:rPr>
        <w:br/>
      </w:r>
      <w:r w:rsidRPr="00D138E1">
        <w:rPr>
          <w:rStyle w:val="Betoning2"/>
          <w:rFonts w:asciiTheme="majorHAnsi" w:hAnsiTheme="majorHAnsi"/>
          <w:sz w:val="26"/>
          <w:szCs w:val="26"/>
        </w:rPr>
        <w:t xml:space="preserve">Fredag 26 maj </w:t>
      </w:r>
      <w:proofErr w:type="spellStart"/>
      <w:r w:rsidRPr="00D138E1">
        <w:rPr>
          <w:rStyle w:val="Betoning2"/>
          <w:rFonts w:asciiTheme="majorHAnsi" w:hAnsiTheme="majorHAnsi"/>
          <w:sz w:val="26"/>
          <w:szCs w:val="26"/>
        </w:rPr>
        <w:t>kl</w:t>
      </w:r>
      <w:proofErr w:type="spellEnd"/>
      <w:r w:rsidRPr="00D138E1">
        <w:rPr>
          <w:rStyle w:val="Betoning2"/>
          <w:rFonts w:asciiTheme="majorHAnsi" w:hAnsiTheme="majorHAnsi"/>
          <w:sz w:val="26"/>
          <w:szCs w:val="26"/>
        </w:rPr>
        <w:t xml:space="preserve"> 10:00 - 18:00. Pris: 500 SEK.</w:t>
      </w:r>
      <w:r w:rsidRPr="00D138E1">
        <w:rPr>
          <w:rFonts w:asciiTheme="majorHAnsi" w:hAnsiTheme="majorHAnsi"/>
          <w:b/>
          <w:bCs/>
          <w:sz w:val="26"/>
          <w:szCs w:val="26"/>
        </w:rPr>
        <w:br/>
      </w:r>
      <w:r w:rsidRPr="00D138E1">
        <w:rPr>
          <w:rFonts w:asciiTheme="majorHAnsi" w:hAnsiTheme="majorHAnsi"/>
          <w:sz w:val="26"/>
          <w:szCs w:val="26"/>
        </w:rPr>
        <w:t xml:space="preserve">För- och eftermiddagskaffe ingår. </w:t>
      </w:r>
      <w:r>
        <w:rPr>
          <w:rFonts w:asciiTheme="majorHAnsi" w:hAnsiTheme="majorHAnsi"/>
          <w:sz w:val="26"/>
          <w:szCs w:val="26"/>
        </w:rPr>
        <w:br/>
      </w:r>
      <w:r w:rsidRPr="00D138E1">
        <w:rPr>
          <w:rFonts w:asciiTheme="majorHAnsi" w:hAnsiTheme="majorHAnsi"/>
          <w:sz w:val="26"/>
          <w:szCs w:val="26"/>
        </w:rPr>
        <w:t>Lunch och middag kan bokas vid köp av biljett. (</w:t>
      </w:r>
      <w:proofErr w:type="gramStart"/>
      <w:r w:rsidRPr="00D138E1">
        <w:rPr>
          <w:rFonts w:asciiTheme="majorHAnsi" w:hAnsiTheme="majorHAnsi"/>
          <w:sz w:val="26"/>
          <w:szCs w:val="26"/>
        </w:rPr>
        <w:t>Ej</w:t>
      </w:r>
      <w:proofErr w:type="gramEnd"/>
      <w:r w:rsidRPr="00D138E1">
        <w:rPr>
          <w:rFonts w:asciiTheme="majorHAnsi" w:hAnsiTheme="majorHAnsi"/>
          <w:sz w:val="26"/>
          <w:szCs w:val="26"/>
        </w:rPr>
        <w:t xml:space="preserve"> på plats.)</w:t>
      </w:r>
      <w:r w:rsidRPr="00D138E1">
        <w:rPr>
          <w:rFonts w:asciiTheme="majorHAnsi" w:hAnsiTheme="majorHAnsi"/>
          <w:sz w:val="26"/>
          <w:szCs w:val="26"/>
        </w:rPr>
        <w:br/>
        <w:t>Föreläsningen hålls på engelska.</w:t>
      </w:r>
      <w:r w:rsidRPr="00D138E1">
        <w:rPr>
          <w:rFonts w:asciiTheme="majorHAnsi" w:hAnsiTheme="majorHAnsi"/>
          <w:sz w:val="26"/>
          <w:szCs w:val="26"/>
        </w:rPr>
        <w:br/>
      </w:r>
      <w:hyperlink r:id="rId5" w:history="1">
        <w:r w:rsidRPr="00D138E1">
          <w:rPr>
            <w:rStyle w:val="Hyperlnk"/>
            <w:rFonts w:asciiTheme="majorHAnsi" w:hAnsiTheme="majorHAnsi"/>
            <w:sz w:val="26"/>
            <w:szCs w:val="26"/>
          </w:rPr>
          <w:t>Läs mer och boka din plats till föreläsningen här!</w:t>
        </w:r>
      </w:hyperlink>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lastRenderedPageBreak/>
        <w:t xml:space="preserve">Program för tre dagars workshop i </w:t>
      </w:r>
      <w:proofErr w:type="spellStart"/>
      <w:r w:rsidRPr="00D138E1">
        <w:rPr>
          <w:rStyle w:val="Betoning2"/>
          <w:rFonts w:asciiTheme="majorHAnsi" w:hAnsiTheme="majorHAnsi"/>
          <w:sz w:val="26"/>
          <w:szCs w:val="26"/>
        </w:rPr>
        <w:t>holotropisk</w:t>
      </w:r>
      <w:proofErr w:type="spellEnd"/>
      <w:r w:rsidRPr="00D138E1">
        <w:rPr>
          <w:rStyle w:val="Betoning2"/>
          <w:rFonts w:asciiTheme="majorHAnsi" w:hAnsiTheme="majorHAnsi"/>
          <w:sz w:val="26"/>
          <w:szCs w:val="26"/>
        </w:rPr>
        <w:t xml:space="preserve"> </w:t>
      </w:r>
      <w:proofErr w:type="gramStart"/>
      <w:r w:rsidRPr="00D138E1">
        <w:rPr>
          <w:rStyle w:val="Betoning2"/>
          <w:rFonts w:asciiTheme="majorHAnsi" w:hAnsiTheme="majorHAnsi"/>
          <w:sz w:val="26"/>
          <w:szCs w:val="26"/>
        </w:rPr>
        <w:t>andning  26</w:t>
      </w:r>
      <w:proofErr w:type="gramEnd"/>
      <w:r w:rsidRPr="00D138E1">
        <w:rPr>
          <w:rStyle w:val="Betoning2"/>
          <w:rFonts w:asciiTheme="majorHAnsi" w:hAnsiTheme="majorHAnsi"/>
          <w:sz w:val="26"/>
          <w:szCs w:val="26"/>
        </w:rPr>
        <w:t>-28 maj.</w:t>
      </w:r>
      <w:r w:rsidRPr="00D138E1">
        <w:rPr>
          <w:rFonts w:asciiTheme="majorHAnsi" w:hAnsiTheme="majorHAnsi"/>
          <w:sz w:val="26"/>
          <w:szCs w:val="26"/>
        </w:rPr>
        <w:t xml:space="preserve"> </w:t>
      </w:r>
      <w:r w:rsidRPr="00D138E1">
        <w:rPr>
          <w:rFonts w:asciiTheme="majorHAnsi" w:hAnsiTheme="majorHAnsi"/>
          <w:sz w:val="26"/>
          <w:szCs w:val="26"/>
        </w:rPr>
        <w:br/>
        <w:t>Programmet inleds med</w:t>
      </w:r>
      <w:r w:rsidRPr="00D138E1">
        <w:rPr>
          <w:rStyle w:val="Betoning2"/>
          <w:rFonts w:asciiTheme="majorHAnsi" w:hAnsiTheme="majorHAnsi"/>
          <w:sz w:val="26"/>
          <w:szCs w:val="26"/>
        </w:rPr>
        <w:t xml:space="preserve"> ”</w:t>
      </w:r>
      <w:proofErr w:type="spellStart"/>
      <w:r w:rsidRPr="00D138E1">
        <w:rPr>
          <w:rStyle w:val="Betoning2"/>
          <w:rFonts w:asciiTheme="majorHAnsi" w:hAnsiTheme="majorHAnsi"/>
          <w:sz w:val="26"/>
          <w:szCs w:val="26"/>
        </w:rPr>
        <w:t>Introduction</w:t>
      </w:r>
      <w:proofErr w:type="spellEnd"/>
      <w:r w:rsidRPr="00D138E1">
        <w:rPr>
          <w:rStyle w:val="Betoning2"/>
          <w:rFonts w:asciiTheme="majorHAnsi" w:hAnsiTheme="majorHAnsi"/>
          <w:sz w:val="26"/>
          <w:szCs w:val="26"/>
        </w:rPr>
        <w:t xml:space="preserve"> </w:t>
      </w:r>
      <w:proofErr w:type="spellStart"/>
      <w:r w:rsidRPr="00D138E1">
        <w:rPr>
          <w:rStyle w:val="Betoning2"/>
          <w:rFonts w:asciiTheme="majorHAnsi" w:hAnsiTheme="majorHAnsi"/>
          <w:sz w:val="26"/>
          <w:szCs w:val="26"/>
        </w:rPr>
        <w:t>to</w:t>
      </w:r>
      <w:proofErr w:type="spellEnd"/>
      <w:r w:rsidRPr="00D138E1">
        <w:rPr>
          <w:rStyle w:val="Betoning2"/>
          <w:rFonts w:asciiTheme="majorHAnsi" w:hAnsiTheme="majorHAnsi"/>
          <w:sz w:val="26"/>
          <w:szCs w:val="26"/>
        </w:rPr>
        <w:t xml:space="preserve"> </w:t>
      </w:r>
      <w:proofErr w:type="spellStart"/>
      <w:r w:rsidRPr="00D138E1">
        <w:rPr>
          <w:rStyle w:val="Betoning2"/>
          <w:rFonts w:asciiTheme="majorHAnsi" w:hAnsiTheme="majorHAnsi"/>
          <w:sz w:val="26"/>
          <w:szCs w:val="26"/>
        </w:rPr>
        <w:t>Holotropic</w:t>
      </w:r>
      <w:proofErr w:type="spellEnd"/>
      <w:r w:rsidRPr="00D138E1">
        <w:rPr>
          <w:rStyle w:val="Betoning2"/>
          <w:rFonts w:asciiTheme="majorHAnsi" w:hAnsiTheme="majorHAnsi"/>
          <w:sz w:val="26"/>
          <w:szCs w:val="26"/>
        </w:rPr>
        <w:t xml:space="preserve"> </w:t>
      </w:r>
      <w:proofErr w:type="spellStart"/>
      <w:r w:rsidRPr="00D138E1">
        <w:rPr>
          <w:rStyle w:val="Betoning2"/>
          <w:rFonts w:asciiTheme="majorHAnsi" w:hAnsiTheme="majorHAnsi"/>
          <w:sz w:val="26"/>
          <w:szCs w:val="26"/>
        </w:rPr>
        <w:t>Breathwork</w:t>
      </w:r>
      <w:proofErr w:type="spellEnd"/>
      <w:r w:rsidRPr="00D138E1">
        <w:rPr>
          <w:rFonts w:asciiTheme="majorHAnsi" w:hAnsiTheme="majorHAnsi"/>
          <w:sz w:val="26"/>
          <w:szCs w:val="26"/>
        </w:rPr>
        <w:t xml:space="preserve">” efter fredagens middag. Investering för två föreläsningar och </w:t>
      </w:r>
      <w:proofErr w:type="spellStart"/>
      <w:r w:rsidRPr="00D138E1">
        <w:rPr>
          <w:rFonts w:asciiTheme="majorHAnsi" w:hAnsiTheme="majorHAnsi"/>
          <w:sz w:val="26"/>
          <w:szCs w:val="26"/>
        </w:rPr>
        <w:t>holotropisk</w:t>
      </w:r>
      <w:proofErr w:type="spellEnd"/>
      <w:r w:rsidRPr="00D138E1">
        <w:rPr>
          <w:rFonts w:asciiTheme="majorHAnsi" w:hAnsiTheme="majorHAnsi"/>
          <w:sz w:val="26"/>
          <w:szCs w:val="26"/>
        </w:rPr>
        <w:t xml:space="preserve"> andningsworkshops där Dr. Stanislav </w:t>
      </w:r>
      <w:proofErr w:type="spellStart"/>
      <w:r w:rsidRPr="00D138E1">
        <w:rPr>
          <w:rFonts w:asciiTheme="majorHAnsi" w:hAnsiTheme="majorHAnsi"/>
          <w:sz w:val="26"/>
          <w:szCs w:val="26"/>
        </w:rPr>
        <w:t>Grof</w:t>
      </w:r>
      <w:proofErr w:type="spellEnd"/>
      <w:r w:rsidRPr="00D138E1">
        <w:rPr>
          <w:rFonts w:asciiTheme="majorHAnsi" w:hAnsiTheme="majorHAnsi"/>
          <w:sz w:val="26"/>
          <w:szCs w:val="26"/>
        </w:rPr>
        <w:t xml:space="preserve"> närvarar: </w:t>
      </w:r>
      <w:proofErr w:type="gramStart"/>
      <w:r w:rsidRPr="00D138E1">
        <w:rPr>
          <w:rFonts w:asciiTheme="majorHAnsi" w:hAnsiTheme="majorHAnsi"/>
          <w:sz w:val="26"/>
          <w:szCs w:val="26"/>
        </w:rPr>
        <w:t>3.400</w:t>
      </w:r>
      <w:proofErr w:type="gramEnd"/>
      <w:r w:rsidRPr="00D138E1">
        <w:rPr>
          <w:rFonts w:asciiTheme="majorHAnsi" w:hAnsiTheme="majorHAnsi"/>
          <w:sz w:val="26"/>
          <w:szCs w:val="26"/>
        </w:rPr>
        <w:t xml:space="preserve"> SEK.</w:t>
      </w:r>
      <w:r w:rsidRPr="00D138E1">
        <w:rPr>
          <w:rFonts w:asciiTheme="majorHAnsi" w:hAnsiTheme="majorHAnsi"/>
          <w:sz w:val="26"/>
          <w:szCs w:val="26"/>
        </w:rPr>
        <w:br/>
      </w:r>
      <w:proofErr w:type="spellStart"/>
      <w:r w:rsidRPr="00D138E1">
        <w:rPr>
          <w:rStyle w:val="Betoning2"/>
          <w:rFonts w:asciiTheme="majorHAnsi" w:hAnsiTheme="majorHAnsi"/>
          <w:sz w:val="26"/>
          <w:szCs w:val="26"/>
        </w:rPr>
        <w:t>Early</w:t>
      </w:r>
      <w:proofErr w:type="spellEnd"/>
      <w:r w:rsidRPr="00D138E1">
        <w:rPr>
          <w:rStyle w:val="Betoning2"/>
          <w:rFonts w:asciiTheme="majorHAnsi" w:hAnsiTheme="majorHAnsi"/>
          <w:sz w:val="26"/>
          <w:szCs w:val="26"/>
        </w:rPr>
        <w:t xml:space="preserve"> Bird till och med 19 maj!</w:t>
      </w:r>
      <w:r w:rsidRPr="00D138E1">
        <w:rPr>
          <w:rFonts w:asciiTheme="majorHAnsi" w:hAnsiTheme="majorHAnsi"/>
          <w:sz w:val="26"/>
          <w:szCs w:val="26"/>
        </w:rPr>
        <w:t xml:space="preserve"> Därefter </w:t>
      </w:r>
      <w:proofErr w:type="gramStart"/>
      <w:r w:rsidRPr="00D138E1">
        <w:rPr>
          <w:rFonts w:asciiTheme="majorHAnsi" w:hAnsiTheme="majorHAnsi"/>
          <w:sz w:val="26"/>
          <w:szCs w:val="26"/>
        </w:rPr>
        <w:t>3.900</w:t>
      </w:r>
      <w:proofErr w:type="gramEnd"/>
      <w:r w:rsidRPr="00D138E1">
        <w:rPr>
          <w:rFonts w:asciiTheme="majorHAnsi" w:hAnsiTheme="majorHAnsi"/>
          <w:sz w:val="26"/>
          <w:szCs w:val="26"/>
        </w:rPr>
        <w:t xml:space="preserve"> SEK. </w:t>
      </w:r>
      <w:r>
        <w:rPr>
          <w:rFonts w:asciiTheme="majorHAnsi" w:hAnsiTheme="majorHAnsi"/>
          <w:sz w:val="26"/>
          <w:szCs w:val="26"/>
        </w:rPr>
        <w:br/>
      </w:r>
      <w:bookmarkStart w:id="0" w:name="_GoBack"/>
      <w:bookmarkEnd w:id="0"/>
      <w:r w:rsidRPr="00D138E1">
        <w:rPr>
          <w:rFonts w:asciiTheme="majorHAnsi" w:hAnsiTheme="majorHAnsi"/>
          <w:sz w:val="26"/>
          <w:szCs w:val="26"/>
        </w:rPr>
        <w:fldChar w:fldCharType="begin"/>
      </w:r>
      <w:r w:rsidRPr="00D138E1">
        <w:rPr>
          <w:rFonts w:asciiTheme="majorHAnsi" w:hAnsiTheme="majorHAnsi"/>
          <w:sz w:val="26"/>
          <w:szCs w:val="26"/>
        </w:rPr>
        <w:instrText xml:space="preserve"> HYPERLINK "http://www.stanislavgrof.com/event/hb-workshop-and-lectures-sweden/" </w:instrText>
      </w:r>
      <w:r w:rsidRPr="00D138E1">
        <w:rPr>
          <w:rFonts w:asciiTheme="majorHAnsi" w:hAnsiTheme="majorHAnsi"/>
          <w:sz w:val="26"/>
          <w:szCs w:val="26"/>
        </w:rPr>
      </w:r>
      <w:r w:rsidRPr="00D138E1">
        <w:rPr>
          <w:rFonts w:asciiTheme="majorHAnsi" w:hAnsiTheme="majorHAnsi"/>
          <w:sz w:val="26"/>
          <w:szCs w:val="26"/>
        </w:rPr>
        <w:fldChar w:fldCharType="separate"/>
      </w:r>
      <w:r w:rsidRPr="00D138E1">
        <w:rPr>
          <w:rStyle w:val="Hyperlnk"/>
          <w:rFonts w:asciiTheme="majorHAnsi" w:hAnsiTheme="majorHAnsi"/>
          <w:sz w:val="26"/>
          <w:szCs w:val="26"/>
        </w:rPr>
        <w:t>Här läser du mer och gör din registrering</w:t>
      </w:r>
      <w:r w:rsidRPr="00D138E1">
        <w:rPr>
          <w:rFonts w:asciiTheme="majorHAnsi" w:hAnsiTheme="majorHAnsi"/>
          <w:sz w:val="26"/>
          <w:szCs w:val="26"/>
        </w:rPr>
        <w:fldChar w:fldCharType="end"/>
      </w:r>
      <w:r w:rsidRPr="00D138E1">
        <w:rPr>
          <w:rFonts w:asciiTheme="majorHAnsi" w:hAnsiTheme="majorHAnsi"/>
          <w:sz w:val="26"/>
          <w:szCs w:val="26"/>
        </w:rPr>
        <w:br/>
      </w:r>
      <w:r w:rsidRPr="00D138E1">
        <w:rPr>
          <w:rStyle w:val="Betoning2"/>
          <w:rFonts w:asciiTheme="majorHAnsi" w:hAnsiTheme="majorHAnsi"/>
          <w:sz w:val="26"/>
          <w:szCs w:val="26"/>
        </w:rPr>
        <w:t>Kontakt</w:t>
      </w:r>
      <w:r w:rsidRPr="00D138E1">
        <w:rPr>
          <w:rFonts w:asciiTheme="majorHAnsi" w:hAnsiTheme="majorHAnsi"/>
          <w:sz w:val="26"/>
          <w:szCs w:val="26"/>
        </w:rPr>
        <w:t xml:space="preserve"> Vid frågor kontakta arrangören </w:t>
      </w:r>
      <w:hyperlink r:id="rId6" w:history="1">
        <w:r w:rsidRPr="00D138E1">
          <w:rPr>
            <w:rStyle w:val="Hyperlnk"/>
            <w:rFonts w:asciiTheme="majorHAnsi" w:hAnsiTheme="majorHAnsi"/>
            <w:sz w:val="26"/>
            <w:szCs w:val="26"/>
          </w:rPr>
          <w:t>Kajsa Söderlund via e-post</w:t>
        </w:r>
      </w:hyperlink>
    </w:p>
    <w:p w:rsidR="00D138E1"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 xml:space="preserve">Boende: </w:t>
      </w:r>
      <w:r w:rsidRPr="00D138E1">
        <w:rPr>
          <w:rFonts w:asciiTheme="majorHAnsi" w:hAnsiTheme="majorHAnsi"/>
          <w:sz w:val="26"/>
          <w:szCs w:val="26"/>
        </w:rPr>
        <w:t xml:space="preserve">Vackra </w:t>
      </w:r>
      <w:hyperlink r:id="rId7" w:history="1">
        <w:r w:rsidRPr="00D138E1">
          <w:rPr>
            <w:rStyle w:val="Hyperlnk"/>
            <w:rFonts w:asciiTheme="majorHAnsi" w:hAnsiTheme="majorHAnsi"/>
            <w:sz w:val="26"/>
            <w:szCs w:val="26"/>
          </w:rPr>
          <w:t>Runö Möten och Events</w:t>
        </w:r>
      </w:hyperlink>
      <w:r w:rsidRPr="00D138E1">
        <w:rPr>
          <w:rFonts w:asciiTheme="majorHAnsi" w:hAnsiTheme="majorHAnsi"/>
          <w:sz w:val="26"/>
          <w:szCs w:val="26"/>
        </w:rPr>
        <w:t xml:space="preserve"> erbjuder enkelrum med frukost för 650 SEK/person och natt. Bokas via organisatören Kajsa Söderlund i samband med din registrering av workshopsbiljett. </w:t>
      </w:r>
      <w:hyperlink r:id="rId8" w:history="1">
        <w:r w:rsidRPr="00D138E1">
          <w:rPr>
            <w:rStyle w:val="Hyperlnk"/>
            <w:rFonts w:asciiTheme="majorHAnsi" w:hAnsiTheme="majorHAnsi"/>
            <w:sz w:val="26"/>
            <w:szCs w:val="26"/>
          </w:rPr>
          <w:t xml:space="preserve">Mer information finns i registrerings materialet här. </w:t>
        </w:r>
      </w:hyperlink>
    </w:p>
    <w:p w:rsidR="00684A19" w:rsidRPr="00D138E1" w:rsidRDefault="00D138E1" w:rsidP="00D138E1">
      <w:pPr>
        <w:pStyle w:val="Normalwebb"/>
        <w:rPr>
          <w:rFonts w:asciiTheme="majorHAnsi" w:hAnsiTheme="majorHAnsi"/>
          <w:sz w:val="26"/>
          <w:szCs w:val="26"/>
        </w:rPr>
      </w:pPr>
      <w:r w:rsidRPr="00D138E1">
        <w:rPr>
          <w:rStyle w:val="Betoning2"/>
          <w:rFonts w:asciiTheme="majorHAnsi" w:hAnsiTheme="majorHAnsi"/>
          <w:sz w:val="26"/>
          <w:szCs w:val="26"/>
        </w:rPr>
        <w:t>Transport/</w:t>
      </w:r>
      <w:proofErr w:type="spellStart"/>
      <w:r w:rsidRPr="00D138E1">
        <w:rPr>
          <w:rStyle w:val="Betoning2"/>
          <w:rFonts w:asciiTheme="majorHAnsi" w:hAnsiTheme="majorHAnsi"/>
          <w:sz w:val="26"/>
          <w:szCs w:val="26"/>
        </w:rPr>
        <w:t>Shuttlebuss</w:t>
      </w:r>
      <w:proofErr w:type="spellEnd"/>
      <w:r w:rsidRPr="00D138E1">
        <w:rPr>
          <w:rFonts w:asciiTheme="majorHAnsi" w:hAnsiTheme="majorHAnsi"/>
          <w:sz w:val="26"/>
          <w:szCs w:val="26"/>
        </w:rPr>
        <w:br/>
        <w:t xml:space="preserve">Från Cityterminalen 26/5 </w:t>
      </w:r>
      <w:proofErr w:type="spellStart"/>
      <w:r w:rsidRPr="00D138E1">
        <w:rPr>
          <w:rFonts w:asciiTheme="majorHAnsi" w:hAnsiTheme="majorHAnsi"/>
          <w:sz w:val="26"/>
          <w:szCs w:val="26"/>
        </w:rPr>
        <w:t>kl</w:t>
      </w:r>
      <w:proofErr w:type="spellEnd"/>
      <w:r w:rsidRPr="00D138E1">
        <w:rPr>
          <w:rFonts w:asciiTheme="majorHAnsi" w:hAnsiTheme="majorHAnsi"/>
          <w:sz w:val="26"/>
          <w:szCs w:val="26"/>
        </w:rPr>
        <w:t xml:space="preserve"> 8:00 - tillbaka efter middagen, pris 240 kr T/R </w:t>
      </w:r>
      <w:hyperlink r:id="rId9" w:history="1">
        <w:r w:rsidRPr="00D138E1">
          <w:rPr>
            <w:rStyle w:val="Hyperlnk"/>
            <w:rFonts w:asciiTheme="majorHAnsi" w:hAnsiTheme="majorHAnsi"/>
            <w:sz w:val="26"/>
            <w:szCs w:val="26"/>
          </w:rPr>
          <w:t>Bokas här!</w:t>
        </w:r>
      </w:hyperlink>
      <w:hyperlink r:id="rId10" w:history="1">
        <w:r w:rsidRPr="00D138E1">
          <w:rPr>
            <w:rFonts w:asciiTheme="majorHAnsi" w:hAnsiTheme="majorHAnsi"/>
            <w:color w:val="0000FF"/>
            <w:sz w:val="26"/>
            <w:szCs w:val="26"/>
            <w:u w:val="single"/>
          </w:rPr>
          <w:br/>
        </w:r>
      </w:hyperlink>
      <w:r>
        <w:rPr>
          <w:rFonts w:asciiTheme="majorHAnsi" w:hAnsiTheme="majorHAnsi"/>
          <w:sz w:val="26"/>
          <w:szCs w:val="26"/>
        </w:rPr>
        <w:br/>
      </w:r>
      <w:r w:rsidRPr="00D138E1">
        <w:rPr>
          <w:rStyle w:val="Betoning2"/>
          <w:rFonts w:asciiTheme="majorHAnsi" w:hAnsiTheme="majorHAnsi"/>
          <w:sz w:val="26"/>
          <w:szCs w:val="26"/>
        </w:rPr>
        <w:t>Pressansvarig</w:t>
      </w:r>
      <w:r w:rsidRPr="00D138E1">
        <w:rPr>
          <w:rFonts w:asciiTheme="majorHAnsi" w:hAnsiTheme="majorHAnsi"/>
          <w:sz w:val="26"/>
          <w:szCs w:val="26"/>
        </w:rPr>
        <w:br/>
        <w:t>För specialintervjuer vänligen kontakta, Annette Ericsdotter Bettaieb, +46 70 777 91 00</w:t>
      </w:r>
      <w:r w:rsidRPr="00D138E1">
        <w:rPr>
          <w:rFonts w:asciiTheme="majorHAnsi" w:hAnsiTheme="majorHAnsi"/>
          <w:sz w:val="26"/>
          <w:szCs w:val="26"/>
        </w:rPr>
        <w:br/>
        <w:t xml:space="preserve">För pressackreditering till föreläsningen 26/5 vänligen maila </w:t>
      </w:r>
      <w:hyperlink r:id="rId11" w:history="1">
        <w:r w:rsidRPr="00D138E1">
          <w:rPr>
            <w:rStyle w:val="Hyperlnk"/>
            <w:rFonts w:asciiTheme="majorHAnsi" w:hAnsiTheme="majorHAnsi"/>
            <w:sz w:val="26"/>
            <w:szCs w:val="26"/>
          </w:rPr>
          <w:t>annette@tgim.se</w:t>
        </w:r>
      </w:hyperlink>
    </w:p>
    <w:sectPr w:rsidR="00684A19" w:rsidRPr="00D138E1" w:rsidSect="00D138E1">
      <w:pgSz w:w="11900" w:h="16840"/>
      <w:pgMar w:top="567" w:right="567" w:bottom="567" w:left="567" w:header="709" w:footer="709" w:gutter="0"/>
      <w:cols w:space="708"/>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E1"/>
    <w:rsid w:val="001D5682"/>
    <w:rsid w:val="00D138E1"/>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138E1"/>
    <w:rPr>
      <w:color w:val="0000FF"/>
      <w:u w:val="single"/>
    </w:rPr>
  </w:style>
  <w:style w:type="paragraph" w:styleId="Normalwebb">
    <w:name w:val="Normal (Web)"/>
    <w:basedOn w:val="Normal"/>
    <w:uiPriority w:val="99"/>
    <w:unhideWhenUsed/>
    <w:rsid w:val="00D138E1"/>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D138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138E1"/>
    <w:rPr>
      <w:color w:val="0000FF"/>
      <w:u w:val="single"/>
    </w:rPr>
  </w:style>
  <w:style w:type="paragraph" w:styleId="Normalwebb">
    <w:name w:val="Normal (Web)"/>
    <w:basedOn w:val="Normal"/>
    <w:uiPriority w:val="99"/>
    <w:unhideWhenUsed/>
    <w:rsid w:val="00D138E1"/>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D13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tte@tgim.se"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gim.se/stangrof" TargetMode="External"/><Relationship Id="rId6" Type="http://schemas.openxmlformats.org/officeDocument/2006/relationships/hyperlink" Target="mailto:supernaturalhealthandspirit@hotmail.com" TargetMode="External"/><Relationship Id="rId7" Type="http://schemas.openxmlformats.org/officeDocument/2006/relationships/hyperlink" Target="https://www.runo.se/konferens/" TargetMode="External"/><Relationship Id="rId8" Type="http://schemas.openxmlformats.org/officeDocument/2006/relationships/hyperlink" Target="http://www.stanislavgrof.com/event/hb-workshop-and-lectures-sweden/" TargetMode="External"/><Relationship Id="rId9" Type="http://schemas.openxmlformats.org/officeDocument/2006/relationships/hyperlink" Target="mailto:%20supernaturalhealthandspirit@hotmail.com" TargetMode="External"/><Relationship Id="rId10" Type="http://schemas.openxmlformats.org/officeDocument/2006/relationships/hyperlink" Target="mailto:supernaturalhealthandspirit@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4200</Characters>
  <Application>Microsoft Macintosh Word</Application>
  <DocSecurity>0</DocSecurity>
  <Lines>35</Lines>
  <Paragraphs>9</Paragraphs>
  <ScaleCrop>false</ScaleCrop>
  <Company>ASK, Annette Sandgren Kommunikation</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2017-05-12T11:49:00Z</dcterms:created>
  <dcterms:modified xsi:type="dcterms:W3CDTF">2017-05-12T11:53:00Z</dcterms:modified>
</cp:coreProperties>
</file>