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6B" w:rsidRPr="004467B3" w:rsidRDefault="00702B6B" w:rsidP="0093265E">
      <w:pPr>
        <w:spacing w:after="15" w:line="240" w:lineRule="auto"/>
        <w:rPr>
          <w:rFonts w:eastAsia="Times New Roman" w:cstheme="minorHAnsi"/>
          <w:b/>
          <w:sz w:val="32"/>
          <w:szCs w:val="32"/>
          <w:lang w:eastAsia="sv-SE"/>
        </w:rPr>
      </w:pPr>
      <w:r w:rsidRPr="004467B3">
        <w:rPr>
          <w:rFonts w:eastAsia="Times New Roman" w:cstheme="minorHAnsi"/>
          <w:b/>
          <w:sz w:val="32"/>
          <w:szCs w:val="32"/>
          <w:lang w:eastAsia="sv-SE"/>
        </w:rPr>
        <w:t>Bibliotekshögskolan</w:t>
      </w:r>
      <w:r w:rsidR="00D53328" w:rsidRPr="004467B3">
        <w:rPr>
          <w:rFonts w:eastAsia="Times New Roman" w:cstheme="minorHAnsi"/>
          <w:b/>
          <w:sz w:val="32"/>
          <w:szCs w:val="32"/>
          <w:lang w:eastAsia="sv-SE"/>
        </w:rPr>
        <w:t>s studenter väl rustade för arbetslivet</w:t>
      </w:r>
    </w:p>
    <w:p w:rsidR="00702B6B" w:rsidRPr="004467B3" w:rsidRDefault="00702B6B" w:rsidP="0093265E">
      <w:pPr>
        <w:spacing w:after="15" w:line="240" w:lineRule="auto"/>
        <w:rPr>
          <w:rFonts w:eastAsia="Times New Roman" w:cstheme="minorHAnsi"/>
          <w:sz w:val="20"/>
          <w:szCs w:val="20"/>
          <w:lang w:eastAsia="sv-SE"/>
        </w:rPr>
      </w:pPr>
    </w:p>
    <w:p w:rsidR="009D5D4D" w:rsidRPr="004467B3" w:rsidRDefault="009D5D4D" w:rsidP="009D5D4D">
      <w:pPr>
        <w:spacing w:after="15" w:line="240" w:lineRule="auto"/>
        <w:rPr>
          <w:rFonts w:eastAsia="Times New Roman" w:cstheme="minorHAnsi"/>
          <w:b/>
          <w:lang w:eastAsia="sv-SE"/>
        </w:rPr>
      </w:pPr>
      <w:r w:rsidRPr="004467B3">
        <w:rPr>
          <w:rFonts w:eastAsia="Times New Roman" w:cstheme="minorHAnsi"/>
          <w:b/>
          <w:lang w:eastAsia="sv-SE"/>
        </w:rPr>
        <w:t xml:space="preserve">Nöjda studenter som fått med sig rätt slags kunskap ut i arbetslivet. </w:t>
      </w:r>
      <w:r w:rsidR="00D53328" w:rsidRPr="004467B3">
        <w:rPr>
          <w:rFonts w:eastAsia="Times New Roman" w:cstheme="minorHAnsi"/>
          <w:b/>
          <w:lang w:eastAsia="sv-SE"/>
        </w:rPr>
        <w:t>Den</w:t>
      </w:r>
      <w:r w:rsidR="007E5906" w:rsidRPr="004467B3">
        <w:rPr>
          <w:rFonts w:eastAsia="Times New Roman" w:cstheme="minorHAnsi"/>
          <w:b/>
          <w:lang w:eastAsia="sv-SE"/>
        </w:rPr>
        <w:t xml:space="preserve"> bilden </w:t>
      </w:r>
      <w:r w:rsidR="00D53328" w:rsidRPr="004467B3">
        <w:rPr>
          <w:rFonts w:eastAsia="Times New Roman" w:cstheme="minorHAnsi"/>
          <w:b/>
          <w:lang w:eastAsia="sv-SE"/>
        </w:rPr>
        <w:t xml:space="preserve">ger </w:t>
      </w:r>
      <w:r w:rsidR="007E5906" w:rsidRPr="004467B3">
        <w:rPr>
          <w:rFonts w:eastAsia="Times New Roman" w:cstheme="minorHAnsi"/>
          <w:b/>
          <w:lang w:eastAsia="sv-SE"/>
        </w:rPr>
        <w:t xml:space="preserve">Bibliotekshögskolans alumnundersökning </w:t>
      </w:r>
      <w:r w:rsidR="00D53328" w:rsidRPr="004467B3">
        <w:rPr>
          <w:rFonts w:eastAsia="Times New Roman" w:cstheme="minorHAnsi"/>
          <w:b/>
          <w:lang w:eastAsia="sv-SE"/>
        </w:rPr>
        <w:t>av studenterna som gick ut 2010</w:t>
      </w:r>
      <w:r w:rsidR="007E5906" w:rsidRPr="004467B3">
        <w:rPr>
          <w:rFonts w:eastAsia="Times New Roman" w:cstheme="minorHAnsi"/>
          <w:b/>
          <w:lang w:eastAsia="sv-SE"/>
        </w:rPr>
        <w:t xml:space="preserve">. </w:t>
      </w:r>
      <w:r w:rsidRPr="004467B3">
        <w:rPr>
          <w:rFonts w:eastAsia="Times New Roman" w:cstheme="minorHAnsi"/>
          <w:b/>
          <w:lang w:eastAsia="sv-SE"/>
        </w:rPr>
        <w:t>Undersökningen är gjord ett år efter examen och svarsfrekvensen är 88,6 procent.</w:t>
      </w:r>
      <w:r w:rsidRPr="004467B3">
        <w:rPr>
          <w:rFonts w:eastAsia="Times New Roman" w:cstheme="minorHAnsi"/>
          <w:b/>
          <w:lang w:eastAsia="sv-SE"/>
        </w:rPr>
        <w:br/>
        <w:t xml:space="preserve">– Det här är ett sätt för oss att kvalitetssäkra våra utbildningar, säger universitetsadjunkt Alen </w:t>
      </w:r>
      <w:proofErr w:type="spellStart"/>
      <w:r w:rsidRPr="004467B3">
        <w:rPr>
          <w:rFonts w:eastAsia="Times New Roman" w:cstheme="minorHAnsi"/>
          <w:b/>
          <w:lang w:eastAsia="sv-SE"/>
        </w:rPr>
        <w:t>Doracic</w:t>
      </w:r>
      <w:proofErr w:type="spellEnd"/>
      <w:r w:rsidRPr="004467B3">
        <w:rPr>
          <w:rFonts w:eastAsia="Times New Roman" w:cstheme="minorHAnsi"/>
          <w:b/>
          <w:lang w:eastAsia="sv-SE"/>
        </w:rPr>
        <w:t xml:space="preserve"> som är ansvarig för undersökningen.</w:t>
      </w:r>
    </w:p>
    <w:p w:rsidR="009D5D4D" w:rsidRPr="004467B3" w:rsidRDefault="009D5D4D" w:rsidP="0093265E">
      <w:pPr>
        <w:spacing w:after="15" w:line="240" w:lineRule="auto"/>
        <w:rPr>
          <w:rFonts w:eastAsia="Times New Roman" w:cstheme="minorHAnsi"/>
          <w:b/>
          <w:lang w:eastAsia="sv-SE"/>
        </w:rPr>
      </w:pPr>
    </w:p>
    <w:p w:rsidR="009D5D4D" w:rsidRPr="004467B3" w:rsidRDefault="00D67DEE" w:rsidP="0093265E">
      <w:pPr>
        <w:spacing w:after="15" w:line="240" w:lineRule="auto"/>
        <w:rPr>
          <w:rFonts w:eastAsia="Times New Roman" w:cstheme="minorHAnsi"/>
          <w:lang w:eastAsia="sv-SE"/>
        </w:rPr>
      </w:pPr>
      <w:r w:rsidRPr="004467B3">
        <w:rPr>
          <w:rFonts w:eastAsia="Times New Roman" w:cstheme="minorHAnsi"/>
          <w:lang w:eastAsia="sv-SE"/>
        </w:rPr>
        <w:t>Alumnu</w:t>
      </w:r>
      <w:r w:rsidR="000A44A0" w:rsidRPr="004467B3">
        <w:rPr>
          <w:rFonts w:eastAsia="Times New Roman" w:cstheme="minorHAnsi"/>
          <w:lang w:eastAsia="sv-SE"/>
        </w:rPr>
        <w:t xml:space="preserve">ndersökningen </w:t>
      </w:r>
      <w:r w:rsidR="00702B6B" w:rsidRPr="004467B3">
        <w:rPr>
          <w:rFonts w:eastAsia="Times New Roman" w:cstheme="minorHAnsi"/>
          <w:lang w:eastAsia="sv-SE"/>
        </w:rPr>
        <w:t xml:space="preserve">är </w:t>
      </w:r>
      <w:r w:rsidR="009D5D4D" w:rsidRPr="004467B3">
        <w:rPr>
          <w:rFonts w:eastAsia="Times New Roman" w:cstheme="minorHAnsi"/>
          <w:lang w:eastAsia="sv-SE"/>
        </w:rPr>
        <w:t>gjord genom telefonintervjuer med före detta studenter på Biblioteksprogrammet och Webbredaktörsprog</w:t>
      </w:r>
      <w:r w:rsidR="00702B6B" w:rsidRPr="004467B3">
        <w:rPr>
          <w:rFonts w:eastAsia="Times New Roman" w:cstheme="minorHAnsi"/>
          <w:lang w:eastAsia="sv-SE"/>
        </w:rPr>
        <w:t>rammet</w:t>
      </w:r>
      <w:r w:rsidR="009D5D4D" w:rsidRPr="004467B3">
        <w:rPr>
          <w:rFonts w:eastAsia="Times New Roman" w:cstheme="minorHAnsi"/>
          <w:lang w:eastAsia="sv-SE"/>
        </w:rPr>
        <w:t>.</w:t>
      </w:r>
      <w:r w:rsidR="009D5D4D" w:rsidRPr="004467B3">
        <w:rPr>
          <w:rFonts w:eastAsia="Times New Roman" w:cstheme="minorHAnsi"/>
          <w:lang w:eastAsia="sv-SE"/>
        </w:rPr>
        <w:br/>
      </w:r>
      <w:bookmarkStart w:id="0" w:name="_GoBack"/>
      <w:bookmarkEnd w:id="0"/>
    </w:p>
    <w:p w:rsidR="009D5D4D" w:rsidRPr="004467B3" w:rsidRDefault="009D5D4D" w:rsidP="0093265E">
      <w:pPr>
        <w:spacing w:after="15" w:line="240" w:lineRule="auto"/>
        <w:rPr>
          <w:rFonts w:eastAsia="Times New Roman" w:cstheme="minorHAnsi"/>
          <w:lang w:eastAsia="sv-SE"/>
        </w:rPr>
      </w:pPr>
      <w:r w:rsidRPr="004467B3">
        <w:rPr>
          <w:rFonts w:eastAsia="Times New Roman" w:cstheme="minorHAnsi"/>
          <w:lang w:eastAsia="sv-SE"/>
        </w:rPr>
        <w:t xml:space="preserve">– Vi ser resultaten </w:t>
      </w:r>
      <w:r w:rsidR="00702B6B" w:rsidRPr="004467B3">
        <w:rPr>
          <w:rFonts w:eastAsia="Times New Roman" w:cstheme="minorHAnsi"/>
          <w:lang w:eastAsia="sv-SE"/>
        </w:rPr>
        <w:t>som</w:t>
      </w:r>
      <w:r w:rsidRPr="004467B3">
        <w:rPr>
          <w:rFonts w:eastAsia="Times New Roman" w:cstheme="minorHAnsi"/>
          <w:lang w:eastAsia="sv-SE"/>
        </w:rPr>
        <w:t xml:space="preserve"> överlag positiva, studenterna berättar att de har fått god förberedelse för yrkeslivet under sin utbildning vid Högskolan i Borås</w:t>
      </w:r>
      <w:r w:rsidR="00702B6B" w:rsidRPr="004467B3">
        <w:rPr>
          <w:rFonts w:eastAsia="Times New Roman" w:cstheme="minorHAnsi"/>
          <w:lang w:eastAsia="sv-SE"/>
        </w:rPr>
        <w:t xml:space="preserve">, säger Alen </w:t>
      </w:r>
      <w:proofErr w:type="spellStart"/>
      <w:r w:rsidR="00702B6B" w:rsidRPr="004467B3">
        <w:rPr>
          <w:rFonts w:eastAsia="Times New Roman" w:cstheme="minorHAnsi"/>
          <w:lang w:eastAsia="sv-SE"/>
        </w:rPr>
        <w:t>Doracic</w:t>
      </w:r>
      <w:proofErr w:type="spellEnd"/>
      <w:r w:rsidRPr="004467B3">
        <w:rPr>
          <w:rFonts w:eastAsia="Times New Roman" w:cstheme="minorHAnsi"/>
          <w:lang w:eastAsia="sv-SE"/>
        </w:rPr>
        <w:t>.</w:t>
      </w:r>
    </w:p>
    <w:p w:rsidR="009D5D4D" w:rsidRPr="004467B3" w:rsidRDefault="009D5D4D" w:rsidP="0093265E">
      <w:pPr>
        <w:spacing w:after="15" w:line="240" w:lineRule="auto"/>
        <w:rPr>
          <w:rFonts w:eastAsia="Times New Roman" w:cstheme="minorHAnsi"/>
          <w:lang w:eastAsia="sv-SE"/>
        </w:rPr>
      </w:pPr>
    </w:p>
    <w:p w:rsidR="00D90E39" w:rsidRPr="004467B3" w:rsidRDefault="009D5D4D" w:rsidP="00D90E39">
      <w:pPr>
        <w:pStyle w:val="CommentText"/>
        <w:rPr>
          <w:rFonts w:cstheme="minorHAnsi"/>
          <w:sz w:val="22"/>
          <w:szCs w:val="22"/>
        </w:rPr>
      </w:pPr>
      <w:r w:rsidRPr="004467B3">
        <w:rPr>
          <w:rFonts w:eastAsia="Times New Roman" w:cstheme="minorHAnsi"/>
          <w:sz w:val="22"/>
          <w:szCs w:val="22"/>
          <w:lang w:eastAsia="sv-SE"/>
        </w:rPr>
        <w:t xml:space="preserve">Av de </w:t>
      </w:r>
      <w:r w:rsidR="00D90E39" w:rsidRPr="004467B3">
        <w:rPr>
          <w:rFonts w:eastAsia="Times New Roman" w:cstheme="minorHAnsi"/>
          <w:sz w:val="22"/>
          <w:szCs w:val="22"/>
          <w:lang w:eastAsia="sv-SE"/>
        </w:rPr>
        <w:t>53</w:t>
      </w:r>
      <w:r w:rsidRPr="004467B3">
        <w:rPr>
          <w:rFonts w:eastAsia="Times New Roman" w:cstheme="minorHAnsi"/>
          <w:sz w:val="22"/>
          <w:szCs w:val="22"/>
          <w:lang w:eastAsia="sv-SE"/>
        </w:rPr>
        <w:t xml:space="preserve"> personer som utbildade sig till bibliotekarie</w:t>
      </w:r>
      <w:r w:rsidR="000A44A0" w:rsidRPr="004467B3">
        <w:rPr>
          <w:rFonts w:eastAsia="Times New Roman" w:cstheme="minorHAnsi"/>
          <w:sz w:val="22"/>
          <w:szCs w:val="22"/>
          <w:lang w:eastAsia="sv-SE"/>
        </w:rPr>
        <w:t>r</w:t>
      </w:r>
      <w:r w:rsidR="00D90E39" w:rsidRPr="004467B3">
        <w:rPr>
          <w:rFonts w:eastAsia="Times New Roman" w:cstheme="minorHAnsi"/>
          <w:sz w:val="22"/>
          <w:szCs w:val="22"/>
          <w:lang w:eastAsia="sv-SE"/>
        </w:rPr>
        <w:t xml:space="preserve"> och tog examen 2010 valde </w:t>
      </w:r>
      <w:r w:rsidR="001420DB" w:rsidRPr="004467B3">
        <w:rPr>
          <w:rFonts w:eastAsia="Times New Roman" w:cstheme="minorHAnsi"/>
          <w:sz w:val="22"/>
          <w:szCs w:val="22"/>
          <w:lang w:eastAsia="sv-SE"/>
        </w:rPr>
        <w:t>sex</w:t>
      </w:r>
      <w:r w:rsidR="00D90E39" w:rsidRPr="004467B3">
        <w:rPr>
          <w:rFonts w:eastAsia="Times New Roman" w:cstheme="minorHAnsi"/>
          <w:sz w:val="22"/>
          <w:szCs w:val="22"/>
          <w:lang w:eastAsia="sv-SE"/>
        </w:rPr>
        <w:t xml:space="preserve"> personer att inte delta i undersökningen.</w:t>
      </w:r>
      <w:r w:rsidRPr="004467B3">
        <w:rPr>
          <w:rFonts w:eastAsia="Times New Roman" w:cstheme="minorHAnsi"/>
          <w:sz w:val="22"/>
          <w:szCs w:val="22"/>
          <w:lang w:eastAsia="sv-SE"/>
        </w:rPr>
        <w:t xml:space="preserve"> </w:t>
      </w:r>
      <w:r w:rsidR="00702B6B" w:rsidRPr="004467B3">
        <w:rPr>
          <w:rFonts w:eastAsia="Times New Roman" w:cstheme="minorHAnsi"/>
          <w:sz w:val="22"/>
          <w:szCs w:val="22"/>
          <w:lang w:eastAsia="sv-SE"/>
        </w:rPr>
        <w:t>83 procent</w:t>
      </w:r>
      <w:r w:rsidR="00D90E39" w:rsidRPr="004467B3">
        <w:rPr>
          <w:rFonts w:eastAsia="Times New Roman" w:cstheme="minorHAnsi"/>
          <w:sz w:val="22"/>
          <w:szCs w:val="22"/>
          <w:lang w:eastAsia="sv-SE"/>
        </w:rPr>
        <w:t xml:space="preserve"> uppgav att de hade</w:t>
      </w:r>
      <w:r w:rsidR="00702B6B" w:rsidRPr="004467B3">
        <w:rPr>
          <w:rFonts w:eastAsia="Times New Roman" w:cstheme="minorHAnsi"/>
          <w:sz w:val="22"/>
          <w:szCs w:val="22"/>
          <w:lang w:eastAsia="sv-SE"/>
        </w:rPr>
        <w:t xml:space="preserve"> </w:t>
      </w:r>
      <w:r w:rsidRPr="004467B3">
        <w:rPr>
          <w:rFonts w:eastAsia="Times New Roman" w:cstheme="minorHAnsi"/>
          <w:sz w:val="22"/>
          <w:szCs w:val="22"/>
          <w:lang w:eastAsia="sv-SE"/>
        </w:rPr>
        <w:t>jobb</w:t>
      </w:r>
      <w:r w:rsidR="00702B6B" w:rsidRPr="004467B3">
        <w:rPr>
          <w:rFonts w:eastAsia="Times New Roman" w:cstheme="minorHAnsi"/>
          <w:sz w:val="22"/>
          <w:szCs w:val="22"/>
          <w:lang w:eastAsia="sv-SE"/>
        </w:rPr>
        <w:t xml:space="preserve"> ett år efter avslutad utbildning,</w:t>
      </w:r>
      <w:r w:rsidRPr="004467B3">
        <w:rPr>
          <w:rFonts w:eastAsia="Times New Roman" w:cstheme="minorHAnsi"/>
          <w:sz w:val="22"/>
          <w:szCs w:val="22"/>
          <w:lang w:eastAsia="sv-SE"/>
        </w:rPr>
        <w:t xml:space="preserve"> </w:t>
      </w:r>
      <w:r w:rsidR="00702B6B" w:rsidRPr="004467B3">
        <w:rPr>
          <w:rFonts w:eastAsia="Times New Roman" w:cstheme="minorHAnsi"/>
          <w:sz w:val="22"/>
          <w:szCs w:val="22"/>
          <w:lang w:eastAsia="sv-SE"/>
        </w:rPr>
        <w:t xml:space="preserve">66 procent </w:t>
      </w:r>
      <w:r w:rsidRPr="004467B3">
        <w:rPr>
          <w:rFonts w:eastAsia="Times New Roman" w:cstheme="minorHAnsi"/>
          <w:sz w:val="22"/>
          <w:szCs w:val="22"/>
          <w:lang w:eastAsia="sv-SE"/>
        </w:rPr>
        <w:t>inom biblioteksområdet.</w:t>
      </w:r>
      <w:r w:rsidR="000A44A0" w:rsidRPr="004467B3">
        <w:rPr>
          <w:rFonts w:eastAsia="Times New Roman" w:cstheme="minorHAnsi"/>
          <w:sz w:val="22"/>
          <w:szCs w:val="22"/>
          <w:lang w:eastAsia="sv-SE"/>
        </w:rPr>
        <w:t xml:space="preserve"> </w:t>
      </w:r>
      <w:r w:rsidR="00D90E39" w:rsidRPr="004467B3">
        <w:rPr>
          <w:rFonts w:cstheme="minorHAnsi"/>
          <w:sz w:val="22"/>
          <w:szCs w:val="22"/>
        </w:rPr>
        <w:t xml:space="preserve">En stor majoritet av respondenterna är nöjda med de kunskaper de har utvecklat under utbildningen och anser att de väl motsvarar kraven som ställs i yrket. </w:t>
      </w:r>
    </w:p>
    <w:p w:rsidR="00702B6B" w:rsidRPr="004467B3" w:rsidRDefault="001420DB" w:rsidP="004467B3">
      <w:pPr>
        <w:pStyle w:val="CommentText"/>
        <w:rPr>
          <w:rFonts w:eastAsia="Times New Roman" w:cstheme="minorHAnsi"/>
          <w:sz w:val="22"/>
          <w:szCs w:val="22"/>
          <w:lang w:eastAsia="sv-SE"/>
        </w:rPr>
      </w:pPr>
      <w:r w:rsidRPr="004467B3">
        <w:rPr>
          <w:rFonts w:cstheme="minorHAnsi"/>
          <w:sz w:val="22"/>
          <w:szCs w:val="22"/>
        </w:rPr>
        <w:t xml:space="preserve">Drygt 87 procent </w:t>
      </w:r>
      <w:r w:rsidRPr="004467B3">
        <w:rPr>
          <w:rFonts w:cstheme="minorHAnsi"/>
          <w:sz w:val="22"/>
          <w:szCs w:val="22"/>
        </w:rPr>
        <w:t>av respondenterna</w:t>
      </w:r>
      <w:r w:rsidR="004467B3" w:rsidRPr="004467B3">
        <w:rPr>
          <w:rFonts w:cstheme="minorHAnsi"/>
          <w:sz w:val="22"/>
          <w:szCs w:val="22"/>
        </w:rPr>
        <w:t xml:space="preserve"> har tagit ut en bibliotekariekandidatexamen och lika många </w:t>
      </w:r>
      <w:r w:rsidR="004467B3" w:rsidRPr="004467B3">
        <w:rPr>
          <w:rFonts w:cstheme="minorHAnsi"/>
          <w:sz w:val="22"/>
          <w:szCs w:val="22"/>
        </w:rPr>
        <w:t>fick sin första anställning inom det yrkesområde som de är utbildade för</w:t>
      </w:r>
    </w:p>
    <w:p w:rsidR="00702B6B" w:rsidRPr="004467B3" w:rsidRDefault="00D67DEE" w:rsidP="0093265E">
      <w:pPr>
        <w:spacing w:after="15" w:line="240" w:lineRule="auto"/>
        <w:rPr>
          <w:rFonts w:eastAsia="Times New Roman" w:cstheme="minorHAnsi"/>
          <w:b/>
          <w:lang w:eastAsia="sv-SE"/>
        </w:rPr>
      </w:pPr>
      <w:r w:rsidRPr="004467B3">
        <w:rPr>
          <w:rFonts w:eastAsia="Times New Roman" w:cstheme="minorHAnsi"/>
          <w:b/>
          <w:lang w:eastAsia="sv-SE"/>
        </w:rPr>
        <w:t>Ville göra en djupdykning</w:t>
      </w:r>
    </w:p>
    <w:p w:rsidR="00D67DEE" w:rsidRPr="004467B3" w:rsidRDefault="00D67DEE" w:rsidP="0093265E">
      <w:pPr>
        <w:spacing w:after="15" w:line="240" w:lineRule="auto"/>
        <w:rPr>
          <w:rFonts w:eastAsia="Times New Roman" w:cstheme="minorHAnsi"/>
          <w:lang w:eastAsia="sv-SE"/>
        </w:rPr>
      </w:pPr>
      <w:r w:rsidRPr="004467B3">
        <w:rPr>
          <w:rFonts w:eastAsia="Times New Roman" w:cstheme="minorHAnsi"/>
          <w:lang w:eastAsia="sv-SE"/>
        </w:rPr>
        <w:t xml:space="preserve">Det är första gången Institutionen biblioteks- och informationsvetenskap/Bibliotekshögskolan gör en sådan här alumnundersökning. </w:t>
      </w:r>
    </w:p>
    <w:p w:rsidR="00D67DEE" w:rsidRPr="004467B3" w:rsidRDefault="00D67DEE" w:rsidP="0093265E">
      <w:pPr>
        <w:spacing w:after="15" w:line="240" w:lineRule="auto"/>
        <w:rPr>
          <w:rFonts w:eastAsia="Times New Roman" w:cstheme="minorHAnsi"/>
          <w:lang w:eastAsia="sv-SE"/>
        </w:rPr>
      </w:pPr>
    </w:p>
    <w:p w:rsidR="009D5D4D" w:rsidRPr="004467B3" w:rsidRDefault="009D5D4D" w:rsidP="0093265E">
      <w:pPr>
        <w:spacing w:after="15" w:line="240" w:lineRule="auto"/>
        <w:rPr>
          <w:rFonts w:eastAsia="Times New Roman" w:cstheme="minorHAnsi"/>
          <w:lang w:eastAsia="sv-SE"/>
        </w:rPr>
      </w:pPr>
      <w:r w:rsidRPr="004467B3">
        <w:rPr>
          <w:rFonts w:eastAsia="Times New Roman" w:cstheme="minorHAnsi"/>
          <w:lang w:eastAsia="sv-SE"/>
        </w:rPr>
        <w:t xml:space="preserve">– Vi ville göra en djupdykning i </w:t>
      </w:r>
      <w:r w:rsidR="00702B6B" w:rsidRPr="004467B3">
        <w:rPr>
          <w:rFonts w:eastAsia="Times New Roman" w:cstheme="minorHAnsi"/>
          <w:lang w:eastAsia="sv-SE"/>
        </w:rPr>
        <w:t>institutionens</w:t>
      </w:r>
      <w:r w:rsidRPr="004467B3">
        <w:rPr>
          <w:rFonts w:eastAsia="Times New Roman" w:cstheme="minorHAnsi"/>
          <w:lang w:eastAsia="sv-SE"/>
        </w:rPr>
        <w:t xml:space="preserve"> två program, bibliotekarie- och webbredaktörsprogrammet, för att titta närmare på hur studenterna upplevt utbildningen och hur</w:t>
      </w:r>
      <w:r w:rsidR="00702B6B" w:rsidRPr="004467B3">
        <w:rPr>
          <w:rFonts w:eastAsia="Times New Roman" w:cstheme="minorHAnsi"/>
          <w:lang w:eastAsia="sv-SE"/>
        </w:rPr>
        <w:t xml:space="preserve"> det gått för dem efter examen. Det är ett bra mätningsinstrument för oss och vi får på detta sätt underlag för förändringar inom utbildningarna.</w:t>
      </w:r>
    </w:p>
    <w:p w:rsidR="009D5D4D" w:rsidRPr="004467B3" w:rsidRDefault="009D5D4D" w:rsidP="0093265E">
      <w:pPr>
        <w:spacing w:after="15" w:line="240" w:lineRule="auto"/>
        <w:rPr>
          <w:rFonts w:eastAsia="Times New Roman" w:cstheme="minorHAnsi"/>
          <w:lang w:eastAsia="sv-SE"/>
        </w:rPr>
      </w:pPr>
    </w:p>
    <w:p w:rsidR="00D67DEE" w:rsidRPr="004467B3" w:rsidRDefault="00D67DEE" w:rsidP="00D67DEE">
      <w:pPr>
        <w:spacing w:after="15" w:line="240" w:lineRule="auto"/>
        <w:rPr>
          <w:rFonts w:eastAsia="Times New Roman" w:cstheme="minorHAnsi"/>
          <w:lang w:eastAsia="sv-SE"/>
        </w:rPr>
      </w:pPr>
      <w:r w:rsidRPr="004467B3">
        <w:rPr>
          <w:rFonts w:eastAsia="Times New Roman" w:cstheme="minorHAnsi"/>
          <w:lang w:eastAsia="sv-SE"/>
        </w:rPr>
        <w:t xml:space="preserve">Undersökningen tar även upp Webbredaktörsprogrammet vars studenter 2010 var första kullen att gå ut. Eftersom utbildningen var ny och oprövad tog man in färre studenter vilket gör att urvalet i undersökningen endast omfattar 24 personer.  </w:t>
      </w:r>
    </w:p>
    <w:p w:rsidR="00D67DEE" w:rsidRPr="004467B3" w:rsidRDefault="00D67DEE" w:rsidP="0093265E">
      <w:pPr>
        <w:spacing w:after="15" w:line="240" w:lineRule="auto"/>
        <w:rPr>
          <w:rFonts w:eastAsia="Times New Roman" w:cstheme="minorHAnsi"/>
          <w:lang w:eastAsia="sv-SE"/>
        </w:rPr>
      </w:pPr>
    </w:p>
    <w:p w:rsidR="00D67DEE" w:rsidRPr="004467B3" w:rsidRDefault="000A44A0" w:rsidP="0093265E">
      <w:pPr>
        <w:spacing w:after="15" w:line="240" w:lineRule="auto"/>
        <w:rPr>
          <w:rFonts w:eastAsia="Times New Roman" w:cstheme="minorHAnsi"/>
          <w:lang w:eastAsia="sv-SE"/>
        </w:rPr>
      </w:pPr>
      <w:r w:rsidRPr="004467B3">
        <w:rPr>
          <w:rFonts w:eastAsia="Times New Roman" w:cstheme="minorHAnsi"/>
          <w:lang w:eastAsia="sv-SE"/>
        </w:rPr>
        <w:t>Nästa undersökning kommer att göras</w:t>
      </w:r>
      <w:r w:rsidR="00D67DEE" w:rsidRPr="004467B3">
        <w:rPr>
          <w:rFonts w:eastAsia="Times New Roman" w:cstheme="minorHAnsi"/>
          <w:lang w:eastAsia="sv-SE"/>
        </w:rPr>
        <w:t xml:space="preserve"> hösten 2012. </w:t>
      </w:r>
    </w:p>
    <w:p w:rsidR="00D67DEE" w:rsidRPr="004467B3" w:rsidRDefault="00D67DEE" w:rsidP="0093265E">
      <w:pPr>
        <w:spacing w:after="15" w:line="240" w:lineRule="auto"/>
        <w:rPr>
          <w:rFonts w:eastAsia="Times New Roman" w:cstheme="minorHAnsi"/>
          <w:lang w:eastAsia="sv-SE"/>
        </w:rPr>
      </w:pPr>
    </w:p>
    <w:p w:rsidR="007E5906" w:rsidRPr="004467B3" w:rsidRDefault="00D67DEE" w:rsidP="0093265E">
      <w:pPr>
        <w:spacing w:after="15" w:line="240" w:lineRule="auto"/>
        <w:rPr>
          <w:rFonts w:eastAsia="Times New Roman" w:cstheme="minorHAnsi"/>
          <w:lang w:eastAsia="sv-SE"/>
        </w:rPr>
      </w:pPr>
      <w:r w:rsidRPr="004467B3">
        <w:rPr>
          <w:rFonts w:eastAsia="Times New Roman" w:cstheme="minorHAnsi"/>
          <w:lang w:eastAsia="sv-SE"/>
        </w:rPr>
        <w:t>– I</w:t>
      </w:r>
      <w:r w:rsidR="000A44A0" w:rsidRPr="004467B3">
        <w:rPr>
          <w:rFonts w:eastAsia="Times New Roman" w:cstheme="minorHAnsi"/>
          <w:lang w:eastAsia="sv-SE"/>
        </w:rPr>
        <w:t xml:space="preserve"> januari 2013 är det ett år sedan den första kullen </w:t>
      </w:r>
      <w:r w:rsidRPr="004467B3">
        <w:rPr>
          <w:rFonts w:eastAsia="Times New Roman" w:cstheme="minorHAnsi"/>
          <w:lang w:eastAsia="sv-SE"/>
        </w:rPr>
        <w:t>bibliotekarie</w:t>
      </w:r>
      <w:r w:rsidR="000A44A0" w:rsidRPr="004467B3">
        <w:rPr>
          <w:rFonts w:eastAsia="Times New Roman" w:cstheme="minorHAnsi"/>
          <w:lang w:eastAsia="sv-SE"/>
        </w:rPr>
        <w:t>studenter</w:t>
      </w:r>
      <w:r w:rsidRPr="004467B3">
        <w:rPr>
          <w:rFonts w:eastAsia="Times New Roman" w:cstheme="minorHAnsi"/>
          <w:lang w:eastAsia="sv-SE"/>
        </w:rPr>
        <w:t>na gick ut vår nya distansutbildning</w:t>
      </w:r>
      <w:r w:rsidR="000A44A0" w:rsidRPr="004467B3">
        <w:rPr>
          <w:rFonts w:eastAsia="Times New Roman" w:cstheme="minorHAnsi"/>
          <w:lang w:eastAsia="sv-SE"/>
        </w:rPr>
        <w:t xml:space="preserve">. </w:t>
      </w:r>
      <w:r w:rsidRPr="004467B3">
        <w:rPr>
          <w:rFonts w:eastAsia="Times New Roman" w:cstheme="minorHAnsi"/>
          <w:lang w:eastAsia="sv-SE"/>
        </w:rPr>
        <w:t>D</w:t>
      </w:r>
      <w:r w:rsidR="00AE03F5" w:rsidRPr="004467B3">
        <w:rPr>
          <w:rFonts w:eastAsia="Times New Roman" w:cstheme="minorHAnsi"/>
          <w:lang w:eastAsia="sv-SE"/>
        </w:rPr>
        <w:t xml:space="preserve">å har de läst i </w:t>
      </w:r>
      <w:r w:rsidR="001420DB" w:rsidRPr="004467B3">
        <w:rPr>
          <w:rFonts w:eastAsia="Times New Roman" w:cstheme="minorHAnsi"/>
          <w:lang w:eastAsia="sv-SE"/>
        </w:rPr>
        <w:t>fyra år</w:t>
      </w:r>
      <w:r w:rsidR="00AE03F5" w:rsidRPr="004467B3">
        <w:rPr>
          <w:rFonts w:eastAsia="Times New Roman" w:cstheme="minorHAnsi"/>
          <w:lang w:eastAsia="sv-SE"/>
        </w:rPr>
        <w:t xml:space="preserve"> på distans så d</w:t>
      </w:r>
      <w:r w:rsidRPr="004467B3">
        <w:rPr>
          <w:rFonts w:eastAsia="Times New Roman" w:cstheme="minorHAnsi"/>
          <w:lang w:eastAsia="sv-SE"/>
        </w:rPr>
        <w:t xml:space="preserve">et ska bli spännande att se vad de </w:t>
      </w:r>
      <w:r w:rsidR="00AE03F5" w:rsidRPr="004467B3">
        <w:rPr>
          <w:rFonts w:eastAsia="Times New Roman" w:cstheme="minorHAnsi"/>
          <w:lang w:eastAsia="sv-SE"/>
        </w:rPr>
        <w:t xml:space="preserve">tycker och hur det har gått för dem i arbetslivet, säger Alen </w:t>
      </w:r>
      <w:proofErr w:type="spellStart"/>
      <w:r w:rsidR="00AE03F5" w:rsidRPr="004467B3">
        <w:rPr>
          <w:rFonts w:eastAsia="Times New Roman" w:cstheme="minorHAnsi"/>
          <w:lang w:eastAsia="sv-SE"/>
        </w:rPr>
        <w:t>Doracic</w:t>
      </w:r>
      <w:proofErr w:type="spellEnd"/>
      <w:r w:rsidR="000A44A0" w:rsidRPr="004467B3">
        <w:rPr>
          <w:rFonts w:eastAsia="Times New Roman" w:cstheme="minorHAnsi"/>
          <w:lang w:eastAsia="sv-SE"/>
        </w:rPr>
        <w:t>.</w:t>
      </w:r>
    </w:p>
    <w:p w:rsidR="007E5906" w:rsidRPr="004467B3" w:rsidRDefault="007E5906" w:rsidP="0093265E">
      <w:pPr>
        <w:spacing w:after="15" w:line="240" w:lineRule="auto"/>
        <w:rPr>
          <w:rFonts w:eastAsia="Times New Roman" w:cstheme="minorHAnsi"/>
          <w:lang w:eastAsia="sv-SE"/>
        </w:rPr>
      </w:pPr>
    </w:p>
    <w:p w:rsidR="00827703" w:rsidRPr="004467B3" w:rsidRDefault="007E5906" w:rsidP="0093265E">
      <w:pPr>
        <w:spacing w:after="15" w:line="240" w:lineRule="auto"/>
        <w:rPr>
          <w:rFonts w:eastAsia="Times New Roman" w:cstheme="minorHAnsi"/>
          <w:lang w:eastAsia="sv-SE"/>
        </w:rPr>
      </w:pPr>
      <w:r w:rsidRPr="004467B3">
        <w:rPr>
          <w:rFonts w:eastAsia="Times New Roman" w:cstheme="minorHAnsi"/>
          <w:lang w:eastAsia="sv-SE"/>
        </w:rPr>
        <w:t>Ta del av alumnundersökningen här. (</w:t>
      </w:r>
      <w:hyperlink r:id="rId6" w:history="1">
        <w:r w:rsidR="0018146C" w:rsidRPr="004467B3">
          <w:rPr>
            <w:rStyle w:val="Hyperlink"/>
            <w:rFonts w:cstheme="minorHAnsi"/>
          </w:rPr>
          <w:t>http://bada.hb.se/handle/2320/10922</w:t>
        </w:r>
      </w:hyperlink>
      <w:r w:rsidRPr="004467B3">
        <w:rPr>
          <w:rFonts w:eastAsia="Times New Roman" w:cstheme="minorHAnsi"/>
          <w:lang w:eastAsia="sv-SE"/>
        </w:rPr>
        <w:t>)</w:t>
      </w:r>
    </w:p>
    <w:p w:rsidR="00827703" w:rsidRPr="004467B3" w:rsidRDefault="00827703" w:rsidP="0093265E">
      <w:pPr>
        <w:spacing w:after="15" w:line="240" w:lineRule="auto"/>
        <w:rPr>
          <w:rFonts w:eastAsia="Times New Roman" w:cstheme="minorHAnsi"/>
          <w:lang w:eastAsia="sv-SE"/>
        </w:rPr>
      </w:pPr>
    </w:p>
    <w:p w:rsidR="00827703" w:rsidRPr="004467B3" w:rsidRDefault="00827703" w:rsidP="00827703">
      <w:pPr>
        <w:rPr>
          <w:rFonts w:eastAsia="Times New Roman" w:cstheme="minorHAnsi"/>
          <w:b/>
          <w:lang w:eastAsia="sv-SE"/>
        </w:rPr>
      </w:pPr>
    </w:p>
    <w:p w:rsidR="00827703" w:rsidRPr="004467B3" w:rsidRDefault="00827703" w:rsidP="00827703">
      <w:pPr>
        <w:rPr>
          <w:rFonts w:eastAsia="Times New Roman" w:cstheme="minorHAnsi"/>
          <w:lang w:eastAsia="sv-SE"/>
        </w:rPr>
      </w:pPr>
      <w:r w:rsidRPr="004467B3">
        <w:rPr>
          <w:rFonts w:eastAsia="Times New Roman" w:cstheme="minorHAnsi"/>
          <w:b/>
          <w:lang w:eastAsia="sv-SE"/>
        </w:rPr>
        <w:t>För mer information</w:t>
      </w:r>
      <w:r w:rsidRPr="004467B3">
        <w:rPr>
          <w:rFonts w:eastAsia="Times New Roman" w:cstheme="minorHAnsi"/>
          <w:lang w:eastAsia="sv-SE"/>
        </w:rPr>
        <w:t>:</w:t>
      </w:r>
      <w:r w:rsidRPr="004467B3">
        <w:rPr>
          <w:rFonts w:eastAsia="Times New Roman" w:cstheme="minorHAnsi"/>
          <w:lang w:eastAsia="sv-SE"/>
        </w:rPr>
        <w:br/>
        <w:t xml:space="preserve">Alen </w:t>
      </w:r>
      <w:proofErr w:type="spellStart"/>
      <w:r w:rsidRPr="004467B3">
        <w:rPr>
          <w:rFonts w:eastAsia="Times New Roman" w:cstheme="minorHAnsi"/>
          <w:lang w:eastAsia="sv-SE"/>
        </w:rPr>
        <w:t>Doracic</w:t>
      </w:r>
      <w:proofErr w:type="spellEnd"/>
      <w:r w:rsidRPr="004467B3">
        <w:rPr>
          <w:rFonts w:eastAsia="Times New Roman" w:cstheme="minorHAnsi"/>
          <w:lang w:eastAsia="sv-SE"/>
        </w:rPr>
        <w:t>, Bibliotekshögskolan, Tfn:</w:t>
      </w:r>
      <w:r w:rsidR="000A44A0" w:rsidRPr="004467B3">
        <w:rPr>
          <w:rFonts w:eastAsia="Times New Roman" w:cstheme="minorHAnsi"/>
          <w:lang w:eastAsia="sv-SE"/>
        </w:rPr>
        <w:t xml:space="preserve"> </w:t>
      </w:r>
      <w:r w:rsidRPr="004467B3">
        <w:rPr>
          <w:rFonts w:eastAsia="Times New Roman" w:cstheme="minorHAnsi"/>
          <w:lang w:eastAsia="sv-SE"/>
        </w:rPr>
        <w:t xml:space="preserve">033-435 </w:t>
      </w:r>
      <w:r w:rsidRPr="004467B3">
        <w:rPr>
          <w:rFonts w:eastAsia="Times New Roman" w:cstheme="minorHAnsi"/>
          <w:bCs/>
          <w:lang w:eastAsia="sv-SE"/>
        </w:rPr>
        <w:t>40 81</w:t>
      </w:r>
      <w:r w:rsidRPr="004467B3">
        <w:rPr>
          <w:rFonts w:eastAsia="Times New Roman" w:cstheme="minorHAnsi"/>
          <w:lang w:eastAsia="sv-SE"/>
        </w:rPr>
        <w:t xml:space="preserve"> eller</w:t>
      </w:r>
      <w:proofErr w:type="gramStart"/>
      <w:r w:rsidRPr="004467B3">
        <w:rPr>
          <w:rFonts w:eastAsia="Times New Roman" w:cstheme="minorHAnsi"/>
          <w:lang w:eastAsia="sv-SE"/>
        </w:rPr>
        <w:t xml:space="preserve"> 0734-359402</w:t>
      </w:r>
      <w:proofErr w:type="gramEnd"/>
      <w:r w:rsidRPr="004467B3">
        <w:rPr>
          <w:rFonts w:eastAsia="Times New Roman" w:cstheme="minorHAnsi"/>
          <w:lang w:eastAsia="sv-SE"/>
        </w:rPr>
        <w:t xml:space="preserve">, E-post: </w:t>
      </w:r>
      <w:hyperlink r:id="rId7" w:history="1">
        <w:r w:rsidRPr="004467B3">
          <w:rPr>
            <w:rStyle w:val="Hyperlink"/>
            <w:rFonts w:cstheme="minorHAnsi"/>
          </w:rPr>
          <w:t>Alen.Doracic@hb.se</w:t>
        </w:r>
      </w:hyperlink>
    </w:p>
    <w:p w:rsidR="000A44A0" w:rsidRPr="004467B3" w:rsidRDefault="000A44A0" w:rsidP="0093265E">
      <w:pPr>
        <w:spacing w:after="15" w:line="240" w:lineRule="auto"/>
        <w:rPr>
          <w:rFonts w:eastAsia="Times New Roman" w:cstheme="minorHAnsi"/>
          <w:sz w:val="20"/>
          <w:szCs w:val="20"/>
          <w:lang w:eastAsia="sv-SE"/>
        </w:rPr>
      </w:pPr>
    </w:p>
    <w:sectPr w:rsidR="000A44A0" w:rsidRPr="0044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C"/>
    <w:rsid w:val="00093F04"/>
    <w:rsid w:val="000A44A0"/>
    <w:rsid w:val="001420DB"/>
    <w:rsid w:val="0018146C"/>
    <w:rsid w:val="001B02ED"/>
    <w:rsid w:val="00286374"/>
    <w:rsid w:val="002B0BEC"/>
    <w:rsid w:val="002B7EC0"/>
    <w:rsid w:val="003A5C00"/>
    <w:rsid w:val="004467B3"/>
    <w:rsid w:val="00453250"/>
    <w:rsid w:val="00503F2C"/>
    <w:rsid w:val="005E2CBD"/>
    <w:rsid w:val="00697FA5"/>
    <w:rsid w:val="00702B6B"/>
    <w:rsid w:val="00741CB4"/>
    <w:rsid w:val="00785994"/>
    <w:rsid w:val="007E5906"/>
    <w:rsid w:val="00827703"/>
    <w:rsid w:val="00893A2F"/>
    <w:rsid w:val="00893C3A"/>
    <w:rsid w:val="008E2558"/>
    <w:rsid w:val="0093265E"/>
    <w:rsid w:val="009D5D4D"/>
    <w:rsid w:val="00AE03F5"/>
    <w:rsid w:val="00BA14D1"/>
    <w:rsid w:val="00C117B7"/>
    <w:rsid w:val="00CF5D17"/>
    <w:rsid w:val="00D53328"/>
    <w:rsid w:val="00D67DEE"/>
    <w:rsid w:val="00D72C7E"/>
    <w:rsid w:val="00D90E39"/>
    <w:rsid w:val="00E15CF3"/>
    <w:rsid w:val="00EB6FEB"/>
    <w:rsid w:val="00FA3ED6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field">
    <w:name w:val="searchfield"/>
    <w:basedOn w:val="DefaultParagraphFont"/>
    <w:rsid w:val="00827703"/>
  </w:style>
  <w:style w:type="character" w:customStyle="1" w:styleId="wcmtext">
    <w:name w:val="wcm_text"/>
    <w:basedOn w:val="DefaultParagraphFont"/>
    <w:rsid w:val="00827703"/>
  </w:style>
  <w:style w:type="character" w:styleId="Hyperlink">
    <w:name w:val="Hyperlink"/>
    <w:basedOn w:val="DefaultParagraphFont"/>
    <w:uiPriority w:val="99"/>
    <w:semiHidden/>
    <w:unhideWhenUsed/>
    <w:rsid w:val="008277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field">
    <w:name w:val="searchfield"/>
    <w:basedOn w:val="DefaultParagraphFont"/>
    <w:rsid w:val="00827703"/>
  </w:style>
  <w:style w:type="character" w:customStyle="1" w:styleId="wcmtext">
    <w:name w:val="wcm_text"/>
    <w:basedOn w:val="DefaultParagraphFont"/>
    <w:rsid w:val="00827703"/>
  </w:style>
  <w:style w:type="character" w:styleId="Hyperlink">
    <w:name w:val="Hyperlink"/>
    <w:basedOn w:val="DefaultParagraphFont"/>
    <w:uiPriority w:val="99"/>
    <w:semiHidden/>
    <w:unhideWhenUsed/>
    <w:rsid w:val="008277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20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n.Doracic@hb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da.hb.se/handle/2320/109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52FD-BE25-4B5A-98BC-59B0921E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%Full Name%</dc:creator>
  <cp:lastModifiedBy>%Full Name%</cp:lastModifiedBy>
  <cp:revision>2</cp:revision>
  <cp:lastPrinted>2012-05-22T10:55:00Z</cp:lastPrinted>
  <dcterms:created xsi:type="dcterms:W3CDTF">2012-06-01T06:57:00Z</dcterms:created>
  <dcterms:modified xsi:type="dcterms:W3CDTF">2012-06-01T06:57:00Z</dcterms:modified>
</cp:coreProperties>
</file>