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CA" w:rsidRDefault="000D49CA" w:rsidP="000D49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4F9F" w:rsidRPr="006109EC" w:rsidRDefault="00F561DA" w:rsidP="005E4F9F">
      <w:pPr>
        <w:rPr>
          <w:rFonts w:ascii="Arial" w:hAnsi="Arial" w:cs="Arial"/>
          <w:sz w:val="22"/>
          <w:szCs w:val="22"/>
        </w:rPr>
      </w:pPr>
      <w:r>
        <w:rPr>
          <w:rFonts w:ascii="Arial" w:hAnsi="Arial" w:cs="Arial"/>
          <w:sz w:val="22"/>
          <w:szCs w:val="22"/>
        </w:rPr>
        <w:t>PRESSRELEASE</w:t>
      </w:r>
      <w:r w:rsidR="005E4F9F" w:rsidRPr="006109EC">
        <w:rPr>
          <w:rFonts w:ascii="Arial" w:hAnsi="Arial" w:cs="Arial"/>
          <w:sz w:val="22"/>
          <w:szCs w:val="22"/>
        </w:rPr>
        <w:tab/>
      </w:r>
      <w:r w:rsidR="005E4F9F" w:rsidRPr="006109EC">
        <w:rPr>
          <w:rFonts w:ascii="Arial" w:hAnsi="Arial" w:cs="Arial"/>
          <w:sz w:val="22"/>
          <w:szCs w:val="22"/>
        </w:rPr>
        <w:tab/>
      </w:r>
      <w:r w:rsidR="005E4F9F" w:rsidRPr="006109EC">
        <w:rPr>
          <w:rFonts w:ascii="Arial" w:hAnsi="Arial" w:cs="Arial"/>
          <w:sz w:val="22"/>
          <w:szCs w:val="22"/>
        </w:rPr>
        <w:tab/>
      </w:r>
    </w:p>
    <w:p w:rsidR="005E4F9F" w:rsidRPr="006109EC" w:rsidRDefault="005F2F7C" w:rsidP="005E4F9F">
      <w:pPr>
        <w:rPr>
          <w:rFonts w:ascii="Arial" w:hAnsi="Arial" w:cs="Arial"/>
          <w:sz w:val="22"/>
          <w:szCs w:val="22"/>
        </w:rPr>
      </w:pPr>
      <w:r>
        <w:rPr>
          <w:rFonts w:ascii="Arial" w:hAnsi="Arial" w:cs="Arial"/>
          <w:sz w:val="22"/>
          <w:szCs w:val="22"/>
        </w:rPr>
        <w:t>2013-12-11</w:t>
      </w:r>
    </w:p>
    <w:p w:rsidR="005E4F9F" w:rsidRDefault="005E4F9F" w:rsidP="005E4F9F">
      <w:pPr>
        <w:rPr>
          <w:rFonts w:ascii="Arial" w:hAnsi="Arial" w:cs="Arial"/>
          <w:b/>
          <w:sz w:val="18"/>
          <w:szCs w:val="18"/>
        </w:rPr>
      </w:pPr>
    </w:p>
    <w:p w:rsidR="005E4F9F" w:rsidRDefault="005E4F9F" w:rsidP="005E4F9F">
      <w:pPr>
        <w:rPr>
          <w:rFonts w:ascii="Arial" w:hAnsi="Arial" w:cs="Arial"/>
          <w:b/>
          <w:sz w:val="18"/>
          <w:szCs w:val="18"/>
        </w:rPr>
      </w:pPr>
    </w:p>
    <w:p w:rsidR="00FC688F" w:rsidRDefault="00FC688F" w:rsidP="001320E8">
      <w:pPr>
        <w:pStyle w:val="Rubrik2"/>
        <w:rPr>
          <w:b/>
          <w:sz w:val="50"/>
          <w:szCs w:val="50"/>
          <w:u w:val="none"/>
        </w:rPr>
      </w:pPr>
      <w:bookmarkStart w:id="0" w:name="OLE_LINK1"/>
      <w:bookmarkStart w:id="1" w:name="OLE_LINK2"/>
    </w:p>
    <w:p w:rsidR="00FC688F" w:rsidRDefault="00FC688F" w:rsidP="001320E8">
      <w:pPr>
        <w:pStyle w:val="Rubrik2"/>
        <w:rPr>
          <w:b/>
          <w:sz w:val="50"/>
          <w:szCs w:val="50"/>
          <w:u w:val="none"/>
        </w:rPr>
      </w:pPr>
    </w:p>
    <w:p w:rsidR="005E4F9F" w:rsidRPr="00717882" w:rsidRDefault="005E4F9F" w:rsidP="001320E8">
      <w:pPr>
        <w:pStyle w:val="Rubrik2"/>
        <w:rPr>
          <w:b/>
          <w:sz w:val="50"/>
          <w:szCs w:val="50"/>
          <w:u w:val="none"/>
        </w:rPr>
      </w:pPr>
      <w:r w:rsidRPr="00717882">
        <w:rPr>
          <w:b/>
          <w:sz w:val="50"/>
          <w:szCs w:val="50"/>
          <w:u w:val="none"/>
        </w:rPr>
        <w:t>Thermotech</w:t>
      </w:r>
      <w:r w:rsidR="002F00C3">
        <w:rPr>
          <w:b/>
          <w:sz w:val="50"/>
          <w:szCs w:val="50"/>
          <w:u w:val="none"/>
        </w:rPr>
        <w:t xml:space="preserve"> </w:t>
      </w:r>
      <w:r w:rsidR="005F2F7C">
        <w:rPr>
          <w:b/>
          <w:sz w:val="50"/>
          <w:szCs w:val="50"/>
          <w:u w:val="none"/>
        </w:rPr>
        <w:t>vinnare av</w:t>
      </w:r>
      <w:r w:rsidR="00FC688F">
        <w:rPr>
          <w:b/>
          <w:sz w:val="50"/>
          <w:szCs w:val="50"/>
          <w:u w:val="none"/>
        </w:rPr>
        <w:t xml:space="preserve"> Årets Nyhet</w:t>
      </w:r>
      <w:r w:rsidR="008E23C6">
        <w:rPr>
          <w:b/>
          <w:sz w:val="50"/>
          <w:szCs w:val="50"/>
          <w:u w:val="none"/>
        </w:rPr>
        <w:t>srum</w:t>
      </w:r>
      <w:r w:rsidR="00FC688F">
        <w:rPr>
          <w:b/>
          <w:sz w:val="50"/>
          <w:szCs w:val="50"/>
          <w:u w:val="none"/>
        </w:rPr>
        <w:t xml:space="preserve"> 2013</w:t>
      </w:r>
    </w:p>
    <w:bookmarkEnd w:id="0"/>
    <w:bookmarkEnd w:id="1"/>
    <w:p w:rsidR="001320E8" w:rsidRDefault="001320E8" w:rsidP="001320E8">
      <w:pPr>
        <w:autoSpaceDE w:val="0"/>
        <w:autoSpaceDN w:val="0"/>
        <w:adjustRightInd w:val="0"/>
        <w:rPr>
          <w:rFonts w:ascii="Arial" w:hAnsi="Arial" w:cs="Arial"/>
          <w:sz w:val="22"/>
          <w:szCs w:val="22"/>
        </w:rPr>
      </w:pPr>
    </w:p>
    <w:p w:rsidR="005F2F7C" w:rsidRPr="005F2F7C" w:rsidRDefault="005F2F7C" w:rsidP="005F2F7C">
      <w:pPr>
        <w:autoSpaceDE w:val="0"/>
        <w:autoSpaceDN w:val="0"/>
        <w:adjustRightInd w:val="0"/>
        <w:rPr>
          <w:rFonts w:ascii="Arial" w:hAnsi="Arial" w:cs="Arial"/>
          <w:b/>
          <w:sz w:val="22"/>
          <w:szCs w:val="22"/>
        </w:rPr>
      </w:pPr>
      <w:r w:rsidRPr="005F2F7C">
        <w:rPr>
          <w:rFonts w:ascii="Arial" w:hAnsi="Arial" w:cs="Arial"/>
          <w:b/>
          <w:bCs/>
          <w:color w:val="111111"/>
          <w:sz w:val="22"/>
          <w:szCs w:val="22"/>
        </w:rPr>
        <w:t>Priset delas ut till de företag och organisationer som bäst lyckats med sin digitala PR under året och på ett nytänkande sätt lyckats nå igenom bruset.</w:t>
      </w:r>
      <w:r w:rsidRPr="005F2F7C">
        <w:rPr>
          <w:rFonts w:ascii="Arial" w:hAnsi="Arial" w:cs="Arial"/>
          <w:b/>
          <w:bCs/>
          <w:color w:val="111111"/>
          <w:sz w:val="22"/>
          <w:szCs w:val="22"/>
        </w:rPr>
        <w:t xml:space="preserve"> </w:t>
      </w:r>
      <w:r w:rsidRPr="005F2F7C">
        <w:rPr>
          <w:rFonts w:ascii="Arial" w:hAnsi="Arial" w:cs="Arial"/>
          <w:b/>
          <w:sz w:val="22"/>
          <w:szCs w:val="22"/>
        </w:rPr>
        <w:t xml:space="preserve">Thermotech Scandinavia AB </w:t>
      </w:r>
      <w:r w:rsidRPr="005F2F7C">
        <w:rPr>
          <w:rFonts w:ascii="Arial" w:hAnsi="Arial" w:cs="Arial"/>
          <w:b/>
          <w:sz w:val="22"/>
          <w:szCs w:val="22"/>
        </w:rPr>
        <w:t>tog hem vinsten</w:t>
      </w:r>
      <w:r w:rsidRPr="005F2F7C">
        <w:rPr>
          <w:rFonts w:ascii="Arial" w:hAnsi="Arial" w:cs="Arial"/>
          <w:b/>
          <w:sz w:val="22"/>
          <w:szCs w:val="22"/>
        </w:rPr>
        <w:t xml:space="preserve"> i kategorin ”Industri &amp; Energi”. </w:t>
      </w:r>
    </w:p>
    <w:p w:rsidR="005F2F7C" w:rsidRPr="005F2F7C" w:rsidRDefault="005F2F7C" w:rsidP="005F2F7C">
      <w:pPr>
        <w:spacing w:after="270" w:line="360" w:lineRule="atLeast"/>
        <w:rPr>
          <w:rFonts w:ascii="Helvetica" w:hAnsi="Helvetica" w:cs="Helvetica"/>
          <w:color w:val="555555"/>
        </w:rPr>
      </w:pPr>
    </w:p>
    <w:p w:rsidR="005F2F7C" w:rsidRPr="005F2F7C" w:rsidRDefault="005F2F7C" w:rsidP="005F2F7C">
      <w:pPr>
        <w:spacing w:after="270"/>
        <w:rPr>
          <w:rFonts w:ascii="Arial" w:hAnsi="Arial" w:cs="Arial"/>
          <w:sz w:val="20"/>
          <w:szCs w:val="20"/>
        </w:rPr>
      </w:pPr>
      <w:proofErr w:type="spellStart"/>
      <w:r w:rsidRPr="005F2F7C">
        <w:rPr>
          <w:rFonts w:ascii="Arial" w:hAnsi="Arial" w:cs="Arial"/>
          <w:sz w:val="20"/>
          <w:szCs w:val="20"/>
        </w:rPr>
        <w:t>Mynewsdesk</w:t>
      </w:r>
      <w:proofErr w:type="spellEnd"/>
      <w:r w:rsidRPr="005F2F7C">
        <w:rPr>
          <w:rFonts w:ascii="Arial" w:hAnsi="Arial" w:cs="Arial"/>
          <w:sz w:val="20"/>
          <w:szCs w:val="20"/>
        </w:rPr>
        <w:t xml:space="preserve"> vill med Årets Nyhetsrum belöna och lyfta fram företag eller organisationer som använt sina nyhetsrum för att på ett modernt sätt nå ut med sina budskap. Förhoppningen är att vinnarna ska fungera som inspiration för andra som kämpar med att nå ut.</w:t>
      </w:r>
    </w:p>
    <w:p w:rsidR="005F2F7C" w:rsidRPr="005F2F7C" w:rsidRDefault="005F2F7C" w:rsidP="005F2F7C">
      <w:pPr>
        <w:pStyle w:val="Normalwebb"/>
        <w:rPr>
          <w:rFonts w:ascii="Arial" w:hAnsi="Arial" w:cs="Arial"/>
          <w:sz w:val="20"/>
          <w:szCs w:val="20"/>
        </w:rPr>
      </w:pPr>
      <w:r>
        <w:rPr>
          <w:rFonts w:ascii="Arial" w:hAnsi="Arial" w:cs="Arial"/>
          <w:sz w:val="20"/>
          <w:szCs w:val="20"/>
        </w:rPr>
        <w:t>Thermotech var en av fyra nominerade i kategorin ”Industri och Energi” och vann priset med motiveringen;</w:t>
      </w:r>
      <w:r>
        <w:rPr>
          <w:rFonts w:ascii="Arial" w:hAnsi="Arial" w:cs="Arial"/>
          <w:sz w:val="20"/>
          <w:szCs w:val="20"/>
        </w:rPr>
        <w:br/>
      </w:r>
      <w:r>
        <w:rPr>
          <w:rFonts w:ascii="Arial" w:hAnsi="Arial" w:cs="Arial"/>
          <w:sz w:val="20"/>
          <w:szCs w:val="20"/>
        </w:rPr>
        <w:br/>
      </w:r>
      <w:r w:rsidRPr="005F2F7C">
        <w:rPr>
          <w:rFonts w:ascii="Arial" w:hAnsi="Arial" w:cs="Arial"/>
          <w:sz w:val="20"/>
          <w:szCs w:val="20"/>
        </w:rPr>
        <w:t>“Med en blandning av koncept-, produkt- och rekryteringsnyheter, en rikt beskriven bildbank och en imponerande broschyrsamling har denna globalt expansiva mellannorrlänning gjort sitt nyhetsrum til</w:t>
      </w:r>
      <w:r w:rsidR="004A5B11">
        <w:rPr>
          <w:rFonts w:ascii="Arial" w:hAnsi="Arial" w:cs="Arial"/>
          <w:sz w:val="20"/>
          <w:szCs w:val="20"/>
        </w:rPr>
        <w:t>l</w:t>
      </w:r>
      <w:r w:rsidRPr="005F2F7C">
        <w:rPr>
          <w:rFonts w:ascii="Arial" w:hAnsi="Arial" w:cs="Arial"/>
          <w:sz w:val="20"/>
          <w:szCs w:val="20"/>
        </w:rPr>
        <w:t xml:space="preserve"> en värdig vinnare i kategorin </w:t>
      </w:r>
      <w:r w:rsidR="00A02421">
        <w:rPr>
          <w:rFonts w:ascii="Arial" w:hAnsi="Arial" w:cs="Arial"/>
          <w:sz w:val="20"/>
          <w:szCs w:val="20"/>
        </w:rPr>
        <w:t>Industri &amp; Energi</w:t>
      </w:r>
      <w:r w:rsidRPr="005F2F7C">
        <w:rPr>
          <w:rFonts w:ascii="Arial" w:hAnsi="Arial" w:cs="Arial"/>
          <w:sz w:val="20"/>
          <w:szCs w:val="20"/>
        </w:rPr>
        <w:t>”</w:t>
      </w:r>
    </w:p>
    <w:p w:rsidR="008E23C6" w:rsidRPr="00FC688F" w:rsidRDefault="00FC688F" w:rsidP="006B03C6">
      <w:pPr>
        <w:pStyle w:val="Normalwebb"/>
        <w:numPr>
          <w:ilvl w:val="0"/>
          <w:numId w:val="3"/>
        </w:numPr>
        <w:rPr>
          <w:rFonts w:ascii="Arial" w:hAnsi="Arial" w:cs="Arial"/>
          <w:sz w:val="20"/>
          <w:szCs w:val="20"/>
        </w:rPr>
      </w:pPr>
      <w:r>
        <w:rPr>
          <w:rFonts w:ascii="Arial" w:hAnsi="Arial" w:cs="Arial"/>
          <w:sz w:val="20"/>
          <w:szCs w:val="20"/>
        </w:rPr>
        <w:t>V</w:t>
      </w:r>
      <w:r w:rsidR="008E23C6" w:rsidRPr="00FC688F">
        <w:rPr>
          <w:rFonts w:ascii="Arial" w:hAnsi="Arial" w:cs="Arial"/>
          <w:sz w:val="20"/>
          <w:szCs w:val="20"/>
        </w:rPr>
        <w:t xml:space="preserve">i </w:t>
      </w:r>
      <w:r w:rsidR="00A02421">
        <w:rPr>
          <w:rFonts w:ascii="Arial" w:hAnsi="Arial" w:cs="Arial"/>
          <w:sz w:val="20"/>
          <w:szCs w:val="20"/>
        </w:rPr>
        <w:t xml:space="preserve">är mycket stolta över att vinna utmärkelsen </w:t>
      </w:r>
      <w:r w:rsidR="008E23C6" w:rsidRPr="00FC688F">
        <w:rPr>
          <w:rFonts w:ascii="Arial" w:hAnsi="Arial" w:cs="Arial"/>
          <w:sz w:val="20"/>
          <w:szCs w:val="20"/>
        </w:rPr>
        <w:t>År</w:t>
      </w:r>
      <w:r>
        <w:rPr>
          <w:rFonts w:ascii="Arial" w:hAnsi="Arial" w:cs="Arial"/>
          <w:sz w:val="20"/>
          <w:szCs w:val="20"/>
        </w:rPr>
        <w:t>ets Nyhet</w:t>
      </w:r>
      <w:r w:rsidRPr="00FC688F">
        <w:rPr>
          <w:rFonts w:ascii="Arial" w:hAnsi="Arial" w:cs="Arial"/>
          <w:sz w:val="20"/>
          <w:szCs w:val="20"/>
        </w:rPr>
        <w:t xml:space="preserve">srum i </w:t>
      </w:r>
      <w:r w:rsidR="006B03C6">
        <w:rPr>
          <w:rFonts w:ascii="Arial" w:hAnsi="Arial" w:cs="Arial"/>
          <w:sz w:val="20"/>
          <w:szCs w:val="20"/>
        </w:rPr>
        <w:t xml:space="preserve">vår branschkategori </w:t>
      </w:r>
      <w:r w:rsidR="004A5B11">
        <w:rPr>
          <w:rFonts w:ascii="Arial" w:hAnsi="Arial" w:cs="Arial"/>
          <w:sz w:val="20"/>
          <w:szCs w:val="20"/>
        </w:rPr>
        <w:t xml:space="preserve">och dessutom </w:t>
      </w:r>
      <w:bookmarkStart w:id="2" w:name="_GoBack"/>
      <w:bookmarkEnd w:id="2"/>
      <w:r w:rsidR="006B03C6">
        <w:rPr>
          <w:rFonts w:ascii="Arial" w:hAnsi="Arial" w:cs="Arial"/>
          <w:sz w:val="20"/>
          <w:szCs w:val="20"/>
        </w:rPr>
        <w:t>i konkurrens med betydligt större företag</w:t>
      </w:r>
      <w:r w:rsidR="003F1AB8" w:rsidRPr="00FC688F">
        <w:rPr>
          <w:rFonts w:ascii="Arial" w:hAnsi="Arial" w:cs="Arial"/>
          <w:sz w:val="20"/>
          <w:szCs w:val="20"/>
        </w:rPr>
        <w:t xml:space="preserve">. </w:t>
      </w:r>
      <w:r w:rsidR="006B03C6">
        <w:rPr>
          <w:rFonts w:ascii="Arial" w:hAnsi="Arial" w:cs="Arial"/>
          <w:sz w:val="20"/>
          <w:szCs w:val="20"/>
        </w:rPr>
        <w:t xml:space="preserve">Det ger oss inspiration att </w:t>
      </w:r>
      <w:r w:rsidR="004A5B11">
        <w:rPr>
          <w:rFonts w:ascii="Arial" w:hAnsi="Arial" w:cs="Arial"/>
          <w:sz w:val="20"/>
          <w:szCs w:val="20"/>
        </w:rPr>
        <w:t>jobba vidare för att</w:t>
      </w:r>
      <w:r w:rsidR="006B03C6">
        <w:rPr>
          <w:rFonts w:ascii="Arial" w:hAnsi="Arial" w:cs="Arial"/>
          <w:sz w:val="20"/>
          <w:szCs w:val="20"/>
        </w:rPr>
        <w:t xml:space="preserve"> ytterligare förbättra och bredda innehållet i vårt nyhetsrum</w:t>
      </w:r>
      <w:r w:rsidR="003F1AB8" w:rsidRPr="00FC688F">
        <w:rPr>
          <w:rFonts w:ascii="Helvetica" w:hAnsi="Helvetica"/>
          <w:sz w:val="20"/>
          <w:szCs w:val="20"/>
        </w:rPr>
        <w:t>, säger Ulrika Mattisson, informationsansvarig på Thermotech Scandinavia AB.</w:t>
      </w:r>
    </w:p>
    <w:p w:rsidR="001320E8" w:rsidRPr="008E23C6" w:rsidRDefault="001320E8" w:rsidP="001320E8">
      <w:pPr>
        <w:rPr>
          <w:rFonts w:ascii="Arial" w:hAnsi="Arial" w:cs="Arial"/>
          <w:b/>
          <w:bCs/>
          <w:sz w:val="22"/>
          <w:szCs w:val="22"/>
        </w:rPr>
      </w:pPr>
    </w:p>
    <w:p w:rsidR="00F817D0" w:rsidRDefault="00F817D0" w:rsidP="001320E8">
      <w:pPr>
        <w:rPr>
          <w:rFonts w:ascii="Arial" w:hAnsi="Arial" w:cs="Arial"/>
          <w:b/>
          <w:bCs/>
          <w:sz w:val="20"/>
          <w:szCs w:val="20"/>
        </w:rPr>
      </w:pPr>
    </w:p>
    <w:p w:rsidR="00F817D0" w:rsidRDefault="00F817D0" w:rsidP="001320E8">
      <w:pPr>
        <w:rPr>
          <w:rFonts w:ascii="Arial" w:hAnsi="Arial" w:cs="Arial"/>
          <w:b/>
          <w:bCs/>
          <w:sz w:val="20"/>
          <w:szCs w:val="20"/>
        </w:rPr>
      </w:pPr>
    </w:p>
    <w:p w:rsidR="001320E8" w:rsidRDefault="001320E8" w:rsidP="001320E8">
      <w:pPr>
        <w:rPr>
          <w:rFonts w:ascii="Arial" w:hAnsi="Arial" w:cs="Arial"/>
          <w:bCs/>
          <w:sz w:val="20"/>
          <w:szCs w:val="20"/>
        </w:rPr>
      </w:pPr>
      <w:r w:rsidRPr="00A168B0">
        <w:rPr>
          <w:rFonts w:ascii="Arial" w:hAnsi="Arial" w:cs="Arial"/>
          <w:b/>
          <w:bCs/>
          <w:sz w:val="20"/>
          <w:szCs w:val="20"/>
        </w:rPr>
        <w:t>För ytterligare information:</w:t>
      </w:r>
      <w:r w:rsidRPr="00A168B0">
        <w:rPr>
          <w:rFonts w:ascii="Arial" w:hAnsi="Arial" w:cs="Arial"/>
          <w:bCs/>
          <w:sz w:val="20"/>
          <w:szCs w:val="20"/>
        </w:rPr>
        <w:t xml:space="preserve"> </w:t>
      </w:r>
      <w:r w:rsidRPr="00A168B0">
        <w:rPr>
          <w:rFonts w:ascii="Arial" w:hAnsi="Arial" w:cs="Arial"/>
          <w:bCs/>
          <w:sz w:val="20"/>
          <w:szCs w:val="20"/>
        </w:rPr>
        <w:br/>
      </w:r>
      <w:r w:rsidR="008E23C6">
        <w:rPr>
          <w:rFonts w:ascii="Arial" w:hAnsi="Arial" w:cs="Arial"/>
          <w:bCs/>
          <w:sz w:val="20"/>
          <w:szCs w:val="20"/>
        </w:rPr>
        <w:t>Ulrika Mattisson</w:t>
      </w:r>
      <w:r>
        <w:rPr>
          <w:rFonts w:ascii="Arial" w:hAnsi="Arial" w:cs="Arial"/>
          <w:bCs/>
          <w:sz w:val="20"/>
          <w:szCs w:val="20"/>
        </w:rPr>
        <w:tab/>
      </w:r>
    </w:p>
    <w:p w:rsidR="001320E8" w:rsidRPr="006B03C6" w:rsidRDefault="008E23C6" w:rsidP="001320E8">
      <w:pPr>
        <w:rPr>
          <w:rFonts w:ascii="Arial" w:hAnsi="Arial" w:cs="Arial"/>
          <w:sz w:val="20"/>
          <w:szCs w:val="20"/>
        </w:rPr>
      </w:pPr>
      <w:r w:rsidRPr="006B03C6">
        <w:rPr>
          <w:rFonts w:ascii="Arial" w:hAnsi="Arial" w:cs="Arial"/>
          <w:sz w:val="20"/>
          <w:szCs w:val="20"/>
        </w:rPr>
        <w:t>Informationsansvarig</w:t>
      </w:r>
      <w:r w:rsidR="001320E8" w:rsidRPr="006B03C6">
        <w:rPr>
          <w:rFonts w:ascii="Arial" w:hAnsi="Arial" w:cs="Arial"/>
          <w:sz w:val="20"/>
          <w:szCs w:val="20"/>
        </w:rPr>
        <w:tab/>
      </w:r>
      <w:r w:rsidR="001320E8" w:rsidRPr="006B03C6">
        <w:rPr>
          <w:rFonts w:ascii="Arial" w:hAnsi="Arial" w:cs="Arial"/>
          <w:sz w:val="20"/>
          <w:szCs w:val="20"/>
        </w:rPr>
        <w:tab/>
      </w:r>
    </w:p>
    <w:p w:rsidR="001320E8" w:rsidRPr="006B03C6" w:rsidRDefault="001320E8" w:rsidP="001320E8">
      <w:pPr>
        <w:rPr>
          <w:rFonts w:ascii="Arial" w:hAnsi="Arial" w:cs="Arial"/>
          <w:sz w:val="20"/>
          <w:szCs w:val="20"/>
        </w:rPr>
      </w:pPr>
      <w:r w:rsidRPr="006B03C6">
        <w:rPr>
          <w:rFonts w:ascii="Arial" w:hAnsi="Arial" w:cs="Arial"/>
          <w:sz w:val="20"/>
          <w:szCs w:val="20"/>
        </w:rPr>
        <w:t>Thermotech Scandinavia AB</w:t>
      </w:r>
      <w:r w:rsidRPr="006B03C6">
        <w:rPr>
          <w:rFonts w:ascii="Arial" w:hAnsi="Arial" w:cs="Arial"/>
          <w:sz w:val="20"/>
          <w:szCs w:val="20"/>
        </w:rPr>
        <w:tab/>
      </w:r>
      <w:r w:rsidRPr="006B03C6">
        <w:rPr>
          <w:rFonts w:ascii="Arial" w:hAnsi="Arial" w:cs="Arial"/>
          <w:sz w:val="20"/>
          <w:szCs w:val="20"/>
        </w:rPr>
        <w:tab/>
      </w:r>
    </w:p>
    <w:p w:rsidR="001320E8" w:rsidRDefault="008E23C6" w:rsidP="001320E8">
      <w:pPr>
        <w:rPr>
          <w:rFonts w:ascii="Arial" w:hAnsi="Arial" w:cs="Arial"/>
          <w:sz w:val="20"/>
          <w:szCs w:val="20"/>
          <w:lang w:val="en-GB"/>
        </w:rPr>
      </w:pPr>
      <w:r w:rsidRPr="006B03C6">
        <w:rPr>
          <w:rFonts w:ascii="Arial" w:hAnsi="Arial" w:cs="Arial"/>
          <w:sz w:val="20"/>
          <w:szCs w:val="20"/>
        </w:rPr>
        <w:t>Tel: 060-64 70 94</w:t>
      </w:r>
      <w:r w:rsidR="001320E8" w:rsidRPr="006B03C6">
        <w:rPr>
          <w:rFonts w:ascii="Arial" w:hAnsi="Arial" w:cs="Arial"/>
          <w:sz w:val="20"/>
          <w:szCs w:val="20"/>
        </w:rPr>
        <w:br/>
        <w:t xml:space="preserve">E-post: </w:t>
      </w:r>
      <w:hyperlink r:id="rId8" w:history="1">
        <w:r w:rsidRPr="009B10BD">
          <w:rPr>
            <w:rStyle w:val="Hyperlnk"/>
            <w:rFonts w:ascii="Arial" w:hAnsi="Arial" w:cs="Arial"/>
            <w:sz w:val="20"/>
            <w:szCs w:val="20"/>
            <w:lang w:val="en-GB"/>
          </w:rPr>
          <w:t>ulrika@thermotech.se</w:t>
        </w:r>
      </w:hyperlink>
    </w:p>
    <w:p w:rsidR="00FE3234" w:rsidRPr="00EC433F" w:rsidRDefault="00FE3234" w:rsidP="000D49CA">
      <w:pPr>
        <w:rPr>
          <w:rFonts w:ascii="Arial" w:hAnsi="Arial" w:cs="Arial"/>
          <w:i/>
          <w:sz w:val="16"/>
          <w:szCs w:val="16"/>
          <w:lang w:val="en-US"/>
        </w:rPr>
      </w:pPr>
    </w:p>
    <w:p w:rsidR="00FE3234" w:rsidRPr="00EC433F" w:rsidRDefault="00FE3234" w:rsidP="000D49CA">
      <w:pPr>
        <w:rPr>
          <w:rFonts w:ascii="Arial" w:hAnsi="Arial" w:cs="Arial"/>
          <w:i/>
          <w:sz w:val="16"/>
          <w:szCs w:val="16"/>
          <w:lang w:val="en-US"/>
        </w:rPr>
      </w:pPr>
    </w:p>
    <w:p w:rsidR="008125BB" w:rsidRDefault="008125BB" w:rsidP="000D49CA">
      <w:pPr>
        <w:rPr>
          <w:rFonts w:ascii="Arial" w:hAnsi="Arial" w:cs="Arial"/>
          <w:i/>
          <w:sz w:val="16"/>
          <w:szCs w:val="16"/>
          <w:lang w:val="en-US"/>
        </w:rPr>
      </w:pPr>
    </w:p>
    <w:p w:rsidR="004A5B11" w:rsidRPr="00FC688F" w:rsidRDefault="004A5B11" w:rsidP="000D49CA">
      <w:pPr>
        <w:rPr>
          <w:rFonts w:ascii="Arial" w:hAnsi="Arial" w:cs="Arial"/>
          <w:i/>
          <w:sz w:val="16"/>
          <w:szCs w:val="16"/>
          <w:lang w:val="en-US"/>
        </w:rPr>
      </w:pPr>
    </w:p>
    <w:p w:rsidR="005E4F9F" w:rsidRDefault="005E4F9F" w:rsidP="000D49CA">
      <w:pPr>
        <w:rPr>
          <w:rFonts w:ascii="Arial" w:hAnsi="Arial" w:cs="Arial"/>
        </w:rPr>
      </w:pPr>
      <w:r w:rsidRPr="000E7A82">
        <w:rPr>
          <w:rFonts w:ascii="Arial" w:hAnsi="Arial" w:cs="Arial"/>
          <w:i/>
          <w:sz w:val="16"/>
          <w:szCs w:val="16"/>
        </w:rPr>
        <w:t xml:space="preserve">Thermotech Scandinavia AB är en av Skandinaviens ledande leverantörer av </w:t>
      </w:r>
      <w:r w:rsidR="009F7067">
        <w:rPr>
          <w:rFonts w:ascii="Arial" w:hAnsi="Arial" w:cs="Arial"/>
          <w:i/>
          <w:sz w:val="16"/>
          <w:szCs w:val="16"/>
        </w:rPr>
        <w:t xml:space="preserve">lättinstallerade och miljöeffektiva system för vattenburen golvvärme, </w:t>
      </w:r>
      <w:r w:rsidRPr="000E7A82">
        <w:rPr>
          <w:rFonts w:ascii="Arial" w:hAnsi="Arial" w:cs="Arial"/>
          <w:i/>
          <w:sz w:val="16"/>
          <w:szCs w:val="16"/>
        </w:rPr>
        <w:t xml:space="preserve">vattendistribution </w:t>
      </w:r>
      <w:r w:rsidR="009F7067">
        <w:rPr>
          <w:rFonts w:ascii="Arial" w:hAnsi="Arial" w:cs="Arial"/>
          <w:i/>
          <w:sz w:val="16"/>
          <w:szCs w:val="16"/>
        </w:rPr>
        <w:t xml:space="preserve">och solvärme. </w:t>
      </w:r>
      <w:r w:rsidRPr="000E7A82">
        <w:rPr>
          <w:rFonts w:ascii="Arial" w:hAnsi="Arial" w:cs="Arial"/>
          <w:i/>
          <w:sz w:val="16"/>
          <w:szCs w:val="16"/>
        </w:rPr>
        <w:t xml:space="preserve">Den expansiva koncernen, grundad 1996, har sin huvudsakliga verksamhet i Skandinavien och Ryssland, men satsar </w:t>
      </w:r>
      <w:r w:rsidR="009F7067">
        <w:rPr>
          <w:rFonts w:ascii="Arial" w:hAnsi="Arial" w:cs="Arial"/>
          <w:i/>
          <w:sz w:val="16"/>
          <w:szCs w:val="16"/>
        </w:rPr>
        <w:t xml:space="preserve">på tillväxt i både norra och östra </w:t>
      </w:r>
      <w:proofErr w:type="spellStart"/>
      <w:r w:rsidRPr="000E7A82">
        <w:rPr>
          <w:rFonts w:ascii="Arial" w:hAnsi="Arial" w:cs="Arial"/>
          <w:i/>
          <w:sz w:val="16"/>
          <w:szCs w:val="16"/>
        </w:rPr>
        <w:t>europa</w:t>
      </w:r>
      <w:proofErr w:type="spellEnd"/>
      <w:r w:rsidRPr="000E7A82">
        <w:rPr>
          <w:rFonts w:ascii="Arial" w:hAnsi="Arial" w:cs="Arial"/>
          <w:i/>
          <w:sz w:val="16"/>
          <w:szCs w:val="16"/>
        </w:rPr>
        <w:t>. Företagets ledord är design, kvalitet</w:t>
      </w:r>
      <w:r w:rsidR="005F4604">
        <w:rPr>
          <w:rFonts w:ascii="Arial" w:hAnsi="Arial" w:cs="Arial"/>
          <w:i/>
          <w:sz w:val="16"/>
          <w:szCs w:val="16"/>
        </w:rPr>
        <w:t xml:space="preserve"> och kundfokus</w:t>
      </w:r>
      <w:r w:rsidRPr="000E7A82">
        <w:rPr>
          <w:rFonts w:ascii="Arial" w:hAnsi="Arial" w:cs="Arial"/>
          <w:i/>
          <w:sz w:val="16"/>
          <w:szCs w:val="16"/>
        </w:rPr>
        <w:t>. Thermotech Scandinavia AB har ledningssystem för kvalité och miljö som uppfyller kraven enligt ISO 9001 och 1400</w:t>
      </w:r>
      <w:r w:rsidR="000E2A0D">
        <w:rPr>
          <w:rFonts w:ascii="Arial" w:hAnsi="Arial" w:cs="Arial"/>
          <w:i/>
          <w:sz w:val="16"/>
          <w:szCs w:val="16"/>
        </w:rPr>
        <w:t>.</w:t>
      </w:r>
      <w:r w:rsidRPr="002774CB">
        <w:rPr>
          <w:rFonts w:ascii="Arial" w:hAnsi="Arial" w:cs="Arial"/>
          <w:i/>
          <w:sz w:val="16"/>
          <w:szCs w:val="16"/>
        </w:rPr>
        <w:t xml:space="preserve"> </w:t>
      </w:r>
    </w:p>
    <w:sectPr w:rsidR="005E4F9F" w:rsidSect="000E5839">
      <w:headerReference w:type="default" r:id="rId9"/>
      <w:footerReference w:type="even" r:id="rId10"/>
      <w:footerReference w:type="default" r:id="rId11"/>
      <w:pgSz w:w="11906" w:h="16838"/>
      <w:pgMar w:top="1418" w:right="1418" w:bottom="1979" w:left="1418" w:header="709"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AB8" w:rsidRDefault="003F1AB8">
      <w:r>
        <w:separator/>
      </w:r>
    </w:p>
  </w:endnote>
  <w:endnote w:type="continuationSeparator" w:id="0">
    <w:p w:rsidR="003F1AB8" w:rsidRDefault="003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modern"/>
    <w:notTrueType/>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B8" w:rsidRDefault="003F1AB8">
    <w:pPr>
      <w:pStyle w:val="Sidfot"/>
    </w:pPr>
    <w:r>
      <w:rPr>
        <w:rFonts w:ascii="Arial" w:hAnsi="Arial" w:cs="Arial"/>
        <w:b/>
        <w:noProof/>
        <w:sz w:val="16"/>
        <w:szCs w:val="16"/>
      </w:rPr>
      <w:drawing>
        <wp:inline distT="0" distB="0" distL="0" distR="0">
          <wp:extent cx="137160" cy="160020"/>
          <wp:effectExtent l="0" t="0" r="0" b="0"/>
          <wp:docPr id="1" name="Bild 1" descr="sigill_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ill_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B8" w:rsidRDefault="003F1AB8">
    <w:pPr>
      <w:pStyle w:val="Sidfot"/>
      <w:tabs>
        <w:tab w:val="clear" w:pos="4536"/>
        <w:tab w:val="clear" w:pos="9072"/>
        <w:tab w:val="left" w:pos="900"/>
        <w:tab w:val="left" w:pos="2520"/>
        <w:tab w:val="left" w:pos="4500"/>
        <w:tab w:val="left" w:pos="6300"/>
        <w:tab w:val="right" w:pos="10080"/>
      </w:tabs>
      <w:ind w:left="-540" w:right="-1008"/>
      <w:rPr>
        <w:rFonts w:ascii="Arial" w:hAnsi="Arial" w:cs="Arial"/>
        <w:b/>
        <w:sz w:val="16"/>
        <w:szCs w:val="16"/>
      </w:rPr>
    </w:pPr>
    <w:r>
      <w:rPr>
        <w:rFonts w:ascii="Arial" w:hAnsi="Arial" w:cs="Arial"/>
        <w:noProof/>
        <w:sz w:val="20"/>
        <w:szCs w:val="16"/>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-106045</wp:posOffset>
              </wp:positionV>
              <wp:extent cx="6743700" cy="797560"/>
              <wp:effectExtent l="0" t="0" r="19050" b="215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97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6pt;margin-top:-8.35pt;width:531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byLwIAAGAEAAAOAAAAZHJzL2Uyb0RvYy54bWysVF+P0zAMf0fiO0R5Z+12+8OqdafTjiGk&#10;A04cfIAsSddAGgcnW3d8etx0GxvwhOhDZMf2L7Z/dhe3h8ayvcZgwJV8OMg5006CMm5b8i+f169e&#10;cxaicEpYcLrkzzrw2+XLF4vWF3oENVilkRGIC0XrS17H6IssC7LWjQgD8NqRsQJsRCQVt5lC0RJ6&#10;Y7NRnk+zFlB5BKlDoNv73siXCb+qtIwfqyroyGzJKbeYTkznpjuz5UIUWxS+NvKYhviHLBphHD16&#10;hroXUbAdmj+gGiMRAlRxIKHJoKqM1KkGqmaY/1bNUy28TrVQc4I/tyn8P1j5Yf+IzKiS33DmREMU&#10;3e0ipJfZqGtP60NBXk/+EbsCg38A+S0wB6tauK2+Q4S21kJRUsPOP7sK6JRAoWzTvgdF6ILQU6cO&#10;FTYdIPWAHRIhz2dC9CEySZfT2fhmlhNvkmyz+WwyTYxlojhFewzxrYaGdULJEXZOfSLW0xNi/xBi&#10;YkUdaxPqK2dVY4njvbBsOJ1OZylpURydCfuEmcoFa9TaWJsU3G5WFhmFlnydvmNwuHSzjrUln09G&#10;k5TFlS1cQuTp+xtEqiPNZtfaN04lOQpje5mytO7Y6669PU0bUM/UaoR+zGktSagBf3DW0oiXPHzf&#10;CdSc2XeO6JoPx+NuJ5IynsxGpOClZXNpEU4SVMkjZ724iv0e7TyabU0vDVO5DroBqkw8zUKf1TFZ&#10;GmOSrvbkUk9ev34My58AAAD//wMAUEsDBBQABgAIAAAAIQDXkKLV3gAAAAsBAAAPAAAAZHJzL2Rv&#10;d25yZXYueG1sTI9BT8MwDIXvSPyHyEjctmST2NbSdEJIcEWUHTimjWkrGqdL0q7w6zEnuNl+T8/f&#10;K46LG8SMIfaeNGzWCgRS421PrYbT29PqACImQ9YMnlDDF0Y4ltdXhcmtv9ArzlVqBYdQzI2GLqUx&#10;lzI2HToT135EYu3DB2cSr6GVNpgLh7tBbpXaSWd64g+dGfGxw+azmpyGxqpJhff5JavvUvU9T2eS&#10;z2etb2+Wh3sQCZf0Z4ZffEaHkplqP5GNYtCw2m+5S+Jhs9uDYEeWKb7UbFWHDGRZyP8dyh8AAAD/&#10;/wMAUEsBAi0AFAAGAAgAAAAhALaDOJL+AAAA4QEAABMAAAAAAAAAAAAAAAAAAAAAAFtDb250ZW50&#10;X1R5cGVzXS54bWxQSwECLQAUAAYACAAAACEAOP0h/9YAAACUAQAACwAAAAAAAAAAAAAAAAAvAQAA&#10;X3JlbHMvLnJlbHNQSwECLQAUAAYACAAAACEA+gX28i8CAABgBAAADgAAAAAAAAAAAAAAAAAuAgAA&#10;ZHJzL2Uyb0RvYy54bWxQSwECLQAUAAYACAAAACEA15Ci1d4AAAALAQAADwAAAAAAAAAAAAAAAACJ&#10;BAAAZHJzL2Rvd25yZXYueG1sUEsFBgAAAAAEAAQA8wAAAJQFAAAAAA==&#10;"/>
          </w:pict>
        </mc:Fallback>
      </mc:AlternateContent>
    </w:r>
    <w:r>
      <w:rPr>
        <w:rFonts w:ascii="Arial" w:hAnsi="Arial" w:cs="Arial"/>
        <w:noProof/>
        <w:sz w:val="20"/>
        <w:szCs w:val="16"/>
      </w:rPr>
      <w:drawing>
        <wp:anchor distT="0" distB="0" distL="114300" distR="114300" simplePos="0" relativeHeight="251658240" behindDoc="1" locked="0" layoutInCell="1" allowOverlap="1">
          <wp:simplePos x="0" y="0"/>
          <wp:positionH relativeFrom="column">
            <wp:posOffset>5612130</wp:posOffset>
          </wp:positionH>
          <wp:positionV relativeFrom="paragraph">
            <wp:posOffset>8255</wp:posOffset>
          </wp:positionV>
          <wp:extent cx="446405" cy="528955"/>
          <wp:effectExtent l="0" t="0" r="0" b="4445"/>
          <wp:wrapNone/>
          <wp:docPr id="4" name="Bild 4" descr="sigill_10mm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igill_10mm_300dpi"/>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528955"/>
                  </a:xfrm>
                  <a:prstGeom prst="rect">
                    <a:avLst/>
                  </a:prstGeom>
                  <a:noFill/>
                  <a:ln>
                    <a:noFill/>
                  </a:ln>
                </pic:spPr>
              </pic:pic>
            </a:graphicData>
          </a:graphic>
        </wp:anchor>
      </w:drawing>
    </w:r>
    <w:r>
      <w:rPr>
        <w:rFonts w:ascii="Arial" w:hAnsi="Arial" w:cs="Arial"/>
        <w:noProof/>
        <w:sz w:val="20"/>
        <w:szCs w:val="16"/>
      </w:rPr>
      <mc:AlternateContent>
        <mc:Choice Requires="wps">
          <w:drawing>
            <wp:anchor distT="0" distB="0" distL="114299" distR="114299" simplePos="0" relativeHeight="251657216" behindDoc="0" locked="0" layoutInCell="1" allowOverlap="1">
              <wp:simplePos x="0" y="0"/>
              <wp:positionH relativeFrom="column">
                <wp:posOffset>3813809</wp:posOffset>
              </wp:positionH>
              <wp:positionV relativeFrom="paragraph">
                <wp:posOffset>-103505</wp:posOffset>
              </wp:positionV>
              <wp:extent cx="0" cy="797560"/>
              <wp:effectExtent l="0" t="0" r="19050" b="215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3pt,-8.15pt" to="300.3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V5EgIAACc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o8wUqQF&#10;ibZCcfQUOtMZl0NAqXY21EbP6tVsNf3ukNJlQ9SBR4ZvFwNpWchI3qWEjTOAv+++aAYx5Oh1bNO5&#10;tm2AhAagc1TjcleDnz2i/SGF09liNplGoRKS3/KMdf4z1y0KRoElUI645LR1PvAg+S0kXKP0RkgZ&#10;tZYKdQVeTEaTmOC0FCw4Q5izh30pLTqRMC3xi0WB5zHM6qNiEazhhK2vtidC9jZcLlXAg0qAztXq&#10;x+HHIl2s5+v5eDAeTdeDcVpVg0+bcjyYbrLZpHqqyrLKfgZq2ThvBGNcBXa30czGfyf99ZH0Q3Uf&#10;znsbkvfosV9A9vaPpKOUQb1+DvaaXXb2JjFMYwy+vpww7o97sB/f9+oXAAAA//8DAFBLAwQUAAYA&#10;CAAAACEAWVDG1t0AAAALAQAADwAAAGRycy9kb3ducmV2LnhtbEyPwU7DMAyG70i8Q2QkLtOWbpUq&#10;6JpOCOiNCwPE1Wu8tqJxuibbCk+PEQc42v70+/uLzeR6daIxdJ4NLBcJKOLa244bA68v1fwGVIjI&#10;FnvPZOCTAmzKy4sCc+vP/EynbWyUhHDI0UAb45BrHeqWHIaFH4jltvejwyjj2Gg74lnCXa9XSZJp&#10;hx3LhxYHum+p/tgenYFQvdGh+prVs+Q9bTytDg9Pj2jM9dV0twYVaYp/MPzoizqU4rTzR7ZB9QYy&#10;SRfUwHyZpaCE+N3sBE1uU9Blof93KL8BAAD//wMAUEsBAi0AFAAGAAgAAAAhALaDOJL+AAAA4QEA&#10;ABMAAAAAAAAAAAAAAAAAAAAAAFtDb250ZW50X1R5cGVzXS54bWxQSwECLQAUAAYACAAAACEAOP0h&#10;/9YAAACUAQAACwAAAAAAAAAAAAAAAAAvAQAAX3JlbHMvLnJlbHNQSwECLQAUAAYACAAAACEAJCE1&#10;eRICAAAnBAAADgAAAAAAAAAAAAAAAAAuAgAAZHJzL2Uyb0RvYy54bWxQSwECLQAUAAYACAAAACEA&#10;WVDG1t0AAAALAQAADwAAAAAAAAAAAAAAAABsBAAAZHJzL2Rvd25yZXYueG1sUEsFBgAAAAAEAAQA&#10;8wAAAHYFAAAAAA==&#10;"/>
          </w:pict>
        </mc:Fallback>
      </mc:AlternateContent>
    </w:r>
    <w:r>
      <w:rPr>
        <w:rFonts w:ascii="Arial" w:hAnsi="Arial" w:cs="Arial"/>
        <w:b/>
        <w:sz w:val="16"/>
        <w:szCs w:val="16"/>
      </w:rPr>
      <w:t xml:space="preserve">Regionkontor </w:t>
    </w:r>
    <w:r>
      <w:rPr>
        <w:rFonts w:ascii="Arial" w:hAnsi="Arial" w:cs="Arial"/>
        <w:b/>
        <w:sz w:val="16"/>
        <w:szCs w:val="16"/>
      </w:rPr>
      <w:tab/>
      <w:t>Telefon</w:t>
    </w:r>
    <w:r>
      <w:rPr>
        <w:rFonts w:ascii="Arial" w:hAnsi="Arial" w:cs="Arial"/>
        <w:b/>
        <w:sz w:val="16"/>
        <w:szCs w:val="16"/>
      </w:rPr>
      <w:tab/>
      <w:t>Regionkontor</w:t>
    </w:r>
    <w:r>
      <w:rPr>
        <w:rFonts w:ascii="Arial" w:hAnsi="Arial" w:cs="Arial"/>
        <w:b/>
        <w:sz w:val="16"/>
        <w:szCs w:val="16"/>
      </w:rPr>
      <w:tab/>
      <w:t>Telefon</w:t>
    </w:r>
    <w:r>
      <w:rPr>
        <w:rFonts w:ascii="Arial" w:hAnsi="Arial" w:cs="Arial"/>
        <w:b/>
        <w:sz w:val="16"/>
        <w:szCs w:val="16"/>
      </w:rPr>
      <w:tab/>
      <w:t>Thermotech Scandinavia AB</w:t>
    </w:r>
  </w:p>
  <w:p w:rsidR="003F1AB8" w:rsidRPr="00DE688A" w:rsidRDefault="003F1AB8">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sidRPr="00DE688A">
      <w:rPr>
        <w:rFonts w:ascii="Arial" w:hAnsi="Arial" w:cs="Arial"/>
        <w:sz w:val="16"/>
        <w:szCs w:val="16"/>
      </w:rPr>
      <w:t>Umeå</w:t>
    </w:r>
    <w:r w:rsidRPr="00DE688A">
      <w:rPr>
        <w:rFonts w:ascii="Arial" w:hAnsi="Arial" w:cs="Arial"/>
        <w:sz w:val="16"/>
        <w:szCs w:val="16"/>
      </w:rPr>
      <w:tab/>
    </w:r>
    <w:smartTag w:uri="urn:schemas-microsoft-com:office:smarttags" w:element="phone">
      <w:smartTagPr>
        <w:attr w:uri="urn:schemas-microsoft-com:office:office" w:name="ls" w:val="trans"/>
      </w:smartTagPr>
      <w:r w:rsidRPr="00DE688A">
        <w:rPr>
          <w:rFonts w:ascii="Arial" w:hAnsi="Arial" w:cs="Arial"/>
          <w:sz w:val="16"/>
          <w:szCs w:val="16"/>
        </w:rPr>
        <w:t>090-699 20 00</w:t>
      </w:r>
    </w:smartTag>
    <w:r w:rsidRPr="00DE688A">
      <w:rPr>
        <w:rFonts w:ascii="Arial" w:hAnsi="Arial" w:cs="Arial"/>
        <w:sz w:val="16"/>
        <w:szCs w:val="16"/>
      </w:rPr>
      <w:tab/>
      <w:t>Örebro</w:t>
    </w:r>
    <w:r w:rsidRPr="00DE688A">
      <w:rPr>
        <w:rFonts w:ascii="Arial" w:hAnsi="Arial" w:cs="Arial"/>
        <w:sz w:val="16"/>
        <w:szCs w:val="16"/>
      </w:rPr>
      <w:tab/>
    </w:r>
    <w:smartTag w:uri="urn:schemas-microsoft-com:office:smarttags" w:element="phone">
      <w:smartTagPr>
        <w:attr w:uri="urn:schemas-microsoft-com:office:office" w:name="ls" w:val="trans"/>
      </w:smartTagPr>
      <w:r w:rsidRPr="00DE688A">
        <w:rPr>
          <w:rFonts w:ascii="Arial" w:hAnsi="Arial" w:cs="Arial"/>
          <w:sz w:val="16"/>
          <w:szCs w:val="16"/>
        </w:rPr>
        <w:t>019-689 06 00</w:t>
      </w:r>
    </w:smartTag>
    <w:r w:rsidRPr="00DE688A">
      <w:rPr>
        <w:rFonts w:ascii="Arial" w:hAnsi="Arial" w:cs="Arial"/>
        <w:sz w:val="16"/>
        <w:szCs w:val="16"/>
      </w:rPr>
      <w:tab/>
      <w:t xml:space="preserve">Växel </w:t>
    </w:r>
    <w:smartTag w:uri="urn:schemas-microsoft-com:office:smarttags" w:element="phone">
      <w:smartTagPr>
        <w:attr w:uri="urn:schemas-microsoft-com:office:office" w:name="ls" w:val="trans"/>
      </w:smartTagPr>
      <w:r w:rsidRPr="00DE688A">
        <w:rPr>
          <w:rFonts w:ascii="Arial" w:hAnsi="Arial" w:cs="Arial"/>
          <w:sz w:val="16"/>
          <w:szCs w:val="16"/>
        </w:rPr>
        <w:t>0620-68 33 30</w:t>
      </w:r>
    </w:smartTag>
  </w:p>
  <w:p w:rsidR="003F1AB8" w:rsidRDefault="003F1AB8">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Pr>
        <w:rFonts w:ascii="Arial" w:hAnsi="Arial" w:cs="Arial"/>
        <w:sz w:val="16"/>
        <w:szCs w:val="16"/>
      </w:rPr>
      <w:t>Sundsvall</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060-50 10 00</w:t>
      </w:r>
    </w:smartTag>
    <w:r>
      <w:rPr>
        <w:rFonts w:ascii="Arial" w:hAnsi="Arial" w:cs="Arial"/>
        <w:sz w:val="16"/>
        <w:szCs w:val="16"/>
      </w:rPr>
      <w:tab/>
      <w:t>Vårgårda</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0322-62 38 33</w:t>
      </w:r>
    </w:smartTag>
    <w:r>
      <w:rPr>
        <w:rFonts w:ascii="Arial" w:hAnsi="Arial" w:cs="Arial"/>
        <w:sz w:val="16"/>
        <w:szCs w:val="16"/>
      </w:rPr>
      <w:tab/>
      <w:t>info@thermotech.se</w:t>
    </w:r>
  </w:p>
  <w:p w:rsidR="003F1AB8" w:rsidRDefault="003F1AB8">
    <w:pPr>
      <w:pStyle w:val="Sidfot"/>
      <w:tabs>
        <w:tab w:val="clear" w:pos="4536"/>
        <w:tab w:val="clear" w:pos="9072"/>
        <w:tab w:val="left" w:pos="900"/>
        <w:tab w:val="left" w:pos="2520"/>
        <w:tab w:val="left" w:pos="4500"/>
        <w:tab w:val="left" w:pos="6300"/>
        <w:tab w:val="right" w:pos="10080"/>
      </w:tabs>
      <w:ind w:left="-540" w:right="-1008"/>
      <w:rPr>
        <w:rFonts w:ascii="Arial" w:hAnsi="Arial" w:cs="Arial"/>
        <w:sz w:val="16"/>
        <w:szCs w:val="16"/>
      </w:rPr>
    </w:pPr>
    <w:r>
      <w:rPr>
        <w:rFonts w:ascii="Arial" w:hAnsi="Arial" w:cs="Arial"/>
        <w:sz w:val="16"/>
        <w:szCs w:val="16"/>
      </w:rPr>
      <w:t>Stockholm</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0176-20 75 40</w:t>
      </w:r>
    </w:smartTag>
    <w:r>
      <w:rPr>
        <w:rFonts w:ascii="Arial" w:hAnsi="Arial" w:cs="Arial"/>
        <w:sz w:val="16"/>
        <w:szCs w:val="16"/>
      </w:rPr>
      <w:tab/>
      <w:t>Malmö</w:t>
    </w:r>
    <w:r>
      <w:rPr>
        <w:rFonts w:ascii="Arial" w:hAnsi="Arial" w:cs="Arial"/>
        <w:sz w:val="16"/>
        <w:szCs w:val="16"/>
      </w:rPr>
      <w:tab/>
    </w:r>
    <w:smartTag w:uri="urn:schemas-microsoft-com:office:smarttags" w:element="phone">
      <w:smartTagPr>
        <w:attr w:uri="urn:schemas-microsoft-com:office:office" w:name="ls" w:val="trans"/>
      </w:smartTagPr>
      <w:r>
        <w:rPr>
          <w:rFonts w:ascii="Arial" w:hAnsi="Arial" w:cs="Arial"/>
          <w:sz w:val="16"/>
          <w:szCs w:val="16"/>
        </w:rPr>
        <w:t>040-671 00 20</w:t>
      </w:r>
    </w:smartTag>
    <w:r>
      <w:rPr>
        <w:rFonts w:ascii="Arial" w:hAnsi="Arial" w:cs="Arial"/>
        <w:sz w:val="16"/>
        <w:szCs w:val="16"/>
      </w:rPr>
      <w:tab/>
      <w:t>www.thermotech.se</w:t>
    </w:r>
  </w:p>
  <w:p w:rsidR="003F1AB8" w:rsidRDefault="003F1AB8" w:rsidP="00C852FB">
    <w:pPr>
      <w:pStyle w:val="Sidfot"/>
      <w:tabs>
        <w:tab w:val="clear" w:pos="4536"/>
        <w:tab w:val="clear" w:pos="9072"/>
        <w:tab w:val="left" w:pos="900"/>
        <w:tab w:val="left" w:pos="2520"/>
        <w:tab w:val="center" w:pos="3780"/>
        <w:tab w:val="left" w:pos="4500"/>
        <w:tab w:val="left" w:pos="6300"/>
        <w:tab w:val="right" w:pos="10080"/>
      </w:tabs>
      <w:ind w:left="-540" w:right="-1008"/>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AB8" w:rsidRDefault="003F1AB8">
      <w:r>
        <w:separator/>
      </w:r>
    </w:p>
  </w:footnote>
  <w:footnote w:type="continuationSeparator" w:id="0">
    <w:p w:rsidR="003F1AB8" w:rsidRDefault="003F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B8" w:rsidRDefault="003F1AB8">
    <w:pPr>
      <w:pStyle w:val="Sidhuvud"/>
      <w:ind w:left="-720"/>
    </w:pPr>
    <w:r>
      <w:rPr>
        <w:noProof/>
      </w:rPr>
      <w:drawing>
        <wp:anchor distT="0" distB="0" distL="114300" distR="114300" simplePos="0" relativeHeight="251659264" behindDoc="1" locked="0" layoutInCell="1" allowOverlap="1">
          <wp:simplePos x="0" y="0"/>
          <wp:positionH relativeFrom="page">
            <wp:posOffset>575945</wp:posOffset>
          </wp:positionH>
          <wp:positionV relativeFrom="page">
            <wp:posOffset>575945</wp:posOffset>
          </wp:positionV>
          <wp:extent cx="2628900" cy="590550"/>
          <wp:effectExtent l="0" t="0" r="0" b="0"/>
          <wp:wrapTight wrapText="bothSides">
            <wp:wrapPolygon edited="0">
              <wp:start x="0" y="0"/>
              <wp:lineTo x="0" y="20903"/>
              <wp:lineTo x="21443" y="20903"/>
              <wp:lineTo x="21443" y="0"/>
              <wp:lineTo x="0" y="0"/>
            </wp:wrapPolygon>
          </wp:wrapTight>
          <wp:docPr id="5" name="Bild 5" descr="Thermo-logo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rmo-logo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90550"/>
                  </a:xfrm>
                  <a:prstGeom prst="rect">
                    <a:avLst/>
                  </a:prstGeom>
                  <a:noFill/>
                  <a:ln>
                    <a:noFill/>
                  </a:ln>
                </pic:spPr>
              </pic:pic>
            </a:graphicData>
          </a:graphic>
        </wp:anchor>
      </w:drawing>
    </w:r>
    <w:r>
      <w:tab/>
    </w:r>
  </w:p>
  <w:p w:rsidR="003F1AB8" w:rsidRDefault="003F1AB8">
    <w:pPr>
      <w:pStyle w:val="Sidhuvud"/>
      <w:ind w:left="-720"/>
    </w:pPr>
  </w:p>
  <w:p w:rsidR="003F1AB8" w:rsidRDefault="003F1AB8">
    <w:pPr>
      <w:pStyle w:val="Sidhuvud"/>
      <w:tabs>
        <w:tab w:val="left" w:pos="8100"/>
      </w:tabs>
      <w:ind w:left="-720"/>
      <w:rPr>
        <w:rFonts w:ascii="Arial" w:hAnsi="Arial" w:cs="Arial"/>
        <w:sz w:val="18"/>
        <w:szCs w:val="18"/>
      </w:rPr>
    </w:pPr>
    <w:r>
      <w:tab/>
    </w:r>
    <w:r>
      <w:tab/>
    </w:r>
  </w:p>
  <w:p w:rsidR="003F1AB8" w:rsidRDefault="003F1AB8">
    <w:pPr>
      <w:pStyle w:val="Sidhuvud"/>
      <w:ind w:left="-720"/>
      <w:rPr>
        <w:rFonts w:ascii="Arial" w:hAnsi="Arial" w:cs="Arial"/>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333A"/>
    <w:multiLevelType w:val="hybridMultilevel"/>
    <w:tmpl w:val="4056749C"/>
    <w:lvl w:ilvl="0" w:tplc="5A783B10">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AC0575"/>
    <w:multiLevelType w:val="hybridMultilevel"/>
    <w:tmpl w:val="250492EC"/>
    <w:lvl w:ilvl="0" w:tplc="BF908EEA">
      <w:start w:val="200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3BB37C2C"/>
    <w:multiLevelType w:val="hybridMultilevel"/>
    <w:tmpl w:val="85E084CA"/>
    <w:lvl w:ilvl="0" w:tplc="041D0001">
      <w:start w:val="201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23"/>
    <w:rsid w:val="00020735"/>
    <w:rsid w:val="00023711"/>
    <w:rsid w:val="000239AE"/>
    <w:rsid w:val="0005282C"/>
    <w:rsid w:val="00065C74"/>
    <w:rsid w:val="0009110C"/>
    <w:rsid w:val="000A3FC0"/>
    <w:rsid w:val="000C7C0E"/>
    <w:rsid w:val="000D49CA"/>
    <w:rsid w:val="000E2A0D"/>
    <w:rsid w:val="000E5839"/>
    <w:rsid w:val="000F4B72"/>
    <w:rsid w:val="00104F36"/>
    <w:rsid w:val="001320E8"/>
    <w:rsid w:val="00137286"/>
    <w:rsid w:val="001571A5"/>
    <w:rsid w:val="001D0372"/>
    <w:rsid w:val="001D22C3"/>
    <w:rsid w:val="001E2FBC"/>
    <w:rsid w:val="001F2555"/>
    <w:rsid w:val="002172FA"/>
    <w:rsid w:val="00247149"/>
    <w:rsid w:val="00266FEC"/>
    <w:rsid w:val="002A43BD"/>
    <w:rsid w:val="002B1DD9"/>
    <w:rsid w:val="002D02C9"/>
    <w:rsid w:val="002D6DE6"/>
    <w:rsid w:val="002F00C3"/>
    <w:rsid w:val="002F17F1"/>
    <w:rsid w:val="00344D3C"/>
    <w:rsid w:val="00355BEA"/>
    <w:rsid w:val="003A3FA5"/>
    <w:rsid w:val="003B3777"/>
    <w:rsid w:val="003F1AB8"/>
    <w:rsid w:val="00420F94"/>
    <w:rsid w:val="00437A20"/>
    <w:rsid w:val="00451639"/>
    <w:rsid w:val="00457232"/>
    <w:rsid w:val="004765D7"/>
    <w:rsid w:val="004A5B11"/>
    <w:rsid w:val="004D0A23"/>
    <w:rsid w:val="004D43B8"/>
    <w:rsid w:val="00505BD6"/>
    <w:rsid w:val="005319B3"/>
    <w:rsid w:val="00535B3E"/>
    <w:rsid w:val="005706CE"/>
    <w:rsid w:val="005979E8"/>
    <w:rsid w:val="005B6865"/>
    <w:rsid w:val="005D3D2B"/>
    <w:rsid w:val="005E4F9F"/>
    <w:rsid w:val="005F0C8C"/>
    <w:rsid w:val="005F2F7C"/>
    <w:rsid w:val="005F4604"/>
    <w:rsid w:val="006378B1"/>
    <w:rsid w:val="00641A5C"/>
    <w:rsid w:val="00665A82"/>
    <w:rsid w:val="006B03C6"/>
    <w:rsid w:val="006B1DAA"/>
    <w:rsid w:val="006B64AF"/>
    <w:rsid w:val="006F3664"/>
    <w:rsid w:val="006F3AED"/>
    <w:rsid w:val="00717882"/>
    <w:rsid w:val="00763B8A"/>
    <w:rsid w:val="00764C56"/>
    <w:rsid w:val="00781723"/>
    <w:rsid w:val="00787D2E"/>
    <w:rsid w:val="008058B2"/>
    <w:rsid w:val="008125BB"/>
    <w:rsid w:val="00851727"/>
    <w:rsid w:val="008558E8"/>
    <w:rsid w:val="00866B7D"/>
    <w:rsid w:val="008911D0"/>
    <w:rsid w:val="008A156C"/>
    <w:rsid w:val="008A5C71"/>
    <w:rsid w:val="008D1077"/>
    <w:rsid w:val="008E23C6"/>
    <w:rsid w:val="008F7920"/>
    <w:rsid w:val="0090372A"/>
    <w:rsid w:val="0093205B"/>
    <w:rsid w:val="00957246"/>
    <w:rsid w:val="0096225B"/>
    <w:rsid w:val="00964D75"/>
    <w:rsid w:val="00980038"/>
    <w:rsid w:val="00995F51"/>
    <w:rsid w:val="009C5F9C"/>
    <w:rsid w:val="009C6AF3"/>
    <w:rsid w:val="009F3397"/>
    <w:rsid w:val="009F7067"/>
    <w:rsid w:val="00A02421"/>
    <w:rsid w:val="00A07A7C"/>
    <w:rsid w:val="00A72375"/>
    <w:rsid w:val="00A92D25"/>
    <w:rsid w:val="00A957BA"/>
    <w:rsid w:val="00AE368B"/>
    <w:rsid w:val="00B41F26"/>
    <w:rsid w:val="00B50377"/>
    <w:rsid w:val="00B50635"/>
    <w:rsid w:val="00B82827"/>
    <w:rsid w:val="00B930C7"/>
    <w:rsid w:val="00BA5904"/>
    <w:rsid w:val="00BC3EAB"/>
    <w:rsid w:val="00BC50E0"/>
    <w:rsid w:val="00C003F0"/>
    <w:rsid w:val="00C0531A"/>
    <w:rsid w:val="00C803FA"/>
    <w:rsid w:val="00C852FB"/>
    <w:rsid w:val="00C87910"/>
    <w:rsid w:val="00C95911"/>
    <w:rsid w:val="00CB2BAE"/>
    <w:rsid w:val="00CE3CCC"/>
    <w:rsid w:val="00CE467C"/>
    <w:rsid w:val="00CF725D"/>
    <w:rsid w:val="00D3129D"/>
    <w:rsid w:val="00D551D9"/>
    <w:rsid w:val="00DE1958"/>
    <w:rsid w:val="00DE688A"/>
    <w:rsid w:val="00DF3062"/>
    <w:rsid w:val="00DF337F"/>
    <w:rsid w:val="00E66E70"/>
    <w:rsid w:val="00EC433F"/>
    <w:rsid w:val="00EE479F"/>
    <w:rsid w:val="00EE6EF7"/>
    <w:rsid w:val="00EE7C63"/>
    <w:rsid w:val="00F30054"/>
    <w:rsid w:val="00F306BF"/>
    <w:rsid w:val="00F32149"/>
    <w:rsid w:val="00F369D2"/>
    <w:rsid w:val="00F505C1"/>
    <w:rsid w:val="00F561DA"/>
    <w:rsid w:val="00F57F52"/>
    <w:rsid w:val="00F700DE"/>
    <w:rsid w:val="00F715EB"/>
    <w:rsid w:val="00F7190F"/>
    <w:rsid w:val="00F741FB"/>
    <w:rsid w:val="00F817D0"/>
    <w:rsid w:val="00F84972"/>
    <w:rsid w:val="00FC4F27"/>
    <w:rsid w:val="00FC688F"/>
    <w:rsid w:val="00FE3234"/>
    <w:rsid w:val="00FE68E8"/>
    <w:rsid w:val="00FF01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DAA"/>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u w:val="single"/>
    </w:rPr>
  </w:style>
  <w:style w:type="paragraph" w:styleId="Rubrik3">
    <w:name w:val="heading 3"/>
    <w:basedOn w:val="Normal"/>
    <w:next w:val="Normal"/>
    <w:qFormat/>
    <w:pPr>
      <w:keepNext/>
      <w:outlineLvl w:val="2"/>
    </w:pPr>
    <w:rPr>
      <w:rFonts w:ascii="Arial" w:hAnsi="Arial" w:cs="Arial"/>
      <w:b/>
      <w:bCs/>
      <w:sz w:val="22"/>
    </w:rPr>
  </w:style>
  <w:style w:type="paragraph" w:styleId="Rubrik4">
    <w:name w:val="heading 4"/>
    <w:basedOn w:val="Normal"/>
    <w:next w:val="Normal"/>
    <w:qFormat/>
    <w:pPr>
      <w:keepNext/>
      <w:outlineLvl w:val="3"/>
    </w:pPr>
    <w:rPr>
      <w:rFonts w:ascii="Arial" w:hAnsi="Arial" w:cs="Arial"/>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paragraph" w:styleId="Ballongtext">
    <w:name w:val="Balloon Text"/>
    <w:basedOn w:val="Normal"/>
    <w:semiHidden/>
    <w:rPr>
      <w:rFonts w:ascii="Tahoma" w:hAnsi="Tahoma" w:cs="Tahoma"/>
      <w:sz w:val="16"/>
      <w:szCs w:val="16"/>
    </w:rPr>
  </w:style>
  <w:style w:type="character" w:styleId="AnvndHyperlnk">
    <w:name w:val="FollowedHyperlink"/>
    <w:basedOn w:val="Standardstycketeckensnitt"/>
    <w:rPr>
      <w:color w:val="800080"/>
      <w:u w:val="single"/>
    </w:rPr>
  </w:style>
  <w:style w:type="paragraph" w:styleId="Brdtext">
    <w:name w:val="Body Text"/>
    <w:basedOn w:val="Normal"/>
    <w:rPr>
      <w:rFonts w:ascii="Arial" w:hAnsi="Arial" w:cs="Arial"/>
      <w:sz w:val="22"/>
    </w:rPr>
  </w:style>
  <w:style w:type="paragraph" w:styleId="Dokumentversikt">
    <w:name w:val="Document Map"/>
    <w:basedOn w:val="Normal"/>
    <w:semiHidden/>
    <w:rsid w:val="008A5C71"/>
    <w:pPr>
      <w:shd w:val="clear" w:color="auto" w:fill="000080"/>
    </w:pPr>
    <w:rPr>
      <w:rFonts w:ascii="Tahoma" w:hAnsi="Tahoma" w:cs="Tahoma"/>
      <w:sz w:val="20"/>
      <w:szCs w:val="20"/>
    </w:rPr>
  </w:style>
  <w:style w:type="paragraph" w:customStyle="1" w:styleId="Brd">
    <w:name w:val="Bröd"/>
    <w:basedOn w:val="Normal"/>
    <w:rsid w:val="00CB2BAE"/>
    <w:pPr>
      <w:spacing w:line="260" w:lineRule="exact"/>
    </w:pPr>
    <w:rPr>
      <w:rFonts w:ascii="Arial" w:eastAsia="Times" w:hAnsi="Arial"/>
      <w:sz w:val="22"/>
      <w:szCs w:val="20"/>
    </w:rPr>
  </w:style>
  <w:style w:type="table" w:styleId="Tabellrutnt">
    <w:name w:val="Table Grid"/>
    <w:basedOn w:val="Normaltabell"/>
    <w:rsid w:val="0089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dtext21">
    <w:name w:val="brodtext21"/>
    <w:basedOn w:val="Standardstycketeckensnitt"/>
    <w:rsid w:val="005E4F9F"/>
    <w:rPr>
      <w:rFonts w:ascii="Tahoma" w:hAnsi="Tahoma" w:cs="Tahoma" w:hint="default"/>
      <w:b w:val="0"/>
      <w:bCs w:val="0"/>
      <w:i w:val="0"/>
      <w:iCs w:val="0"/>
      <w:color w:val="000000"/>
      <w:sz w:val="24"/>
      <w:szCs w:val="24"/>
    </w:rPr>
  </w:style>
  <w:style w:type="character" w:styleId="Stark">
    <w:name w:val="Strong"/>
    <w:basedOn w:val="Standardstycketeckensnitt"/>
    <w:qFormat/>
    <w:rsid w:val="005E4F9F"/>
    <w:rPr>
      <w:b/>
      <w:bCs/>
    </w:rPr>
  </w:style>
  <w:style w:type="paragraph" w:styleId="Normalwebb">
    <w:name w:val="Normal (Web)"/>
    <w:basedOn w:val="Normal"/>
    <w:uiPriority w:val="99"/>
    <w:rsid w:val="002D02C9"/>
    <w:pPr>
      <w:spacing w:before="100" w:beforeAutospacing="1" w:after="100" w:afterAutospacing="1"/>
    </w:pPr>
  </w:style>
  <w:style w:type="paragraph" w:styleId="Citat">
    <w:name w:val="Quote"/>
    <w:basedOn w:val="Brdtextmedfrstaindrag2"/>
    <w:link w:val="CitatChar"/>
    <w:autoRedefine/>
    <w:qFormat/>
    <w:rsid w:val="001320E8"/>
    <w:pPr>
      <w:ind w:left="283" w:firstLine="210"/>
    </w:pPr>
    <w:rPr>
      <w:rFonts w:ascii="Arial" w:hAnsi="Arial"/>
      <w:sz w:val="22"/>
    </w:rPr>
  </w:style>
  <w:style w:type="character" w:customStyle="1" w:styleId="CitatChar">
    <w:name w:val="Citat Char"/>
    <w:basedOn w:val="Standardstycketeckensnitt"/>
    <w:link w:val="Citat"/>
    <w:rsid w:val="001320E8"/>
    <w:rPr>
      <w:rFonts w:ascii="Arial" w:hAnsi="Arial"/>
      <w:sz w:val="22"/>
      <w:szCs w:val="24"/>
    </w:rPr>
  </w:style>
  <w:style w:type="paragraph" w:styleId="Brdtextmedindrag">
    <w:name w:val="Body Text Indent"/>
    <w:basedOn w:val="Normal"/>
    <w:link w:val="BrdtextmedindragChar"/>
    <w:rsid w:val="001320E8"/>
    <w:pPr>
      <w:spacing w:after="120"/>
      <w:ind w:left="283"/>
    </w:pPr>
  </w:style>
  <w:style w:type="character" w:customStyle="1" w:styleId="BrdtextmedindragChar">
    <w:name w:val="Brödtext med indrag Char"/>
    <w:basedOn w:val="Standardstycketeckensnitt"/>
    <w:link w:val="Brdtextmedindrag"/>
    <w:rsid w:val="001320E8"/>
    <w:rPr>
      <w:sz w:val="24"/>
      <w:szCs w:val="24"/>
    </w:rPr>
  </w:style>
  <w:style w:type="paragraph" w:styleId="Brdtextmedfrstaindrag2">
    <w:name w:val="Body Text First Indent 2"/>
    <w:basedOn w:val="Brdtextmedindrag"/>
    <w:link w:val="Brdtextmedfrstaindrag2Char"/>
    <w:rsid w:val="001320E8"/>
    <w:pPr>
      <w:spacing w:after="0"/>
      <w:ind w:left="360" w:firstLine="360"/>
    </w:pPr>
  </w:style>
  <w:style w:type="character" w:customStyle="1" w:styleId="Brdtextmedfrstaindrag2Char">
    <w:name w:val="Brödtext med första indrag 2 Char"/>
    <w:basedOn w:val="BrdtextmedindragChar"/>
    <w:link w:val="Brdtextmedfrstaindrag2"/>
    <w:rsid w:val="001320E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DAA"/>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u w:val="single"/>
    </w:rPr>
  </w:style>
  <w:style w:type="paragraph" w:styleId="Rubrik3">
    <w:name w:val="heading 3"/>
    <w:basedOn w:val="Normal"/>
    <w:next w:val="Normal"/>
    <w:qFormat/>
    <w:pPr>
      <w:keepNext/>
      <w:outlineLvl w:val="2"/>
    </w:pPr>
    <w:rPr>
      <w:rFonts w:ascii="Arial" w:hAnsi="Arial" w:cs="Arial"/>
      <w:b/>
      <w:bCs/>
      <w:sz w:val="22"/>
    </w:rPr>
  </w:style>
  <w:style w:type="paragraph" w:styleId="Rubrik4">
    <w:name w:val="heading 4"/>
    <w:basedOn w:val="Normal"/>
    <w:next w:val="Normal"/>
    <w:qFormat/>
    <w:pPr>
      <w:keepNext/>
      <w:outlineLvl w:val="3"/>
    </w:pPr>
    <w:rPr>
      <w:rFonts w:ascii="Arial" w:hAnsi="Arial" w:cs="Arial"/>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paragraph" w:styleId="Ballongtext">
    <w:name w:val="Balloon Text"/>
    <w:basedOn w:val="Normal"/>
    <w:semiHidden/>
    <w:rPr>
      <w:rFonts w:ascii="Tahoma" w:hAnsi="Tahoma" w:cs="Tahoma"/>
      <w:sz w:val="16"/>
      <w:szCs w:val="16"/>
    </w:rPr>
  </w:style>
  <w:style w:type="character" w:styleId="AnvndHyperlnk">
    <w:name w:val="FollowedHyperlink"/>
    <w:basedOn w:val="Standardstycketeckensnitt"/>
    <w:rPr>
      <w:color w:val="800080"/>
      <w:u w:val="single"/>
    </w:rPr>
  </w:style>
  <w:style w:type="paragraph" w:styleId="Brdtext">
    <w:name w:val="Body Text"/>
    <w:basedOn w:val="Normal"/>
    <w:rPr>
      <w:rFonts w:ascii="Arial" w:hAnsi="Arial" w:cs="Arial"/>
      <w:sz w:val="22"/>
    </w:rPr>
  </w:style>
  <w:style w:type="paragraph" w:styleId="Dokumentversikt">
    <w:name w:val="Document Map"/>
    <w:basedOn w:val="Normal"/>
    <w:semiHidden/>
    <w:rsid w:val="008A5C71"/>
    <w:pPr>
      <w:shd w:val="clear" w:color="auto" w:fill="000080"/>
    </w:pPr>
    <w:rPr>
      <w:rFonts w:ascii="Tahoma" w:hAnsi="Tahoma" w:cs="Tahoma"/>
      <w:sz w:val="20"/>
      <w:szCs w:val="20"/>
    </w:rPr>
  </w:style>
  <w:style w:type="paragraph" w:customStyle="1" w:styleId="Brd">
    <w:name w:val="Bröd"/>
    <w:basedOn w:val="Normal"/>
    <w:rsid w:val="00CB2BAE"/>
    <w:pPr>
      <w:spacing w:line="260" w:lineRule="exact"/>
    </w:pPr>
    <w:rPr>
      <w:rFonts w:ascii="Arial" w:eastAsia="Times" w:hAnsi="Arial"/>
      <w:sz w:val="22"/>
      <w:szCs w:val="20"/>
    </w:rPr>
  </w:style>
  <w:style w:type="table" w:styleId="Tabellrutnt">
    <w:name w:val="Table Grid"/>
    <w:basedOn w:val="Normaltabell"/>
    <w:rsid w:val="00891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dtext21">
    <w:name w:val="brodtext21"/>
    <w:basedOn w:val="Standardstycketeckensnitt"/>
    <w:rsid w:val="005E4F9F"/>
    <w:rPr>
      <w:rFonts w:ascii="Tahoma" w:hAnsi="Tahoma" w:cs="Tahoma" w:hint="default"/>
      <w:b w:val="0"/>
      <w:bCs w:val="0"/>
      <w:i w:val="0"/>
      <w:iCs w:val="0"/>
      <w:color w:val="000000"/>
      <w:sz w:val="24"/>
      <w:szCs w:val="24"/>
    </w:rPr>
  </w:style>
  <w:style w:type="character" w:styleId="Stark">
    <w:name w:val="Strong"/>
    <w:basedOn w:val="Standardstycketeckensnitt"/>
    <w:qFormat/>
    <w:rsid w:val="005E4F9F"/>
    <w:rPr>
      <w:b/>
      <w:bCs/>
    </w:rPr>
  </w:style>
  <w:style w:type="paragraph" w:styleId="Normalwebb">
    <w:name w:val="Normal (Web)"/>
    <w:basedOn w:val="Normal"/>
    <w:uiPriority w:val="99"/>
    <w:rsid w:val="002D02C9"/>
    <w:pPr>
      <w:spacing w:before="100" w:beforeAutospacing="1" w:after="100" w:afterAutospacing="1"/>
    </w:pPr>
  </w:style>
  <w:style w:type="paragraph" w:styleId="Citat">
    <w:name w:val="Quote"/>
    <w:basedOn w:val="Brdtextmedfrstaindrag2"/>
    <w:link w:val="CitatChar"/>
    <w:autoRedefine/>
    <w:qFormat/>
    <w:rsid w:val="001320E8"/>
    <w:pPr>
      <w:ind w:left="283" w:firstLine="210"/>
    </w:pPr>
    <w:rPr>
      <w:rFonts w:ascii="Arial" w:hAnsi="Arial"/>
      <w:sz w:val="22"/>
    </w:rPr>
  </w:style>
  <w:style w:type="character" w:customStyle="1" w:styleId="CitatChar">
    <w:name w:val="Citat Char"/>
    <w:basedOn w:val="Standardstycketeckensnitt"/>
    <w:link w:val="Citat"/>
    <w:rsid w:val="001320E8"/>
    <w:rPr>
      <w:rFonts w:ascii="Arial" w:hAnsi="Arial"/>
      <w:sz w:val="22"/>
      <w:szCs w:val="24"/>
    </w:rPr>
  </w:style>
  <w:style w:type="paragraph" w:styleId="Brdtextmedindrag">
    <w:name w:val="Body Text Indent"/>
    <w:basedOn w:val="Normal"/>
    <w:link w:val="BrdtextmedindragChar"/>
    <w:rsid w:val="001320E8"/>
    <w:pPr>
      <w:spacing w:after="120"/>
      <w:ind w:left="283"/>
    </w:pPr>
  </w:style>
  <w:style w:type="character" w:customStyle="1" w:styleId="BrdtextmedindragChar">
    <w:name w:val="Brödtext med indrag Char"/>
    <w:basedOn w:val="Standardstycketeckensnitt"/>
    <w:link w:val="Brdtextmedindrag"/>
    <w:rsid w:val="001320E8"/>
    <w:rPr>
      <w:sz w:val="24"/>
      <w:szCs w:val="24"/>
    </w:rPr>
  </w:style>
  <w:style w:type="paragraph" w:styleId="Brdtextmedfrstaindrag2">
    <w:name w:val="Body Text First Indent 2"/>
    <w:basedOn w:val="Brdtextmedindrag"/>
    <w:link w:val="Brdtextmedfrstaindrag2Char"/>
    <w:rsid w:val="001320E8"/>
    <w:pPr>
      <w:spacing w:after="0"/>
      <w:ind w:left="360" w:firstLine="360"/>
    </w:pPr>
  </w:style>
  <w:style w:type="character" w:customStyle="1" w:styleId="Brdtextmedfrstaindrag2Char">
    <w:name w:val="Brödtext med första indrag 2 Char"/>
    <w:basedOn w:val="BrdtextmedindragChar"/>
    <w:link w:val="Brdtextmedfrstaindrag2"/>
    <w:rsid w:val="00132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3614">
      <w:bodyDiv w:val="1"/>
      <w:marLeft w:val="120"/>
      <w:marRight w:val="120"/>
      <w:marTop w:val="120"/>
      <w:marBottom w:val="120"/>
      <w:divBdr>
        <w:top w:val="none" w:sz="0" w:space="0" w:color="auto"/>
        <w:left w:val="none" w:sz="0" w:space="0" w:color="auto"/>
        <w:bottom w:val="none" w:sz="0" w:space="0" w:color="auto"/>
        <w:right w:val="none" w:sz="0" w:space="0" w:color="auto"/>
      </w:divBdr>
    </w:div>
    <w:div w:id="283393364">
      <w:bodyDiv w:val="1"/>
      <w:marLeft w:val="0"/>
      <w:marRight w:val="0"/>
      <w:marTop w:val="0"/>
      <w:marBottom w:val="0"/>
      <w:divBdr>
        <w:top w:val="none" w:sz="0" w:space="0" w:color="auto"/>
        <w:left w:val="none" w:sz="0" w:space="0" w:color="auto"/>
        <w:bottom w:val="none" w:sz="0" w:space="0" w:color="auto"/>
        <w:right w:val="none" w:sz="0" w:space="0" w:color="auto"/>
      </w:divBdr>
      <w:divsChild>
        <w:div w:id="607198767">
          <w:marLeft w:val="0"/>
          <w:marRight w:val="0"/>
          <w:marTop w:val="0"/>
          <w:marBottom w:val="0"/>
          <w:divBdr>
            <w:top w:val="none" w:sz="0" w:space="0" w:color="auto"/>
            <w:left w:val="none" w:sz="0" w:space="0" w:color="auto"/>
            <w:bottom w:val="none" w:sz="0" w:space="0" w:color="auto"/>
            <w:right w:val="none" w:sz="0" w:space="0" w:color="auto"/>
          </w:divBdr>
          <w:divsChild>
            <w:div w:id="2051831353">
              <w:marLeft w:val="180"/>
              <w:marRight w:val="180"/>
              <w:marTop w:val="0"/>
              <w:marBottom w:val="0"/>
              <w:divBdr>
                <w:top w:val="none" w:sz="0" w:space="0" w:color="auto"/>
                <w:left w:val="single" w:sz="4" w:space="9" w:color="DDDDDD"/>
                <w:bottom w:val="none" w:sz="0" w:space="0" w:color="auto"/>
                <w:right w:val="single" w:sz="4" w:space="9" w:color="DDDDDD"/>
              </w:divBdr>
            </w:div>
          </w:divsChild>
        </w:div>
      </w:divsChild>
    </w:div>
    <w:div w:id="764762129">
      <w:bodyDiv w:val="1"/>
      <w:marLeft w:val="0"/>
      <w:marRight w:val="0"/>
      <w:marTop w:val="0"/>
      <w:marBottom w:val="0"/>
      <w:divBdr>
        <w:top w:val="none" w:sz="0" w:space="0" w:color="auto"/>
        <w:left w:val="none" w:sz="0" w:space="0" w:color="auto"/>
        <w:bottom w:val="none" w:sz="0" w:space="0" w:color="auto"/>
        <w:right w:val="none" w:sz="0" w:space="0" w:color="auto"/>
      </w:divBdr>
      <w:divsChild>
        <w:div w:id="1612391411">
          <w:marLeft w:val="0"/>
          <w:marRight w:val="0"/>
          <w:marTop w:val="0"/>
          <w:marBottom w:val="0"/>
          <w:divBdr>
            <w:top w:val="none" w:sz="0" w:space="0" w:color="auto"/>
            <w:left w:val="none" w:sz="0" w:space="0" w:color="auto"/>
            <w:bottom w:val="none" w:sz="0" w:space="0" w:color="auto"/>
            <w:right w:val="none" w:sz="0" w:space="0" w:color="auto"/>
          </w:divBdr>
          <w:divsChild>
            <w:div w:id="1402484452">
              <w:marLeft w:val="0"/>
              <w:marRight w:val="0"/>
              <w:marTop w:val="0"/>
              <w:marBottom w:val="0"/>
              <w:divBdr>
                <w:top w:val="none" w:sz="0" w:space="0" w:color="auto"/>
                <w:left w:val="none" w:sz="0" w:space="0" w:color="auto"/>
                <w:bottom w:val="none" w:sz="0" w:space="0" w:color="auto"/>
                <w:right w:val="none" w:sz="0" w:space="0" w:color="auto"/>
              </w:divBdr>
              <w:divsChild>
                <w:div w:id="2129158370">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sChild>
                        <w:div w:id="1064716095">
                          <w:marLeft w:val="0"/>
                          <w:marRight w:val="0"/>
                          <w:marTop w:val="0"/>
                          <w:marBottom w:val="0"/>
                          <w:divBdr>
                            <w:top w:val="none" w:sz="0" w:space="0" w:color="auto"/>
                            <w:left w:val="none" w:sz="0" w:space="0" w:color="auto"/>
                            <w:bottom w:val="none" w:sz="0" w:space="0" w:color="auto"/>
                            <w:right w:val="none" w:sz="0" w:space="0" w:color="auto"/>
                          </w:divBdr>
                          <w:divsChild>
                            <w:div w:id="558368159">
                              <w:marLeft w:val="0"/>
                              <w:marRight w:val="0"/>
                              <w:marTop w:val="0"/>
                              <w:marBottom w:val="0"/>
                              <w:divBdr>
                                <w:top w:val="none" w:sz="0" w:space="0" w:color="auto"/>
                                <w:left w:val="none" w:sz="0" w:space="0" w:color="auto"/>
                                <w:bottom w:val="none" w:sz="0" w:space="0" w:color="auto"/>
                                <w:right w:val="none" w:sz="0" w:space="0" w:color="auto"/>
                              </w:divBdr>
                              <w:divsChild>
                                <w:div w:id="901251099">
                                  <w:marLeft w:val="0"/>
                                  <w:marRight w:val="0"/>
                                  <w:marTop w:val="0"/>
                                  <w:marBottom w:val="300"/>
                                  <w:divBdr>
                                    <w:top w:val="none" w:sz="0" w:space="0" w:color="auto"/>
                                    <w:left w:val="none" w:sz="0" w:space="0" w:color="auto"/>
                                    <w:bottom w:val="none" w:sz="0" w:space="0" w:color="auto"/>
                                    <w:right w:val="none" w:sz="0" w:space="0" w:color="auto"/>
                                  </w:divBdr>
                                  <w:divsChild>
                                    <w:div w:id="6609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572377">
      <w:bodyDiv w:val="1"/>
      <w:marLeft w:val="0"/>
      <w:marRight w:val="0"/>
      <w:marTop w:val="0"/>
      <w:marBottom w:val="0"/>
      <w:divBdr>
        <w:top w:val="none" w:sz="0" w:space="0" w:color="auto"/>
        <w:left w:val="none" w:sz="0" w:space="0" w:color="auto"/>
        <w:bottom w:val="none" w:sz="0" w:space="0" w:color="auto"/>
        <w:right w:val="none" w:sz="0" w:space="0" w:color="auto"/>
      </w:divBdr>
      <w:divsChild>
        <w:div w:id="984969275">
          <w:marLeft w:val="0"/>
          <w:marRight w:val="0"/>
          <w:marTop w:val="0"/>
          <w:marBottom w:val="0"/>
          <w:divBdr>
            <w:top w:val="none" w:sz="0" w:space="0" w:color="auto"/>
            <w:left w:val="none" w:sz="0" w:space="0" w:color="auto"/>
            <w:bottom w:val="none" w:sz="0" w:space="0" w:color="auto"/>
            <w:right w:val="none" w:sz="0" w:space="0" w:color="auto"/>
          </w:divBdr>
          <w:divsChild>
            <w:div w:id="1694379530">
              <w:marLeft w:val="0"/>
              <w:marRight w:val="0"/>
              <w:marTop w:val="0"/>
              <w:marBottom w:val="0"/>
              <w:divBdr>
                <w:top w:val="none" w:sz="0" w:space="0" w:color="auto"/>
                <w:left w:val="none" w:sz="0" w:space="0" w:color="auto"/>
                <w:bottom w:val="none" w:sz="0" w:space="0" w:color="auto"/>
                <w:right w:val="none" w:sz="0" w:space="0" w:color="auto"/>
              </w:divBdr>
              <w:divsChild>
                <w:div w:id="1148018447">
                  <w:marLeft w:val="0"/>
                  <w:marRight w:val="0"/>
                  <w:marTop w:val="0"/>
                  <w:marBottom w:val="0"/>
                  <w:divBdr>
                    <w:top w:val="none" w:sz="0" w:space="0" w:color="auto"/>
                    <w:left w:val="none" w:sz="0" w:space="0" w:color="auto"/>
                    <w:bottom w:val="none" w:sz="0" w:space="0" w:color="auto"/>
                    <w:right w:val="none" w:sz="0" w:space="0" w:color="auto"/>
                  </w:divBdr>
                  <w:divsChild>
                    <w:div w:id="394546270">
                      <w:marLeft w:val="0"/>
                      <w:marRight w:val="0"/>
                      <w:marTop w:val="0"/>
                      <w:marBottom w:val="0"/>
                      <w:divBdr>
                        <w:top w:val="none" w:sz="0" w:space="0" w:color="auto"/>
                        <w:left w:val="none" w:sz="0" w:space="0" w:color="auto"/>
                        <w:bottom w:val="none" w:sz="0" w:space="0" w:color="auto"/>
                        <w:right w:val="none" w:sz="0" w:space="0" w:color="auto"/>
                      </w:divBdr>
                      <w:divsChild>
                        <w:div w:id="2022468332">
                          <w:marLeft w:val="0"/>
                          <w:marRight w:val="0"/>
                          <w:marTop w:val="0"/>
                          <w:marBottom w:val="0"/>
                          <w:divBdr>
                            <w:top w:val="none" w:sz="0" w:space="0" w:color="auto"/>
                            <w:left w:val="none" w:sz="0" w:space="0" w:color="auto"/>
                            <w:bottom w:val="none" w:sz="0" w:space="0" w:color="auto"/>
                            <w:right w:val="none" w:sz="0" w:space="0" w:color="auto"/>
                          </w:divBdr>
                          <w:divsChild>
                            <w:div w:id="2125490617">
                              <w:marLeft w:val="0"/>
                              <w:marRight w:val="0"/>
                              <w:marTop w:val="0"/>
                              <w:marBottom w:val="0"/>
                              <w:divBdr>
                                <w:top w:val="none" w:sz="0" w:space="0" w:color="auto"/>
                                <w:left w:val="none" w:sz="0" w:space="0" w:color="auto"/>
                                <w:bottom w:val="none" w:sz="0" w:space="0" w:color="auto"/>
                                <w:right w:val="none" w:sz="0" w:space="0" w:color="auto"/>
                              </w:divBdr>
                              <w:divsChild>
                                <w:div w:id="687028651">
                                  <w:marLeft w:val="0"/>
                                  <w:marRight w:val="0"/>
                                  <w:marTop w:val="0"/>
                                  <w:marBottom w:val="300"/>
                                  <w:divBdr>
                                    <w:top w:val="none" w:sz="0" w:space="0" w:color="auto"/>
                                    <w:left w:val="none" w:sz="0" w:space="0" w:color="auto"/>
                                    <w:bottom w:val="none" w:sz="0" w:space="0" w:color="auto"/>
                                    <w:right w:val="none" w:sz="0" w:space="0" w:color="auto"/>
                                  </w:divBdr>
                                  <w:divsChild>
                                    <w:div w:id="5874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458900">
      <w:bodyDiv w:val="1"/>
      <w:marLeft w:val="0"/>
      <w:marRight w:val="0"/>
      <w:marTop w:val="0"/>
      <w:marBottom w:val="0"/>
      <w:divBdr>
        <w:top w:val="none" w:sz="0" w:space="0" w:color="auto"/>
        <w:left w:val="none" w:sz="0" w:space="0" w:color="auto"/>
        <w:bottom w:val="none" w:sz="0" w:space="0" w:color="auto"/>
        <w:right w:val="none" w:sz="0" w:space="0" w:color="auto"/>
      </w:divBdr>
      <w:divsChild>
        <w:div w:id="1761096653">
          <w:marLeft w:val="0"/>
          <w:marRight w:val="0"/>
          <w:marTop w:val="0"/>
          <w:marBottom w:val="0"/>
          <w:divBdr>
            <w:top w:val="none" w:sz="0" w:space="0" w:color="auto"/>
            <w:left w:val="none" w:sz="0" w:space="0" w:color="auto"/>
            <w:bottom w:val="none" w:sz="0" w:space="0" w:color="auto"/>
            <w:right w:val="none" w:sz="0" w:space="0" w:color="auto"/>
          </w:divBdr>
          <w:divsChild>
            <w:div w:id="486895453">
              <w:marLeft w:val="36"/>
              <w:marRight w:val="0"/>
              <w:marTop w:val="0"/>
              <w:marBottom w:val="0"/>
              <w:divBdr>
                <w:top w:val="none" w:sz="0" w:space="0" w:color="auto"/>
                <w:left w:val="none" w:sz="0" w:space="0" w:color="auto"/>
                <w:bottom w:val="none" w:sz="0" w:space="0" w:color="auto"/>
                <w:right w:val="none" w:sz="0" w:space="0" w:color="auto"/>
              </w:divBdr>
              <w:divsChild>
                <w:div w:id="868488468">
                  <w:marLeft w:val="0"/>
                  <w:marRight w:val="0"/>
                  <w:marTop w:val="0"/>
                  <w:marBottom w:val="0"/>
                  <w:divBdr>
                    <w:top w:val="none" w:sz="0" w:space="0" w:color="auto"/>
                    <w:left w:val="none" w:sz="0" w:space="0" w:color="auto"/>
                    <w:bottom w:val="none" w:sz="0" w:space="0" w:color="auto"/>
                    <w:right w:val="none" w:sz="0" w:space="0" w:color="auto"/>
                  </w:divBdr>
                  <w:divsChild>
                    <w:div w:id="233320055">
                      <w:marLeft w:val="96"/>
                      <w:marRight w:val="96"/>
                      <w:marTop w:val="0"/>
                      <w:marBottom w:val="288"/>
                      <w:divBdr>
                        <w:top w:val="none" w:sz="0" w:space="0" w:color="auto"/>
                        <w:left w:val="none" w:sz="0" w:space="0" w:color="auto"/>
                        <w:bottom w:val="none" w:sz="0" w:space="0" w:color="auto"/>
                        <w:right w:val="none" w:sz="0" w:space="0" w:color="auto"/>
                      </w:divBdr>
                      <w:divsChild>
                        <w:div w:id="5108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54555">
      <w:bodyDiv w:val="1"/>
      <w:marLeft w:val="0"/>
      <w:marRight w:val="0"/>
      <w:marTop w:val="0"/>
      <w:marBottom w:val="0"/>
      <w:divBdr>
        <w:top w:val="none" w:sz="0" w:space="0" w:color="auto"/>
        <w:left w:val="none" w:sz="0" w:space="0" w:color="auto"/>
        <w:bottom w:val="none" w:sz="0" w:space="0" w:color="auto"/>
        <w:right w:val="none" w:sz="0" w:space="0" w:color="auto"/>
      </w:divBdr>
      <w:divsChild>
        <w:div w:id="1286734554">
          <w:marLeft w:val="0"/>
          <w:marRight w:val="0"/>
          <w:marTop w:val="0"/>
          <w:marBottom w:val="0"/>
          <w:divBdr>
            <w:top w:val="none" w:sz="0" w:space="0" w:color="auto"/>
            <w:left w:val="none" w:sz="0" w:space="0" w:color="auto"/>
            <w:bottom w:val="none" w:sz="0" w:space="0" w:color="auto"/>
            <w:right w:val="none" w:sz="0" w:space="0" w:color="auto"/>
          </w:divBdr>
          <w:divsChild>
            <w:div w:id="31256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rika@thermotech.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1679</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TT</Company>
  <LinksUpToDate>false</LinksUpToDate>
  <CharactersWithSpaces>1942</CharactersWithSpaces>
  <SharedDoc>false</SharedDoc>
  <HLinks>
    <vt:vector size="6" baseType="variant">
      <vt:variant>
        <vt:i4>4128791</vt:i4>
      </vt:variant>
      <vt:variant>
        <vt:i4>0</vt:i4>
      </vt:variant>
      <vt:variant>
        <vt:i4>0</vt:i4>
      </vt:variant>
      <vt:variant>
        <vt:i4>5</vt:i4>
      </vt:variant>
      <vt:variant>
        <vt:lpwstr>mailto:sven@thermotech.se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dc:creator>
  <cp:lastModifiedBy>Ulrika Mattisson</cp:lastModifiedBy>
  <cp:revision>2</cp:revision>
  <cp:lastPrinted>2013-11-29T12:04:00Z</cp:lastPrinted>
  <dcterms:created xsi:type="dcterms:W3CDTF">2013-12-11T07:29:00Z</dcterms:created>
  <dcterms:modified xsi:type="dcterms:W3CDTF">2013-12-11T07:29:00Z</dcterms:modified>
</cp:coreProperties>
</file>