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B42EF8" w:rsidRDefault="00873DE5" w:rsidP="00F565DD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4291267" wp14:editId="16B3EBD6">
                <wp:simplePos x="0" y="0"/>
                <wp:positionH relativeFrom="column">
                  <wp:posOffset>-12700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33020" b="2540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368A6F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ak_x0020_pil_x0020_2" o:spid="_x0000_s1026" type="#_x0000_t32" style="position:absolute;margin-left:-1pt;margin-top:29.45pt;width:453.4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wlJiACAAA5BAAADgAAAGRycy9lMm9Eb2MueG1srFNNj9owEL1X6n+wfIckbNiFiLCqEuhl20Xd&#10;7Q8wtpNY69iWbQio6n/v2HyIbS9VVQ5mnJl582beePF46CXac+uEViXOxilGXFHNhGpL/P11PZph&#10;5DxRjEiteImP3OHH5ccPi8EUfKI7LRm3CECUKwZT4s57UySJox3viRtrwxU4G2174uFq24RZMgB6&#10;L5NJmt4ng7bMWE25c/C1PjnxMuI3Daf+uWkc90iWGLj5eNp4bsOZLBekaC0xnaBnGuQfWPREKCh6&#10;haqJJ2hnxR9QvaBWO934MdV9optGUB57gG6y9LduXjpieOwFhuPMdUzu/8HSr/uNRYKV+A4jRXqQ&#10;6Bt5Q0ZINAnDGYwrIKZSGxvaowf1Yp40fXNI6aojquWR5OvRQGYWMpJ3KeHiDJTYDl80gxiy8zpO&#10;6tDYPkDCDNAhCnK8CsIPHlH4OH2YzrIZ6EYvvoQUl0Rjnf/MdY+CUWLnLRFt5yutFMiubRbLkP2T&#10;84EWKS4JoarSayFlVF8qNJR4Pp1MY4LTUrDgDGHOtttKWrQnYX/iL/YIntswq3eKRbCOE7Y6254I&#10;ebKhuFQBDxoDOmfrtCA/5ul8NVvN8lE+uV+N8rSuR5/WVT66X2cP0/qurqo6+xmoZXnRCca4Cuwu&#10;y5rlf7cM52dzWrPrul7HkLxHj/MCspf/SDoqG8Q8rcVWs+PGXhSH/YzB57cUHsDtHezbF7/8BQAA&#10;//8DAFBLAwQUAAYACAAAACEA5lXOSt0AAAAIAQAADwAAAGRycy9kb3ducmV2LnhtbEyPwU7DMAyG&#10;75P2DpGRuExbsoqhtTSdpkkcOLJN4po1pi00TtWka9nTY8QBjvZv/f6+fDe5VlyxD40nDeuVAoFU&#10;ettQpeF8el5uQYRoyJrWE2r4wgC7Yj7LTWb9SK94PcZKcAmFzGioY+wyKUNZozNh5Tskzt5970zk&#10;sa+k7c3I5a6ViVKP0pmG+ENtOjzUWH4eB6cBw7BZq33qqvPLbVy8JbePsTtpfX837Z9ARJzi3zH8&#10;4DM6FMx08QPZIFoNy4RVoobNNgXBeaoeWOXyu5BFLv8LFN8AAAD//wMAUEsBAi0AFAAGAAgAAAAh&#10;AOSZw8D7AAAA4QEAABMAAAAAAAAAAAAAAAAAAAAAAFtDb250ZW50X1R5cGVzXS54bWxQSwECLQAU&#10;AAYACAAAACEAI7Jq4dcAAACUAQAACwAAAAAAAAAAAAAAAAAsAQAAX3JlbHMvLnJlbHNQSwECLQAU&#10;AAYACAAAACEAAuwlJiACAAA5BAAADgAAAAAAAAAAAAAAAAAsAgAAZHJzL2Uyb0RvYy54bWxQSwEC&#10;LQAUAAYACAAAACEA5lXOSt0AAAAIAQAADwAAAAAAAAAAAAAAAAB4BAAAZHJzL2Rvd25yZXYueG1s&#10;UEsFBgAAAAAEAAQA8wAAAIIFAAAAAA==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Tjuvholmen,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</w:t>
      </w:r>
      <w:r w:rsidR="00870F42">
        <w:rPr>
          <w:rFonts w:ascii="Georgia" w:hAnsi="Georgia" w:cs="Helvetica"/>
          <w:sz w:val="20"/>
          <w:szCs w:val="20"/>
          <w:lang w:val="nb-NO" w:eastAsia="en-US"/>
        </w:rPr>
        <w:t>15</w:t>
      </w:r>
      <w:r w:rsidR="00F1638F" w:rsidRPr="000B10CC">
        <w:rPr>
          <w:rFonts w:ascii="Georgia" w:hAnsi="Georgia" w:cs="Helvetica"/>
          <w:sz w:val="20"/>
          <w:szCs w:val="20"/>
          <w:lang w:val="nb-NO" w:eastAsia="en-US"/>
        </w:rPr>
        <w:t>.</w:t>
      </w:r>
      <w:r w:rsidR="004B40EE">
        <w:rPr>
          <w:rFonts w:ascii="Georgia" w:hAnsi="Georgia" w:cs="Helvetica"/>
          <w:sz w:val="20"/>
          <w:szCs w:val="20"/>
          <w:lang w:val="nb-NO" w:eastAsia="en-US"/>
        </w:rPr>
        <w:t xml:space="preserve"> september</w:t>
      </w:r>
      <w:r w:rsidR="000B10CC" w:rsidRPr="000B10CC">
        <w:rPr>
          <w:rFonts w:ascii="Georgia" w:hAnsi="Georgia" w:cs="Helvetica"/>
          <w:sz w:val="20"/>
          <w:szCs w:val="20"/>
          <w:lang w:val="nb-NO" w:eastAsia="en-US"/>
        </w:rPr>
        <w:t xml:space="preserve"> </w:t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201</w:t>
      </w:r>
      <w:r w:rsidR="0070414C">
        <w:rPr>
          <w:rFonts w:ascii="Georgia" w:hAnsi="Georgia" w:cs="Helvetica"/>
          <w:color w:val="000000"/>
          <w:sz w:val="20"/>
          <w:szCs w:val="20"/>
          <w:lang w:val="nb-NO" w:eastAsia="en-US"/>
        </w:rPr>
        <w:t>6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:rsidR="000D79E7" w:rsidRDefault="004E6A50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</w:pPr>
      <w:r>
        <w:rPr>
          <w:rFonts w:ascii="Georgia" w:eastAsia="Times New Roman" w:hAnsi="Georgia"/>
          <w:b/>
          <w:bCs/>
          <w:color w:val="414141"/>
          <w:sz w:val="36"/>
          <w:szCs w:val="48"/>
          <w:lang w:val="nb-NO" w:eastAsia="nb-NO"/>
        </w:rPr>
        <w:t xml:space="preserve">Syv minutter i himmelen </w:t>
      </w:r>
    </w:p>
    <w:p w:rsidR="007140DB" w:rsidRPr="007140DB" w:rsidRDefault="00E14E7C" w:rsidP="000D79E7">
      <w:pPr>
        <w:shd w:val="clear" w:color="auto" w:fill="FFFFFF"/>
        <w:spacing w:before="100" w:beforeAutospacing="1" w:after="60" w:line="300" w:lineRule="atLeast"/>
        <w:rPr>
          <w:rFonts w:ascii="Georgia" w:eastAsia="Times New Roman" w:hAnsi="Georgia"/>
          <w:b/>
          <w:color w:val="414141"/>
          <w:sz w:val="22"/>
          <w:lang w:val="nb-NO" w:eastAsia="nb-NO"/>
        </w:rPr>
      </w:pPr>
      <w:bookmarkStart w:id="1" w:name="_GoBack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Inspirert av David Lynch’ filmklassiker Blue </w:t>
      </w:r>
      <w:proofErr w:type="spellStart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>Velvet</w:t>
      </w:r>
      <w:proofErr w:type="spellEnd"/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tar </w:t>
      </w:r>
      <w:proofErr w:type="spellStart"/>
      <w:r w:rsidR="00992A74">
        <w:rPr>
          <w:rFonts w:ascii="Georgia" w:eastAsia="Times New Roman" w:hAnsi="Georgia"/>
          <w:b/>
          <w:color w:val="414141"/>
          <w:sz w:val="22"/>
          <w:lang w:val="nb-NO" w:eastAsia="nb-NO"/>
        </w:rPr>
        <w:t>Amber</w:t>
      </w:r>
      <w:proofErr w:type="spellEnd"/>
      <w:r w:rsidR="00992A74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</w:t>
      </w:r>
      <w:proofErr w:type="spellStart"/>
      <w:r w:rsidR="00992A74">
        <w:rPr>
          <w:rFonts w:ascii="Georgia" w:eastAsia="Times New Roman" w:hAnsi="Georgia"/>
          <w:b/>
          <w:color w:val="414141"/>
          <w:sz w:val="22"/>
          <w:lang w:val="nb-NO" w:eastAsia="nb-NO"/>
        </w:rPr>
        <w:t>Doe</w:t>
      </w:r>
      <w:proofErr w:type="spellEnd"/>
      <w:r w:rsidR="00992A74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oss med inn </w:t>
      </w:r>
      <w:r w:rsidR="00F36B41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i </w:t>
      </w:r>
      <w:r w:rsidR="00992A74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mystikken til klineleken </w:t>
      </w:r>
      <w:r w:rsidR="00992A74" w:rsidRPr="00F36B41">
        <w:rPr>
          <w:rFonts w:ascii="Georgia" w:eastAsia="Times New Roman" w:hAnsi="Georgia"/>
          <w:b/>
          <w:i/>
          <w:color w:val="414141"/>
          <w:sz w:val="22"/>
          <w:lang w:val="nb-NO" w:eastAsia="nb-NO"/>
        </w:rPr>
        <w:t>7</w:t>
      </w:r>
      <w:r w:rsidR="0002228C" w:rsidRPr="00F36B41">
        <w:rPr>
          <w:rFonts w:ascii="Georgia" w:eastAsia="Times New Roman" w:hAnsi="Georgia"/>
          <w:b/>
          <w:i/>
          <w:color w:val="414141"/>
          <w:sz w:val="22"/>
          <w:lang w:val="nb-NO" w:eastAsia="nb-NO"/>
        </w:rPr>
        <w:t xml:space="preserve"> Minutes in </w:t>
      </w:r>
      <w:proofErr w:type="spellStart"/>
      <w:r w:rsidR="0002228C" w:rsidRPr="00F36B41">
        <w:rPr>
          <w:rFonts w:ascii="Georgia" w:eastAsia="Times New Roman" w:hAnsi="Georgia"/>
          <w:b/>
          <w:i/>
          <w:color w:val="414141"/>
          <w:sz w:val="22"/>
          <w:lang w:val="nb-NO" w:eastAsia="nb-NO"/>
        </w:rPr>
        <w:t>Heaven</w:t>
      </w:r>
      <w:proofErr w:type="spellEnd"/>
      <w:r w:rsidR="00AA3F1A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i </w:t>
      </w:r>
      <w:proofErr w:type="spellStart"/>
      <w:r w:rsidR="00AA3F1A">
        <w:rPr>
          <w:rFonts w:ascii="Georgia" w:eastAsia="Times New Roman" w:hAnsi="Georgia"/>
          <w:b/>
          <w:color w:val="414141"/>
          <w:sz w:val="22"/>
          <w:lang w:val="nb-NO" w:eastAsia="nb-NO"/>
        </w:rPr>
        <w:t>Appara</w:t>
      </w:r>
      <w:r w:rsidR="0002228C">
        <w:rPr>
          <w:rFonts w:ascii="Georgia" w:eastAsia="Times New Roman" w:hAnsi="Georgia"/>
          <w:b/>
          <w:color w:val="414141"/>
          <w:sz w:val="22"/>
          <w:lang w:val="nb-NO" w:eastAsia="nb-NO"/>
        </w:rPr>
        <w:t>tjik</w:t>
      </w:r>
      <w:proofErr w:type="spellEnd"/>
      <w:r w:rsidR="0002228C">
        <w:rPr>
          <w:rFonts w:ascii="Georgia" w:eastAsia="Times New Roman" w:hAnsi="Georgia"/>
          <w:b/>
          <w:color w:val="414141"/>
          <w:sz w:val="22"/>
          <w:lang w:val="nb-NO" w:eastAsia="nb-NO"/>
        </w:rPr>
        <w:t>-suiten på</w:t>
      </w:r>
      <w:r w:rsidR="00992A74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THE THIEF.</w:t>
      </w:r>
      <w:r w:rsidR="0002228C"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En syv minutters reise i</w:t>
      </w:r>
      <w:r>
        <w:rPr>
          <w:rFonts w:ascii="Georgia" w:eastAsia="Times New Roman" w:hAnsi="Georgia"/>
          <w:b/>
          <w:color w:val="414141"/>
          <w:sz w:val="22"/>
          <w:lang w:val="nb-NO" w:eastAsia="nb-NO"/>
        </w:rPr>
        <w:t xml:space="preserve"> lys, mørke, frykt, nysgjerrighet, kjærlighet og skuffelse.</w:t>
      </w:r>
    </w:p>
    <w:p w:rsidR="0002228C" w:rsidRDefault="0002228C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 xml:space="preserve">I syv dager vil besøkende bli invitert inn </w:t>
      </w:r>
      <w:r w:rsidR="004E6A50">
        <w:rPr>
          <w:rFonts w:ascii="Georgia" w:hAnsi="Georgia" w:cs="Arial"/>
          <w:color w:val="444444"/>
          <w:sz w:val="22"/>
          <w:lang w:val="nb-NO"/>
        </w:rPr>
        <w:t xml:space="preserve">i THE </w:t>
      </w:r>
      <w:proofErr w:type="spellStart"/>
      <w:r w:rsidR="004E6A50">
        <w:rPr>
          <w:rFonts w:ascii="Georgia" w:hAnsi="Georgia" w:cs="Arial"/>
          <w:color w:val="444444"/>
          <w:sz w:val="22"/>
          <w:lang w:val="nb-NO"/>
        </w:rPr>
        <w:t>THIEFs</w:t>
      </w:r>
      <w:proofErr w:type="spellEnd"/>
      <w:r w:rsidR="004E6A50">
        <w:rPr>
          <w:rFonts w:ascii="Georgia" w:hAnsi="Georgia" w:cs="Arial"/>
          <w:color w:val="444444"/>
          <w:sz w:val="22"/>
          <w:lang w:val="nb-NO"/>
        </w:rPr>
        <w:t xml:space="preserve"> </w:t>
      </w:r>
      <w:proofErr w:type="spellStart"/>
      <w:r w:rsidR="004E6A50">
        <w:rPr>
          <w:rFonts w:ascii="Georgia" w:hAnsi="Georgia" w:cs="Arial"/>
          <w:color w:val="444444"/>
          <w:sz w:val="22"/>
          <w:lang w:val="nb-NO"/>
        </w:rPr>
        <w:t>Apparatjik</w:t>
      </w:r>
      <w:proofErr w:type="spellEnd"/>
      <w:r w:rsidR="004E6A50">
        <w:rPr>
          <w:rFonts w:ascii="Georgia" w:hAnsi="Georgia" w:cs="Arial"/>
          <w:color w:val="444444"/>
          <w:sz w:val="22"/>
          <w:lang w:val="nb-NO"/>
        </w:rPr>
        <w:t>-suite og opplevelsen av</w:t>
      </w:r>
      <w:r>
        <w:rPr>
          <w:rFonts w:ascii="Georgia" w:hAnsi="Georgia" w:cs="Arial"/>
          <w:color w:val="444444"/>
          <w:sz w:val="22"/>
          <w:lang w:val="nb-NO"/>
        </w:rPr>
        <w:t xml:space="preserve"> </w:t>
      </w:r>
      <w:r w:rsidRPr="00611667">
        <w:rPr>
          <w:rFonts w:ascii="Georgia" w:hAnsi="Georgia" w:cs="Arial"/>
          <w:i/>
          <w:color w:val="444444"/>
          <w:sz w:val="22"/>
          <w:lang w:val="nb-NO"/>
        </w:rPr>
        <w:t xml:space="preserve">7 Minutes in </w:t>
      </w:r>
      <w:proofErr w:type="spellStart"/>
      <w:r w:rsidRPr="00611667">
        <w:rPr>
          <w:rFonts w:ascii="Georgia" w:hAnsi="Georgia" w:cs="Arial"/>
          <w:i/>
          <w:color w:val="444444"/>
          <w:sz w:val="22"/>
          <w:lang w:val="nb-NO"/>
        </w:rPr>
        <w:t>Heaven</w:t>
      </w:r>
      <w:proofErr w:type="spellEnd"/>
      <w:r>
        <w:rPr>
          <w:rFonts w:ascii="Georgia" w:hAnsi="Georgia" w:cs="Arial"/>
          <w:color w:val="444444"/>
          <w:sz w:val="22"/>
          <w:lang w:val="nb-NO"/>
        </w:rPr>
        <w:t xml:space="preserve"> sammen med</w:t>
      </w:r>
      <w:r w:rsidR="004E6A50">
        <w:rPr>
          <w:rFonts w:ascii="Georgia" w:hAnsi="Georgia" w:cs="Arial"/>
          <w:color w:val="444444"/>
          <w:sz w:val="22"/>
          <w:lang w:val="nb-NO"/>
        </w:rPr>
        <w:t xml:space="preserve"> den amerikanske </w:t>
      </w:r>
      <w:proofErr w:type="spellStart"/>
      <w:r w:rsidR="004E6A50">
        <w:rPr>
          <w:rFonts w:ascii="Georgia" w:hAnsi="Georgia" w:cs="Arial"/>
          <w:color w:val="444444"/>
          <w:sz w:val="22"/>
          <w:lang w:val="nb-NO"/>
        </w:rPr>
        <w:t>performance</w:t>
      </w:r>
      <w:proofErr w:type="spellEnd"/>
      <w:r w:rsidR="004E6A50">
        <w:rPr>
          <w:rFonts w:ascii="Georgia" w:hAnsi="Georgia" w:cs="Arial"/>
          <w:color w:val="444444"/>
          <w:sz w:val="22"/>
          <w:lang w:val="nb-NO"/>
        </w:rPr>
        <w:t xml:space="preserve">-kunstneren </w:t>
      </w:r>
      <w:proofErr w:type="spellStart"/>
      <w:r w:rsidR="004E6A50">
        <w:rPr>
          <w:rFonts w:ascii="Georgia" w:hAnsi="Georgia" w:cs="Arial"/>
          <w:color w:val="444444"/>
          <w:sz w:val="22"/>
          <w:lang w:val="nb-NO"/>
        </w:rPr>
        <w:t>Amber</w:t>
      </w:r>
      <w:proofErr w:type="spellEnd"/>
      <w:r w:rsidR="004E6A50">
        <w:rPr>
          <w:rFonts w:ascii="Georgia" w:hAnsi="Georgia" w:cs="Arial"/>
          <w:color w:val="444444"/>
          <w:sz w:val="22"/>
          <w:lang w:val="nb-NO"/>
        </w:rPr>
        <w:t xml:space="preserve"> </w:t>
      </w:r>
      <w:proofErr w:type="spellStart"/>
      <w:r w:rsidR="004E6A50">
        <w:rPr>
          <w:rFonts w:ascii="Georgia" w:hAnsi="Georgia" w:cs="Arial"/>
          <w:color w:val="444444"/>
          <w:sz w:val="22"/>
          <w:lang w:val="nb-NO"/>
        </w:rPr>
        <w:t>Doe</w:t>
      </w:r>
      <w:proofErr w:type="spellEnd"/>
      <w:r>
        <w:rPr>
          <w:rFonts w:ascii="Georgia" w:hAnsi="Georgia" w:cs="Arial"/>
          <w:color w:val="444444"/>
          <w:sz w:val="22"/>
          <w:lang w:val="nb-NO"/>
        </w:rPr>
        <w:t>. Inst</w:t>
      </w:r>
      <w:r w:rsidR="00F36B41">
        <w:rPr>
          <w:rFonts w:ascii="Georgia" w:hAnsi="Georgia" w:cs="Arial"/>
          <w:color w:val="444444"/>
          <w:sz w:val="22"/>
          <w:lang w:val="nb-NO"/>
        </w:rPr>
        <w:t>a</w:t>
      </w:r>
      <w:r>
        <w:rPr>
          <w:rFonts w:ascii="Georgia" w:hAnsi="Georgia" w:cs="Arial"/>
          <w:color w:val="444444"/>
          <w:sz w:val="22"/>
          <w:lang w:val="nb-NO"/>
        </w:rPr>
        <w:t xml:space="preserve">llasjonen er inspirert av </w:t>
      </w:r>
      <w:r w:rsidRPr="004E6A50">
        <w:rPr>
          <w:rFonts w:ascii="Georgia" w:hAnsi="Georgia" w:cs="Arial"/>
          <w:i/>
          <w:color w:val="444444"/>
          <w:sz w:val="22"/>
          <w:lang w:val="nb-NO"/>
        </w:rPr>
        <w:t>Blue Velvet</w:t>
      </w:r>
      <w:r>
        <w:rPr>
          <w:rFonts w:ascii="Georgia" w:hAnsi="Georgia" w:cs="Arial"/>
          <w:color w:val="444444"/>
          <w:sz w:val="22"/>
          <w:lang w:val="nb-NO"/>
        </w:rPr>
        <w:t xml:space="preserve">, </w:t>
      </w:r>
      <w:r w:rsidR="004E6A50">
        <w:rPr>
          <w:rFonts w:ascii="Georgia" w:hAnsi="Georgia" w:cs="Arial"/>
          <w:color w:val="444444"/>
          <w:sz w:val="22"/>
          <w:lang w:val="nb-NO"/>
        </w:rPr>
        <w:t xml:space="preserve">en av </w:t>
      </w:r>
      <w:r>
        <w:rPr>
          <w:rFonts w:ascii="Georgia" w:hAnsi="Georgia" w:cs="Arial"/>
          <w:color w:val="444444"/>
          <w:sz w:val="22"/>
          <w:lang w:val="nb-NO"/>
        </w:rPr>
        <w:t xml:space="preserve">David Lynch’ mest kompliserte og </w:t>
      </w:r>
      <w:r w:rsidR="004E6A50">
        <w:rPr>
          <w:rFonts w:ascii="Georgia" w:hAnsi="Georgia" w:cs="Arial"/>
          <w:color w:val="444444"/>
          <w:sz w:val="22"/>
          <w:lang w:val="nb-NO"/>
        </w:rPr>
        <w:t>kreative filmer</w:t>
      </w:r>
      <w:r>
        <w:rPr>
          <w:rFonts w:ascii="Georgia" w:hAnsi="Georgia" w:cs="Arial"/>
          <w:color w:val="444444"/>
          <w:sz w:val="22"/>
          <w:lang w:val="nb-NO"/>
        </w:rPr>
        <w:t xml:space="preserve">. </w:t>
      </w:r>
    </w:p>
    <w:p w:rsidR="00E14E7C" w:rsidRDefault="004E6A50" w:rsidP="007140DB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 xml:space="preserve">I </w:t>
      </w:r>
      <w:r w:rsidRPr="004E6A50">
        <w:rPr>
          <w:rFonts w:ascii="Georgia" w:hAnsi="Georgia" w:cs="Arial"/>
          <w:i/>
          <w:color w:val="444444"/>
          <w:sz w:val="22"/>
          <w:lang w:val="nb-NO"/>
        </w:rPr>
        <w:t xml:space="preserve">Blue Velvet </w:t>
      </w:r>
      <w:r w:rsidR="00710A8A">
        <w:rPr>
          <w:rFonts w:ascii="Georgia" w:hAnsi="Georgia" w:cs="Arial"/>
          <w:color w:val="444444"/>
          <w:sz w:val="22"/>
          <w:lang w:val="nb-NO"/>
        </w:rPr>
        <w:t>følger</w:t>
      </w:r>
      <w:r w:rsidR="00E14E7C">
        <w:rPr>
          <w:rFonts w:ascii="Georgia" w:hAnsi="Georgia" w:cs="Arial"/>
          <w:color w:val="444444"/>
          <w:sz w:val="22"/>
          <w:lang w:val="nb-NO"/>
        </w:rPr>
        <w:t xml:space="preserve"> hovedpersonen Jeffrey </w:t>
      </w:r>
      <w:proofErr w:type="spellStart"/>
      <w:r w:rsidR="00E14E7C">
        <w:rPr>
          <w:rFonts w:ascii="Georgia" w:hAnsi="Georgia" w:cs="Arial"/>
          <w:color w:val="444444"/>
          <w:sz w:val="22"/>
          <w:lang w:val="nb-NO"/>
        </w:rPr>
        <w:t>Beaumont</w:t>
      </w:r>
      <w:proofErr w:type="spellEnd"/>
      <w:r w:rsidR="00E14E7C">
        <w:rPr>
          <w:rFonts w:ascii="Georgia" w:hAnsi="Georgia" w:cs="Arial"/>
          <w:color w:val="444444"/>
          <w:sz w:val="22"/>
          <w:lang w:val="nb-NO"/>
        </w:rPr>
        <w:t xml:space="preserve"> </w:t>
      </w:r>
      <w:r w:rsidR="00710A8A">
        <w:rPr>
          <w:rFonts w:ascii="Georgia" w:hAnsi="Georgia" w:cs="Arial"/>
          <w:color w:val="444444"/>
          <w:sz w:val="22"/>
          <w:lang w:val="nb-NO"/>
        </w:rPr>
        <w:t>sitt begjær for</w:t>
      </w:r>
      <w:r w:rsidR="00E14E7C">
        <w:rPr>
          <w:rFonts w:ascii="Georgia" w:hAnsi="Georgia" w:cs="Arial"/>
          <w:color w:val="444444"/>
          <w:sz w:val="22"/>
          <w:lang w:val="nb-NO"/>
        </w:rPr>
        <w:t xml:space="preserve"> Dorothy</w:t>
      </w:r>
      <w:r w:rsidR="00710A8A">
        <w:rPr>
          <w:rFonts w:ascii="Georgia" w:hAnsi="Georgia" w:cs="Arial"/>
          <w:color w:val="444444"/>
          <w:sz w:val="22"/>
          <w:lang w:val="nb-NO"/>
        </w:rPr>
        <w:t xml:space="preserve"> Vallens gjennom frykt, nysgjerrighet, godhet og tilhørighet. Følelser </w:t>
      </w:r>
      <w:proofErr w:type="spellStart"/>
      <w:r w:rsidR="00710A8A">
        <w:rPr>
          <w:rFonts w:ascii="Georgia" w:hAnsi="Georgia" w:cs="Arial"/>
          <w:color w:val="444444"/>
          <w:sz w:val="22"/>
          <w:lang w:val="nb-NO"/>
        </w:rPr>
        <w:t>Doe</w:t>
      </w:r>
      <w:proofErr w:type="spellEnd"/>
      <w:r w:rsidR="00710A8A">
        <w:rPr>
          <w:rFonts w:ascii="Georgia" w:hAnsi="Georgia" w:cs="Arial"/>
          <w:color w:val="444444"/>
          <w:sz w:val="22"/>
          <w:lang w:val="nb-NO"/>
        </w:rPr>
        <w:t xml:space="preserve"> overfører til den amerikanske ungdomsklineleken </w:t>
      </w:r>
      <w:r w:rsidR="00710A8A" w:rsidRPr="00F36B41">
        <w:rPr>
          <w:rFonts w:ascii="Georgia" w:hAnsi="Georgia" w:cs="Arial"/>
          <w:i/>
          <w:color w:val="444444"/>
          <w:sz w:val="22"/>
          <w:lang w:val="nb-NO"/>
        </w:rPr>
        <w:t xml:space="preserve">7 Minutes </w:t>
      </w:r>
      <w:proofErr w:type="spellStart"/>
      <w:r w:rsidR="00710A8A" w:rsidRPr="00F36B41">
        <w:rPr>
          <w:rFonts w:ascii="Georgia" w:hAnsi="Georgia" w:cs="Arial"/>
          <w:i/>
          <w:color w:val="444444"/>
          <w:sz w:val="22"/>
          <w:lang w:val="nb-NO"/>
        </w:rPr>
        <w:t>of</w:t>
      </w:r>
      <w:proofErr w:type="spellEnd"/>
      <w:r w:rsidR="00710A8A" w:rsidRPr="00F36B41">
        <w:rPr>
          <w:rFonts w:ascii="Georgia" w:hAnsi="Georgia" w:cs="Arial"/>
          <w:i/>
          <w:color w:val="444444"/>
          <w:sz w:val="22"/>
          <w:lang w:val="nb-NO"/>
        </w:rPr>
        <w:t xml:space="preserve"> </w:t>
      </w:r>
      <w:proofErr w:type="spellStart"/>
      <w:r w:rsidR="00710A8A" w:rsidRPr="00F36B41">
        <w:rPr>
          <w:rFonts w:ascii="Georgia" w:hAnsi="Georgia" w:cs="Arial"/>
          <w:i/>
          <w:color w:val="444444"/>
          <w:sz w:val="22"/>
          <w:lang w:val="nb-NO"/>
        </w:rPr>
        <w:t>Heaven</w:t>
      </w:r>
      <w:proofErr w:type="spellEnd"/>
      <w:r w:rsidR="00710A8A">
        <w:rPr>
          <w:rFonts w:ascii="Georgia" w:hAnsi="Georgia" w:cs="Arial"/>
          <w:color w:val="444444"/>
          <w:sz w:val="22"/>
          <w:lang w:val="nb-NO"/>
        </w:rPr>
        <w:t xml:space="preserve">, hvor deltakerne, etter å ha blitt valgt ut gjennom ”flasketuten peker på”, går inn i et rom eller et skap hvor alt kan skje. En samtale, en klem, ingenting eller et kyss. </w:t>
      </w:r>
    </w:p>
    <w:p w:rsidR="0002228C" w:rsidRPr="0002228C" w:rsidRDefault="0002228C" w:rsidP="0002228C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 xml:space="preserve">”Vi synes det er fantastisk at hotellrommet blir en arena for kunstopplevelser i verdensklasse. Mystikken et hotell, og kanskje spesielt THE THIEF, omgir seg med, skaper en perfekt ramme for </w:t>
      </w:r>
      <w:proofErr w:type="spellStart"/>
      <w:r>
        <w:rPr>
          <w:rFonts w:ascii="Georgia" w:hAnsi="Georgia" w:cs="Arial"/>
          <w:color w:val="444444"/>
          <w:sz w:val="22"/>
          <w:lang w:val="nb-NO"/>
        </w:rPr>
        <w:t>Amber</w:t>
      </w:r>
      <w:proofErr w:type="spellEnd"/>
      <w:r>
        <w:rPr>
          <w:rFonts w:ascii="Georgia" w:hAnsi="Georgia" w:cs="Arial"/>
          <w:color w:val="444444"/>
          <w:sz w:val="22"/>
          <w:lang w:val="nb-NO"/>
        </w:rPr>
        <w:t xml:space="preserve"> </w:t>
      </w:r>
      <w:proofErr w:type="spellStart"/>
      <w:r>
        <w:rPr>
          <w:rFonts w:ascii="Georgia" w:hAnsi="Georgia" w:cs="Arial"/>
          <w:color w:val="444444"/>
          <w:sz w:val="22"/>
          <w:lang w:val="nb-NO"/>
        </w:rPr>
        <w:t>Does</w:t>
      </w:r>
      <w:proofErr w:type="spellEnd"/>
      <w:r>
        <w:rPr>
          <w:rFonts w:ascii="Georgia" w:hAnsi="Georgia" w:cs="Arial"/>
          <w:color w:val="444444"/>
          <w:sz w:val="22"/>
          <w:lang w:val="nb-NO"/>
        </w:rPr>
        <w:t xml:space="preserve"> installasjon, og vi gleder oss til å dele dette med gjestene,” sier Jarle Moen, hotelldirektør på THE THIEF. </w:t>
      </w:r>
    </w:p>
    <w:p w:rsidR="00710A8A" w:rsidRDefault="00AA3F1A" w:rsidP="00710A8A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>Hotellet</w:t>
      </w:r>
      <w:r w:rsidR="008D2092">
        <w:rPr>
          <w:rFonts w:ascii="Georgia" w:hAnsi="Georgia" w:cs="Arial"/>
          <w:color w:val="444444"/>
          <w:sz w:val="22"/>
          <w:lang w:val="nb-NO"/>
        </w:rPr>
        <w:t xml:space="preserve"> har som ambisjon å revolusjonere</w:t>
      </w:r>
      <w:r w:rsidR="00710A8A">
        <w:rPr>
          <w:rFonts w:ascii="Georgia" w:hAnsi="Georgia" w:cs="Arial"/>
          <w:color w:val="444444"/>
          <w:sz w:val="22"/>
          <w:lang w:val="nb-NO"/>
        </w:rPr>
        <w:t xml:space="preserve"> konsepte</w:t>
      </w:r>
      <w:r w:rsidR="00105E21">
        <w:rPr>
          <w:rFonts w:ascii="Georgia" w:hAnsi="Georgia" w:cs="Arial"/>
          <w:color w:val="444444"/>
          <w:sz w:val="22"/>
          <w:lang w:val="nb-NO"/>
        </w:rPr>
        <w:t xml:space="preserve">t hotellkunst. Gjennom THE </w:t>
      </w:r>
      <w:proofErr w:type="spellStart"/>
      <w:r w:rsidR="00105E21">
        <w:rPr>
          <w:rFonts w:ascii="Georgia" w:hAnsi="Georgia" w:cs="Arial"/>
          <w:color w:val="444444"/>
          <w:sz w:val="22"/>
          <w:lang w:val="nb-NO"/>
        </w:rPr>
        <w:t>THIEF</w:t>
      </w:r>
      <w:r w:rsidR="004E6A50">
        <w:rPr>
          <w:rFonts w:ascii="Georgia" w:hAnsi="Georgia" w:cs="Arial"/>
          <w:color w:val="444444"/>
          <w:sz w:val="22"/>
          <w:lang w:val="nb-NO"/>
        </w:rPr>
        <w:t>s</w:t>
      </w:r>
      <w:proofErr w:type="spellEnd"/>
      <w:r w:rsidR="00710A8A">
        <w:rPr>
          <w:rFonts w:ascii="Georgia" w:hAnsi="Georgia" w:cs="Arial"/>
          <w:color w:val="444444"/>
          <w:sz w:val="22"/>
          <w:lang w:val="nb-NO"/>
        </w:rPr>
        <w:t xml:space="preserve"> samarbeid med Astru</w:t>
      </w:r>
      <w:r w:rsidR="004E6A50">
        <w:rPr>
          <w:rFonts w:ascii="Georgia" w:hAnsi="Georgia" w:cs="Arial"/>
          <w:color w:val="444444"/>
          <w:sz w:val="22"/>
          <w:lang w:val="nb-NO"/>
        </w:rPr>
        <w:t xml:space="preserve">p Fearnley Museet vil hotellet </w:t>
      </w:r>
      <w:r w:rsidR="00710A8A">
        <w:rPr>
          <w:rFonts w:ascii="Georgia" w:hAnsi="Georgia" w:cs="Arial"/>
          <w:color w:val="444444"/>
          <w:sz w:val="22"/>
          <w:lang w:val="nb-NO"/>
        </w:rPr>
        <w:t>nå stille ut</w:t>
      </w:r>
      <w:r w:rsidR="008D2092">
        <w:rPr>
          <w:rFonts w:ascii="Georgia" w:hAnsi="Georgia" w:cs="Arial"/>
          <w:color w:val="444444"/>
          <w:sz w:val="22"/>
          <w:lang w:val="nb-NO"/>
        </w:rPr>
        <w:t xml:space="preserve"> de verdenskjente verkene </w:t>
      </w:r>
      <w:proofErr w:type="spellStart"/>
      <w:r w:rsidR="00F36B41">
        <w:rPr>
          <w:rFonts w:ascii="Georgia" w:hAnsi="Georgia" w:cs="Arial"/>
          <w:i/>
          <w:color w:val="444444"/>
          <w:sz w:val="22"/>
          <w:lang w:val="nb-NO"/>
        </w:rPr>
        <w:t>Titi</w:t>
      </w:r>
      <w:proofErr w:type="spellEnd"/>
      <w:r w:rsidR="008D2092">
        <w:rPr>
          <w:rFonts w:ascii="Georgia" w:hAnsi="Georgia" w:cs="Arial"/>
          <w:i/>
          <w:color w:val="444444"/>
          <w:sz w:val="22"/>
          <w:lang w:val="nb-NO"/>
        </w:rPr>
        <w:t xml:space="preserve"> </w:t>
      </w:r>
      <w:r w:rsidR="008D2092">
        <w:rPr>
          <w:rFonts w:ascii="Georgia" w:hAnsi="Georgia" w:cs="Arial"/>
          <w:color w:val="444444"/>
          <w:sz w:val="22"/>
          <w:lang w:val="nb-NO"/>
        </w:rPr>
        <w:t xml:space="preserve">og </w:t>
      </w:r>
      <w:r w:rsidR="008D2092">
        <w:rPr>
          <w:rFonts w:ascii="Georgia" w:hAnsi="Georgia" w:cs="Arial"/>
          <w:i/>
          <w:color w:val="444444"/>
          <w:sz w:val="22"/>
          <w:lang w:val="nb-NO"/>
        </w:rPr>
        <w:t xml:space="preserve">Beautiful </w:t>
      </w:r>
      <w:proofErr w:type="spellStart"/>
      <w:r w:rsidR="008D2092">
        <w:rPr>
          <w:rFonts w:ascii="Georgia" w:hAnsi="Georgia" w:cs="Arial"/>
          <w:i/>
          <w:color w:val="444444"/>
          <w:sz w:val="22"/>
          <w:lang w:val="nb-NO"/>
        </w:rPr>
        <w:t>Amore</w:t>
      </w:r>
      <w:proofErr w:type="spellEnd"/>
      <w:r w:rsidR="008D2092">
        <w:rPr>
          <w:rFonts w:ascii="Georgia" w:hAnsi="Georgia" w:cs="Arial"/>
          <w:color w:val="444444"/>
          <w:sz w:val="22"/>
          <w:lang w:val="nb-NO"/>
        </w:rPr>
        <w:t>, signert henholdsvis</w:t>
      </w:r>
      <w:r w:rsidR="00710A8A">
        <w:rPr>
          <w:rFonts w:ascii="Georgia" w:hAnsi="Georgia" w:cs="Arial"/>
          <w:color w:val="444444"/>
          <w:sz w:val="22"/>
          <w:lang w:val="nb-NO"/>
        </w:rPr>
        <w:t xml:space="preserve"> Jeff Koons og </w:t>
      </w:r>
      <w:proofErr w:type="spellStart"/>
      <w:r w:rsidR="00710A8A">
        <w:rPr>
          <w:rFonts w:ascii="Georgia" w:hAnsi="Georgia" w:cs="Arial"/>
          <w:color w:val="444444"/>
          <w:sz w:val="22"/>
          <w:lang w:val="nb-NO"/>
        </w:rPr>
        <w:t>Damien</w:t>
      </w:r>
      <w:proofErr w:type="spellEnd"/>
      <w:r w:rsidR="00710A8A">
        <w:rPr>
          <w:rFonts w:ascii="Georgia" w:hAnsi="Georgia" w:cs="Arial"/>
          <w:color w:val="444444"/>
          <w:sz w:val="22"/>
          <w:lang w:val="nb-NO"/>
        </w:rPr>
        <w:t xml:space="preserve"> </w:t>
      </w:r>
      <w:proofErr w:type="spellStart"/>
      <w:r w:rsidR="00710A8A">
        <w:rPr>
          <w:rFonts w:ascii="Georgia" w:hAnsi="Georgia" w:cs="Arial"/>
          <w:color w:val="444444"/>
          <w:sz w:val="22"/>
          <w:lang w:val="nb-NO"/>
        </w:rPr>
        <w:t>Hirst</w:t>
      </w:r>
      <w:proofErr w:type="spellEnd"/>
      <w:r w:rsidR="00710A8A">
        <w:rPr>
          <w:rFonts w:ascii="Georgia" w:hAnsi="Georgia" w:cs="Arial"/>
          <w:color w:val="444444"/>
          <w:sz w:val="22"/>
          <w:lang w:val="nb-NO"/>
        </w:rPr>
        <w:t xml:space="preserve">. </w:t>
      </w:r>
    </w:p>
    <w:p w:rsidR="008D2092" w:rsidRPr="00F36B41" w:rsidRDefault="00F36B41" w:rsidP="00F36B41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r>
        <w:rPr>
          <w:rFonts w:ascii="Georgia" w:hAnsi="Georgia" w:cs="Arial"/>
          <w:color w:val="444444"/>
          <w:sz w:val="22"/>
          <w:lang w:val="nb-NO"/>
        </w:rPr>
        <w:t xml:space="preserve">”På THE THIEF kan du oppleve mange </w:t>
      </w:r>
      <w:r w:rsidR="00C254FB">
        <w:rPr>
          <w:rFonts w:ascii="Georgia" w:hAnsi="Georgia" w:cs="Arial"/>
          <w:color w:val="444444"/>
          <w:sz w:val="22"/>
          <w:lang w:val="nb-NO"/>
        </w:rPr>
        <w:t xml:space="preserve">betydningsfulle </w:t>
      </w:r>
      <w:r>
        <w:rPr>
          <w:rFonts w:ascii="Georgia" w:hAnsi="Georgia" w:cs="Arial"/>
          <w:color w:val="444444"/>
          <w:sz w:val="22"/>
          <w:lang w:val="nb-NO"/>
        </w:rPr>
        <w:t xml:space="preserve">kunstverk fra </w:t>
      </w:r>
      <w:r w:rsidR="00AA3F1A">
        <w:rPr>
          <w:rFonts w:ascii="Georgia" w:hAnsi="Georgia" w:cs="Arial"/>
          <w:color w:val="444444"/>
          <w:sz w:val="22"/>
          <w:lang w:val="nb-NO"/>
        </w:rPr>
        <w:t>Petter Stordalen</w:t>
      </w:r>
      <w:r w:rsidR="005E3855">
        <w:rPr>
          <w:rFonts w:ascii="Georgia" w:hAnsi="Georgia" w:cs="Arial"/>
          <w:color w:val="444444"/>
          <w:sz w:val="22"/>
          <w:lang w:val="nb-NO"/>
        </w:rPr>
        <w:t>s</w:t>
      </w:r>
      <w:r w:rsidR="00AA3F1A">
        <w:rPr>
          <w:rFonts w:ascii="Georgia" w:hAnsi="Georgia" w:cs="Arial"/>
          <w:color w:val="444444"/>
          <w:sz w:val="22"/>
          <w:lang w:val="nb-NO"/>
        </w:rPr>
        <w:t xml:space="preserve"> og Astrup Fearnley</w:t>
      </w:r>
      <w:r w:rsidR="00391401">
        <w:rPr>
          <w:rFonts w:ascii="Georgia" w:hAnsi="Georgia" w:cs="Arial"/>
          <w:color w:val="444444"/>
          <w:sz w:val="22"/>
          <w:lang w:val="nb-NO"/>
        </w:rPr>
        <w:t xml:space="preserve"> Museets </w:t>
      </w:r>
      <w:r w:rsidR="00F479A6">
        <w:rPr>
          <w:rFonts w:ascii="Georgia" w:hAnsi="Georgia" w:cs="Arial"/>
          <w:color w:val="444444"/>
          <w:sz w:val="22"/>
          <w:lang w:val="nb-NO"/>
        </w:rPr>
        <w:t>samlinger</w:t>
      </w:r>
      <w:r>
        <w:rPr>
          <w:rFonts w:ascii="Georgia" w:hAnsi="Georgia" w:cs="Arial"/>
          <w:color w:val="444444"/>
          <w:sz w:val="22"/>
          <w:lang w:val="nb-NO"/>
        </w:rPr>
        <w:t xml:space="preserve">, </w:t>
      </w:r>
      <w:r w:rsidR="00F479A6">
        <w:rPr>
          <w:rFonts w:ascii="Georgia" w:hAnsi="Georgia" w:cs="Arial"/>
          <w:color w:val="444444"/>
          <w:sz w:val="22"/>
          <w:lang w:val="nb-NO"/>
        </w:rPr>
        <w:t>og</w:t>
      </w:r>
      <w:r>
        <w:rPr>
          <w:rFonts w:ascii="Georgia" w:hAnsi="Georgia" w:cs="Arial"/>
          <w:color w:val="444444"/>
          <w:sz w:val="22"/>
          <w:lang w:val="nb-NO"/>
        </w:rPr>
        <w:t xml:space="preserve"> gjennom disse to spektakulære verkene legger vi listen enda høyere på dette </w:t>
      </w:r>
      <w:r w:rsidR="00F479A6">
        <w:rPr>
          <w:rFonts w:ascii="Georgia" w:hAnsi="Georgia" w:cs="Arial"/>
          <w:color w:val="444444"/>
          <w:sz w:val="22"/>
          <w:lang w:val="nb-NO"/>
        </w:rPr>
        <w:t>allerede omtalte</w:t>
      </w:r>
      <w:r>
        <w:rPr>
          <w:rFonts w:ascii="Georgia" w:hAnsi="Georgia" w:cs="Arial"/>
          <w:color w:val="444444"/>
          <w:sz w:val="22"/>
          <w:lang w:val="nb-NO"/>
        </w:rPr>
        <w:t xml:space="preserve"> kunsthotellet,” sier Sune Nordgren</w:t>
      </w:r>
      <w:r w:rsidRPr="005E3855">
        <w:rPr>
          <w:rFonts w:ascii="Georgia" w:hAnsi="Georgia" w:cs="Arial"/>
          <w:color w:val="444444"/>
          <w:sz w:val="22"/>
          <w:lang w:val="nb-NO"/>
        </w:rPr>
        <w:t xml:space="preserve">, kunstkurator for </w:t>
      </w:r>
      <w:r w:rsidR="00AA3F1A" w:rsidRPr="005E3855">
        <w:rPr>
          <w:rFonts w:ascii="Georgia" w:hAnsi="Georgia" w:cs="Arial"/>
          <w:color w:val="444444"/>
          <w:sz w:val="22"/>
          <w:lang w:val="nb-NO"/>
        </w:rPr>
        <w:t>THE THIEF</w:t>
      </w:r>
      <w:r w:rsidRPr="005E3855">
        <w:rPr>
          <w:rFonts w:ascii="Georgia" w:hAnsi="Georgia" w:cs="Arial"/>
          <w:color w:val="444444"/>
          <w:sz w:val="22"/>
          <w:lang w:val="nb-NO"/>
        </w:rPr>
        <w:t>.</w:t>
      </w:r>
    </w:p>
    <w:p w:rsidR="00710A8A" w:rsidRPr="00710A8A" w:rsidRDefault="00710A8A" w:rsidP="00710A8A">
      <w:pPr>
        <w:shd w:val="clear" w:color="auto" w:fill="FFFFFF"/>
        <w:spacing w:before="100" w:beforeAutospacing="1" w:after="60" w:line="300" w:lineRule="atLeast"/>
        <w:rPr>
          <w:rFonts w:ascii="Georgia" w:hAnsi="Georgia" w:cs="Arial"/>
          <w:color w:val="444444"/>
          <w:sz w:val="22"/>
          <w:lang w:val="nb-NO"/>
        </w:rPr>
      </w:pPr>
      <w:proofErr w:type="spellStart"/>
      <w:r w:rsidRPr="0002228C">
        <w:rPr>
          <w:rFonts w:ascii="Georgia" w:hAnsi="Georgia" w:cs="Arial"/>
          <w:color w:val="444444"/>
          <w:sz w:val="22"/>
          <w:lang w:val="nb-NO"/>
        </w:rPr>
        <w:t>Amber</w:t>
      </w:r>
      <w:proofErr w:type="spellEnd"/>
      <w:r w:rsidRPr="0002228C">
        <w:rPr>
          <w:rFonts w:ascii="Georgia" w:hAnsi="Georgia" w:cs="Arial"/>
          <w:color w:val="444444"/>
          <w:sz w:val="22"/>
          <w:lang w:val="nb-NO"/>
        </w:rPr>
        <w:t xml:space="preserve"> </w:t>
      </w:r>
      <w:proofErr w:type="spellStart"/>
      <w:r w:rsidRPr="0002228C">
        <w:rPr>
          <w:rFonts w:ascii="Georgia" w:hAnsi="Georgia" w:cs="Arial"/>
          <w:color w:val="444444"/>
          <w:sz w:val="22"/>
          <w:lang w:val="nb-NO"/>
        </w:rPr>
        <w:t>Does</w:t>
      </w:r>
      <w:proofErr w:type="spellEnd"/>
      <w:r w:rsidRPr="0002228C">
        <w:rPr>
          <w:rFonts w:ascii="Georgia" w:hAnsi="Georgia" w:cs="Arial"/>
          <w:color w:val="444444"/>
          <w:sz w:val="22"/>
          <w:lang w:val="nb-NO"/>
        </w:rPr>
        <w:t xml:space="preserve"> installasjon kan oppleves i </w:t>
      </w:r>
      <w:proofErr w:type="spellStart"/>
      <w:r w:rsidR="005E3855">
        <w:rPr>
          <w:rFonts w:ascii="Georgia" w:hAnsi="Georgia" w:cs="Arial"/>
          <w:color w:val="444444"/>
          <w:sz w:val="22"/>
          <w:lang w:val="nb-NO"/>
        </w:rPr>
        <w:t>Apparatjik</w:t>
      </w:r>
      <w:proofErr w:type="spellEnd"/>
      <w:r w:rsidR="005E3855">
        <w:rPr>
          <w:rFonts w:ascii="Georgia" w:hAnsi="Georgia" w:cs="Arial"/>
          <w:color w:val="444444"/>
          <w:sz w:val="22"/>
          <w:lang w:val="nb-NO"/>
        </w:rPr>
        <w:t>-</w:t>
      </w:r>
      <w:r w:rsidR="00AA3F1A">
        <w:rPr>
          <w:rFonts w:ascii="Georgia" w:hAnsi="Georgia" w:cs="Arial"/>
          <w:color w:val="444444"/>
          <w:sz w:val="22"/>
          <w:lang w:val="nb-NO"/>
        </w:rPr>
        <w:t>suiten</w:t>
      </w:r>
      <w:r w:rsidRPr="0002228C">
        <w:rPr>
          <w:rFonts w:ascii="Georgia" w:hAnsi="Georgia" w:cs="Arial"/>
          <w:color w:val="444444"/>
          <w:sz w:val="22"/>
          <w:lang w:val="nb-NO"/>
        </w:rPr>
        <w:t xml:space="preserve"> i</w:t>
      </w:r>
      <w:r w:rsidR="0002228C" w:rsidRPr="0002228C">
        <w:rPr>
          <w:rFonts w:ascii="Georgia" w:hAnsi="Georgia" w:cs="Arial"/>
          <w:color w:val="444444"/>
          <w:sz w:val="22"/>
          <w:lang w:val="nb-NO"/>
        </w:rPr>
        <w:t xml:space="preserve"> syv dager, </w:t>
      </w:r>
      <w:r w:rsidR="0002228C" w:rsidRPr="00870F42">
        <w:rPr>
          <w:rFonts w:ascii="Georgia" w:hAnsi="Georgia" w:cs="Arial"/>
          <w:b/>
          <w:color w:val="444444"/>
          <w:sz w:val="22"/>
          <w:lang w:val="nb-NO"/>
        </w:rPr>
        <w:t xml:space="preserve">fra 15. til 22. </w:t>
      </w:r>
      <w:r w:rsidR="005E3855" w:rsidRPr="00870F42">
        <w:rPr>
          <w:rFonts w:ascii="Georgia" w:hAnsi="Georgia" w:cs="Arial"/>
          <w:b/>
          <w:color w:val="444444"/>
          <w:sz w:val="22"/>
          <w:lang w:val="nb-NO"/>
        </w:rPr>
        <w:t>s</w:t>
      </w:r>
      <w:r w:rsidRPr="00870F42">
        <w:rPr>
          <w:rFonts w:ascii="Georgia" w:hAnsi="Georgia" w:cs="Arial"/>
          <w:b/>
          <w:color w:val="444444"/>
          <w:sz w:val="22"/>
          <w:lang w:val="nb-NO"/>
        </w:rPr>
        <w:t>eptember</w:t>
      </w:r>
      <w:r w:rsidR="005E3855" w:rsidRPr="00870F42">
        <w:rPr>
          <w:rFonts w:ascii="Georgia" w:hAnsi="Georgia" w:cs="Arial"/>
          <w:b/>
          <w:color w:val="444444"/>
          <w:sz w:val="22"/>
          <w:lang w:val="nb-NO"/>
        </w:rPr>
        <w:t>,</w:t>
      </w:r>
      <w:r w:rsidR="005E3855" w:rsidRPr="00870F42">
        <w:rPr>
          <w:rFonts w:ascii="Georgia" w:hAnsi="Georgia" w:cs="Arial"/>
          <w:color w:val="444444"/>
          <w:sz w:val="22"/>
          <w:lang w:val="nb-NO"/>
        </w:rPr>
        <w:t xml:space="preserve"> </w:t>
      </w:r>
      <w:r w:rsidR="005E3855">
        <w:rPr>
          <w:rFonts w:ascii="Georgia" w:hAnsi="Georgia" w:cs="Arial"/>
          <w:color w:val="444444"/>
          <w:sz w:val="22"/>
          <w:lang w:val="nb-NO"/>
        </w:rPr>
        <w:t>og er åpen for publikum</w:t>
      </w:r>
      <w:r w:rsidRPr="0002228C">
        <w:rPr>
          <w:rFonts w:ascii="Georgia" w:hAnsi="Georgia" w:cs="Arial"/>
          <w:color w:val="444444"/>
          <w:sz w:val="22"/>
          <w:lang w:val="nb-NO"/>
        </w:rPr>
        <w:t>.</w:t>
      </w:r>
      <w:r w:rsidR="00F36B41">
        <w:rPr>
          <w:rFonts w:ascii="Georgia" w:hAnsi="Georgia" w:cs="Arial"/>
          <w:color w:val="444444"/>
          <w:sz w:val="22"/>
          <w:lang w:val="nb-NO"/>
        </w:rPr>
        <w:t xml:space="preserve"> </w:t>
      </w:r>
      <w:proofErr w:type="spellStart"/>
      <w:r w:rsidR="00F36B41">
        <w:rPr>
          <w:rFonts w:ascii="Georgia" w:hAnsi="Georgia" w:cs="Arial"/>
          <w:i/>
          <w:color w:val="444444"/>
          <w:sz w:val="22"/>
          <w:lang w:val="nb-NO"/>
        </w:rPr>
        <w:t>Titi</w:t>
      </w:r>
      <w:proofErr w:type="spellEnd"/>
      <w:r>
        <w:rPr>
          <w:rFonts w:ascii="Georgia" w:hAnsi="Georgia" w:cs="Arial"/>
          <w:i/>
          <w:color w:val="444444"/>
          <w:sz w:val="22"/>
          <w:lang w:val="nb-NO"/>
        </w:rPr>
        <w:t xml:space="preserve"> </w:t>
      </w:r>
      <w:r w:rsidR="00F36B41">
        <w:rPr>
          <w:rFonts w:ascii="Georgia" w:hAnsi="Georgia" w:cs="Arial"/>
          <w:color w:val="444444"/>
          <w:sz w:val="22"/>
          <w:lang w:val="nb-NO"/>
        </w:rPr>
        <w:t>og</w:t>
      </w:r>
      <w:r>
        <w:rPr>
          <w:rFonts w:ascii="Georgia" w:hAnsi="Georgia" w:cs="Arial"/>
          <w:color w:val="444444"/>
          <w:sz w:val="22"/>
          <w:lang w:val="nb-NO"/>
        </w:rPr>
        <w:t xml:space="preserve"> </w:t>
      </w:r>
      <w:r>
        <w:rPr>
          <w:rFonts w:ascii="Georgia" w:hAnsi="Georgia" w:cs="Arial"/>
          <w:i/>
          <w:color w:val="444444"/>
          <w:sz w:val="22"/>
          <w:lang w:val="nb-NO"/>
        </w:rPr>
        <w:t xml:space="preserve">Beautiful </w:t>
      </w:r>
      <w:proofErr w:type="spellStart"/>
      <w:r>
        <w:rPr>
          <w:rFonts w:ascii="Georgia" w:hAnsi="Georgia" w:cs="Arial"/>
          <w:i/>
          <w:color w:val="444444"/>
          <w:sz w:val="22"/>
          <w:lang w:val="nb-NO"/>
        </w:rPr>
        <w:t>Amore</w:t>
      </w:r>
      <w:proofErr w:type="spellEnd"/>
      <w:r w:rsidR="004E6A50">
        <w:rPr>
          <w:rFonts w:ascii="Georgia" w:hAnsi="Georgia" w:cs="Arial"/>
          <w:color w:val="444444"/>
          <w:sz w:val="22"/>
          <w:lang w:val="nb-NO"/>
        </w:rPr>
        <w:t xml:space="preserve"> stilles ut</w:t>
      </w:r>
      <w:r w:rsidR="00AA3F1A">
        <w:rPr>
          <w:rFonts w:ascii="Georgia" w:hAnsi="Georgia" w:cs="Arial"/>
          <w:color w:val="444444"/>
          <w:sz w:val="22"/>
          <w:lang w:val="nb-NO"/>
        </w:rPr>
        <w:t xml:space="preserve"> i hotellets lobby og restaurant. </w:t>
      </w:r>
    </w:p>
    <w:p w:rsidR="007140DB" w:rsidRDefault="007140DB" w:rsidP="007140DB">
      <w:pPr>
        <w:spacing w:after="60"/>
        <w:rPr>
          <w:rFonts w:ascii="Georgia" w:hAnsi="Georgia" w:cs="Arial"/>
          <w:color w:val="444444"/>
          <w:sz w:val="14"/>
          <w:lang w:val="nb-NO"/>
        </w:rPr>
      </w:pPr>
    </w:p>
    <w:p w:rsidR="0070414C" w:rsidRPr="00870F42" w:rsidRDefault="0070414C" w:rsidP="007140DB">
      <w:pPr>
        <w:spacing w:after="60"/>
        <w:rPr>
          <w:rFonts w:ascii="Georgia" w:hAnsi="Georgia" w:cs="Arial"/>
          <w:color w:val="444444"/>
          <w:sz w:val="15"/>
          <w:lang w:val="nb-NO"/>
        </w:rPr>
      </w:pPr>
    </w:p>
    <w:p w:rsidR="00F1638F" w:rsidRPr="00870F42" w:rsidRDefault="00FE726D" w:rsidP="007140DB">
      <w:pPr>
        <w:spacing w:after="60"/>
        <w:rPr>
          <w:rFonts w:ascii="Georgia" w:hAnsi="Georgia" w:cs="Arial"/>
          <w:color w:val="444444"/>
          <w:sz w:val="20"/>
          <w:lang w:val="nb-NO"/>
        </w:rPr>
      </w:pPr>
      <w:r w:rsidRPr="00870F42">
        <w:rPr>
          <w:rFonts w:ascii="Georgia" w:hAnsi="Georgia" w:cs="Arial"/>
          <w:color w:val="444444"/>
          <w:sz w:val="20"/>
          <w:lang w:val="nb-NO"/>
        </w:rPr>
        <w:t>For y</w:t>
      </w:r>
      <w:r w:rsidR="00A3722B" w:rsidRPr="00870F42">
        <w:rPr>
          <w:rFonts w:ascii="Georgia" w:hAnsi="Georgia" w:cs="Arial"/>
          <w:color w:val="444444"/>
          <w:sz w:val="20"/>
          <w:lang w:val="nb-NO"/>
        </w:rPr>
        <w:t>tterligere informasjon</w:t>
      </w:r>
      <w:r w:rsidR="00B42EF8" w:rsidRPr="00870F42">
        <w:rPr>
          <w:rFonts w:ascii="Georgia" w:hAnsi="Georgia" w:cs="Arial"/>
          <w:color w:val="444444"/>
          <w:sz w:val="20"/>
          <w:lang w:val="nb-NO"/>
        </w:rPr>
        <w:t>, kontakt</w:t>
      </w:r>
      <w:r w:rsidR="00A3722B" w:rsidRPr="00870F42">
        <w:rPr>
          <w:rFonts w:ascii="Georgia" w:hAnsi="Georgia" w:cs="Arial"/>
          <w:color w:val="444444"/>
          <w:sz w:val="20"/>
          <w:lang w:val="nb-NO"/>
        </w:rPr>
        <w:t>: </w:t>
      </w:r>
      <w:r w:rsidR="00A3722B" w:rsidRPr="00870F42">
        <w:rPr>
          <w:rFonts w:ascii="Georgia" w:hAnsi="Georgia" w:cs="Arial"/>
          <w:color w:val="444444"/>
          <w:sz w:val="20"/>
          <w:lang w:val="nb-NO"/>
        </w:rPr>
        <w:br/>
        <w:t xml:space="preserve">Siri Løining </w:t>
      </w:r>
      <w:r w:rsidR="00A3722B" w:rsidRPr="00870F42">
        <w:rPr>
          <w:rFonts w:ascii="Georgia" w:hAnsi="Georgia" w:cs="Arial"/>
          <w:color w:val="444444"/>
          <w:sz w:val="20"/>
          <w:lang w:val="nb-NO"/>
        </w:rPr>
        <w:br/>
      </w:r>
      <w:r w:rsidR="007140DB" w:rsidRPr="00870F42">
        <w:rPr>
          <w:rFonts w:ascii="Georgia" w:hAnsi="Georgia" w:cs="Arial"/>
          <w:color w:val="444444"/>
          <w:sz w:val="20"/>
          <w:lang w:val="nb-NO"/>
        </w:rPr>
        <w:t xml:space="preserve">Kommunikasjonssjef </w:t>
      </w:r>
      <w:r w:rsidR="00A3722B" w:rsidRPr="00870F42">
        <w:rPr>
          <w:rFonts w:ascii="Georgia" w:hAnsi="Georgia" w:cs="Arial"/>
          <w:color w:val="444444"/>
          <w:sz w:val="20"/>
          <w:lang w:val="nb-NO"/>
        </w:rPr>
        <w:br/>
      </w:r>
      <w:r w:rsidR="00A3722B" w:rsidRPr="00870F42">
        <w:rPr>
          <w:rFonts w:ascii="Georgia" w:hAnsi="Georgia" w:cs="Arial"/>
          <w:color w:val="444444"/>
          <w:sz w:val="20"/>
          <w:lang w:val="nb-NO"/>
        </w:rPr>
        <w:lastRenderedPageBreak/>
        <w:t>Mobil: +47 480 98 814</w:t>
      </w:r>
      <w:r w:rsidR="00F1638F" w:rsidRPr="00870F42">
        <w:rPr>
          <w:rFonts w:ascii="Georgia" w:hAnsi="Georgia" w:cs="Arial"/>
          <w:color w:val="444444"/>
          <w:sz w:val="20"/>
          <w:lang w:val="nb-NO"/>
        </w:rPr>
        <w:br/>
        <w:t xml:space="preserve">Email: </w:t>
      </w:r>
      <w:hyperlink r:id="rId9" w:history="1">
        <w:r w:rsidR="00F1638F" w:rsidRPr="00870F42">
          <w:rPr>
            <w:rFonts w:cs="Arial"/>
            <w:color w:val="444444"/>
            <w:sz w:val="20"/>
            <w:lang w:val="nb-NO"/>
          </w:rPr>
          <w:t>siri.loining@thethief.com</w:t>
        </w:r>
      </w:hyperlink>
      <w:r w:rsidR="00F1638F" w:rsidRPr="00870F42">
        <w:rPr>
          <w:rFonts w:ascii="Georgia" w:hAnsi="Georgia" w:cs="Arial"/>
          <w:color w:val="444444"/>
          <w:sz w:val="20"/>
          <w:lang w:val="nb-NO"/>
        </w:rPr>
        <w:br/>
        <w:t>www.thethief.com</w:t>
      </w:r>
      <w:bookmarkEnd w:id="0"/>
      <w:bookmarkEnd w:id="1"/>
    </w:p>
    <w:sectPr w:rsidR="00F1638F" w:rsidRPr="00870F42" w:rsidSect="002C44BD">
      <w:headerReference w:type="default" r:id="rId10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6A" w:rsidRDefault="00A6536A">
      <w:r>
        <w:separator/>
      </w:r>
    </w:p>
  </w:endnote>
  <w:endnote w:type="continuationSeparator" w:id="0">
    <w:p w:rsidR="00A6536A" w:rsidRDefault="00A6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6A" w:rsidRDefault="00A6536A">
      <w:r>
        <w:separator/>
      </w:r>
    </w:p>
  </w:footnote>
  <w:footnote w:type="continuationSeparator" w:id="0">
    <w:p w:rsidR="00A6536A" w:rsidRDefault="00A6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6D" w:rsidRDefault="00FE726D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6444D07D" wp14:editId="3EFF4A44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726D" w:rsidRDefault="00873DE5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2D0DA08" wp14:editId="0149621E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33020" b="25400"/>
              <wp:wrapTight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A9403B2" id="_x0000_t32" coordsize="21600,21600" o:spt="32" o:oned="t" path="m0,0l21600,21600e" filled="f">
              <v:path arrowok="t" fillok="f" o:connecttype="none"/>
              <o:lock v:ext="edit" shapetype="t"/>
            </v:shapetype>
            <v:shape id="Rak_x0020_pil_x0020_2" o:spid="_x0000_s1026" type="#_x0000_t32" style="position:absolute;margin-left:0;margin-top:20.6pt;width:453.4pt;height:0;z-index:2516602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x0GR8CAAA5BAAADgAAAGRycy9lMm9Eb2MueG1srFPBjtowEL1X6j9YvkMSGliICKsqgV62Lepu&#10;P8DYDrHWsS3bEFDVf+/YEMS2l6oqBzPOzLx5M2+8fDx1Eh25dUKrEmfjFCOuqGZC7Uv8/WUzmmPk&#10;PFGMSK14ic/c4cfV+3fL3hR8olstGbcIQJQrelPi1ntTJImjLe+IG2vDFTgbbTvi4Wr3CbOkB/RO&#10;JpM0nSW9tsxYTblz8LW+OPEq4jcNp/5r0zjukSwxcPPxtPHchTNZLUmxt8S0gl5pkH9g0RGhoOgN&#10;qiaeoIMVf0B1glrtdOPHVHeJbhpBeewBusnS37p5bonhsRcYjjO3Mbn/B0u/HLcWCVbiCUaKdCDR&#10;N/KKjJBoEobTG1dATKW2NrRHT+rZPGn66pDSVUvUnkeSL2cDmVnISN6khIszUGLXf9YMYsjB6zip&#10;U2O7AAkzQKcoyPkmCD95ROHj9GE6z+agGx18CSmGRGOd/8R1h4JRYuctEfvWV1opkF3bLJYhxyfn&#10;Ay1SDAmhqtIbIWVUXyrUl3gxnUxjgtNSsOAMYc7ud5W06EjC/sRf7BE892FWHxSLYC0nbH21PRHy&#10;YkNxqQIeNAZ0rtZlQX4s0sV6vp7no3wyW4/ytK5HHzdVPpptsodp/aGuqjr7GahledEKxrgK7IZl&#10;zfK/W4brs7ms2W1db2NI3qLHeQHZ4T+SjsoGMS9rsdPsvLWD4rCfMfj6lsIDuL+Dff/iV78AAAD/&#10;/wMAUEsDBBQABgAIAAAAIQC1CaQ/2wAAAAYBAAAPAAAAZHJzL2Rvd25yZXYueG1sTI/BTsMwEETv&#10;SP0HaytxQdROBBVN41QVEgeOtJW4uvE2CcTrKHaa0K9nqx7gODurmTf5ZnKtOGMfGk8akoUCgVR6&#10;21Cl4bB/e3wBEaIha1pPqOEHA2yK2V1uMutH+sDzLlaCQyhkRkMdY5dJGcoanQkL3yGxd/K9M5Fl&#10;X0nbm5HDXStTpZbSmYa4oTYdvtZYfu8GpwHD8Jyo7cpVh/fL+PCZXr7Gbq/1/XzarkFEnOLfM1zx&#10;GR0KZjr6gWwQrQYeEjU8JSkIdldqyUOOt4Mscvkfv/gFAAD//wMAUEsBAi0AFAAGAAgAAAAhAOSZ&#10;w8D7AAAA4QEAABMAAAAAAAAAAAAAAAAAAAAAAFtDb250ZW50X1R5cGVzXS54bWxQSwECLQAUAAYA&#10;CAAAACEAI7Jq4dcAAACUAQAACwAAAAAAAAAAAAAAAAAsAQAAX3JlbHMvLnJlbHNQSwECLQAUAAYA&#10;CAAAACEAAOx0GR8CAAA5BAAADgAAAAAAAAAAAAAAAAAsAgAAZHJzL2Uyb0RvYy54bWxQSwECLQAU&#10;AAYACAAAACEAtQmkP9sAAAAGAQAADwAAAAAAAAAAAAAAAAB3BAAAZHJzL2Rvd25yZXYueG1sUEsF&#10;BgAAAAAEAAQA8wAAAH8FAAAAAA==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C1D"/>
    <w:multiLevelType w:val="hybridMultilevel"/>
    <w:tmpl w:val="99B05BA6"/>
    <w:lvl w:ilvl="0" w:tplc="10201F86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43D33"/>
    <w:multiLevelType w:val="hybridMultilevel"/>
    <w:tmpl w:val="5290DC78"/>
    <w:lvl w:ilvl="0" w:tplc="A3AEF4E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DDC"/>
    <w:multiLevelType w:val="hybridMultilevel"/>
    <w:tmpl w:val="EBEAFAA6"/>
    <w:lvl w:ilvl="0" w:tplc="D66A18AC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6BAA"/>
    <w:rsid w:val="00011FDA"/>
    <w:rsid w:val="0002228C"/>
    <w:rsid w:val="000549A1"/>
    <w:rsid w:val="000B10CC"/>
    <w:rsid w:val="000B29AD"/>
    <w:rsid w:val="000D6AF8"/>
    <w:rsid w:val="000D79E7"/>
    <w:rsid w:val="000D7FB1"/>
    <w:rsid w:val="000E37E9"/>
    <w:rsid w:val="00105E21"/>
    <w:rsid w:val="00143AB1"/>
    <w:rsid w:val="001A4040"/>
    <w:rsid w:val="001C48F2"/>
    <w:rsid w:val="001C64A8"/>
    <w:rsid w:val="001E364B"/>
    <w:rsid w:val="001F26FF"/>
    <w:rsid w:val="002641D7"/>
    <w:rsid w:val="002A160E"/>
    <w:rsid w:val="002A3945"/>
    <w:rsid w:val="002C44BD"/>
    <w:rsid w:val="002E592E"/>
    <w:rsid w:val="002F74CC"/>
    <w:rsid w:val="003421E0"/>
    <w:rsid w:val="00371FC9"/>
    <w:rsid w:val="00372223"/>
    <w:rsid w:val="00391401"/>
    <w:rsid w:val="00394518"/>
    <w:rsid w:val="00402A96"/>
    <w:rsid w:val="0045409A"/>
    <w:rsid w:val="0047263E"/>
    <w:rsid w:val="004912C9"/>
    <w:rsid w:val="004B40EE"/>
    <w:rsid w:val="004B6F96"/>
    <w:rsid w:val="004C2748"/>
    <w:rsid w:val="004D61D1"/>
    <w:rsid w:val="004E02E1"/>
    <w:rsid w:val="004E6A50"/>
    <w:rsid w:val="004F21F5"/>
    <w:rsid w:val="005058D4"/>
    <w:rsid w:val="005360A1"/>
    <w:rsid w:val="0055134B"/>
    <w:rsid w:val="00561DE6"/>
    <w:rsid w:val="00590AD2"/>
    <w:rsid w:val="005A7D20"/>
    <w:rsid w:val="005B5D83"/>
    <w:rsid w:val="005E3855"/>
    <w:rsid w:val="00611667"/>
    <w:rsid w:val="006203D3"/>
    <w:rsid w:val="00663205"/>
    <w:rsid w:val="0068394E"/>
    <w:rsid w:val="00685736"/>
    <w:rsid w:val="00690EAD"/>
    <w:rsid w:val="006950CC"/>
    <w:rsid w:val="006C2BC5"/>
    <w:rsid w:val="00700F51"/>
    <w:rsid w:val="007028BE"/>
    <w:rsid w:val="0070414C"/>
    <w:rsid w:val="00707DB5"/>
    <w:rsid w:val="00710A8A"/>
    <w:rsid w:val="007140DB"/>
    <w:rsid w:val="0079585D"/>
    <w:rsid w:val="007A3492"/>
    <w:rsid w:val="007C0612"/>
    <w:rsid w:val="007E2A19"/>
    <w:rsid w:val="00850D08"/>
    <w:rsid w:val="00870F42"/>
    <w:rsid w:val="00873DE5"/>
    <w:rsid w:val="00875ED1"/>
    <w:rsid w:val="008C24A6"/>
    <w:rsid w:val="008D2092"/>
    <w:rsid w:val="008E1762"/>
    <w:rsid w:val="00955F3A"/>
    <w:rsid w:val="009719F7"/>
    <w:rsid w:val="00992A74"/>
    <w:rsid w:val="009E430C"/>
    <w:rsid w:val="00A13C84"/>
    <w:rsid w:val="00A258CD"/>
    <w:rsid w:val="00A35063"/>
    <w:rsid w:val="00A3722B"/>
    <w:rsid w:val="00A5451A"/>
    <w:rsid w:val="00A6536A"/>
    <w:rsid w:val="00AA0944"/>
    <w:rsid w:val="00AA3F1A"/>
    <w:rsid w:val="00B121F7"/>
    <w:rsid w:val="00B42EF8"/>
    <w:rsid w:val="00B51018"/>
    <w:rsid w:val="00B567AD"/>
    <w:rsid w:val="00B570E0"/>
    <w:rsid w:val="00B82734"/>
    <w:rsid w:val="00B8378D"/>
    <w:rsid w:val="00BB0C99"/>
    <w:rsid w:val="00BB7031"/>
    <w:rsid w:val="00BB7B0E"/>
    <w:rsid w:val="00BD45F8"/>
    <w:rsid w:val="00BE412C"/>
    <w:rsid w:val="00BE5D85"/>
    <w:rsid w:val="00BF16E1"/>
    <w:rsid w:val="00C1118F"/>
    <w:rsid w:val="00C23A88"/>
    <w:rsid w:val="00C254FB"/>
    <w:rsid w:val="00C323FE"/>
    <w:rsid w:val="00C65F74"/>
    <w:rsid w:val="00CA3AA2"/>
    <w:rsid w:val="00CC1D14"/>
    <w:rsid w:val="00D030A3"/>
    <w:rsid w:val="00D053B3"/>
    <w:rsid w:val="00D27901"/>
    <w:rsid w:val="00D64B73"/>
    <w:rsid w:val="00D70557"/>
    <w:rsid w:val="00D713DF"/>
    <w:rsid w:val="00D90414"/>
    <w:rsid w:val="00DA16DC"/>
    <w:rsid w:val="00DF3FC6"/>
    <w:rsid w:val="00E14E7C"/>
    <w:rsid w:val="00E472EA"/>
    <w:rsid w:val="00E56074"/>
    <w:rsid w:val="00E63FA3"/>
    <w:rsid w:val="00E8636F"/>
    <w:rsid w:val="00F07534"/>
    <w:rsid w:val="00F1638F"/>
    <w:rsid w:val="00F24FB9"/>
    <w:rsid w:val="00F36B41"/>
    <w:rsid w:val="00F42C19"/>
    <w:rsid w:val="00F479A6"/>
    <w:rsid w:val="00F565DD"/>
    <w:rsid w:val="00F8309E"/>
    <w:rsid w:val="00F9480A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styleId="Footer">
    <w:name w:val="footer"/>
    <w:basedOn w:val="Normal"/>
    <w:link w:val="FooterChar"/>
    <w:rsid w:val="007140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40DB"/>
    <w:rPr>
      <w:rFonts w:ascii="Times New Roman" w:eastAsia="Calibri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78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7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208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32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ri.loining@thethi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17F0-9456-4BEF-A01A-60285C8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Magnus Smidesang Rønningen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Kristian Kjelling </cp:lastModifiedBy>
  <cp:revision>2</cp:revision>
  <cp:lastPrinted>2012-02-24T08:57:00Z</cp:lastPrinted>
  <dcterms:created xsi:type="dcterms:W3CDTF">2016-09-15T07:34:00Z</dcterms:created>
  <dcterms:modified xsi:type="dcterms:W3CDTF">2016-09-15T07:34:00Z</dcterms:modified>
</cp:coreProperties>
</file>