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7A" w:rsidRDefault="003B047A" w:rsidP="00F7408C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  <w:lang w:eastAsia="sv-SE"/>
        </w:rPr>
      </w:pPr>
      <w:bookmarkStart w:id="0" w:name="_GoBack"/>
      <w:bookmarkEnd w:id="0"/>
    </w:p>
    <w:p w:rsidR="00F7408C" w:rsidRDefault="00DC0CA1" w:rsidP="00F7408C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  <w:lang w:eastAsia="sv-SE"/>
        </w:rPr>
      </w:pPr>
      <w:r>
        <w:rPr>
          <w:rFonts w:ascii="Arial" w:hAnsi="Arial" w:cs="Arial"/>
          <w:b/>
          <w:bCs/>
          <w:sz w:val="32"/>
          <w:szCs w:val="32"/>
          <w:lang w:eastAsia="sv-SE"/>
        </w:rPr>
        <w:t xml:space="preserve">Sälj överskottsenergi från din värmepump via ny </w:t>
      </w:r>
      <w:proofErr w:type="spellStart"/>
      <w:r>
        <w:rPr>
          <w:rFonts w:ascii="Arial" w:hAnsi="Arial" w:cs="Arial"/>
          <w:b/>
          <w:bCs/>
          <w:sz w:val="32"/>
          <w:szCs w:val="32"/>
          <w:lang w:eastAsia="sv-SE"/>
        </w:rPr>
        <w:t>app</w:t>
      </w:r>
      <w:proofErr w:type="spellEnd"/>
      <w:r w:rsidR="003B047A">
        <w:rPr>
          <w:rFonts w:ascii="Arial" w:hAnsi="Arial" w:cs="Arial"/>
          <w:b/>
          <w:bCs/>
          <w:sz w:val="32"/>
          <w:szCs w:val="32"/>
          <w:lang w:eastAsia="sv-SE"/>
        </w:rPr>
        <w:t xml:space="preserve"> </w:t>
      </w:r>
      <w:r w:rsidR="003B047A">
        <w:rPr>
          <w:rFonts w:ascii="Arial" w:hAnsi="Arial" w:cs="Arial"/>
          <w:b/>
          <w:bCs/>
          <w:sz w:val="32"/>
          <w:szCs w:val="32"/>
          <w:lang w:eastAsia="sv-SE"/>
        </w:rPr>
        <w:br/>
        <w:t>och tjäna tusenlappar</w:t>
      </w:r>
    </w:p>
    <w:p w:rsidR="0053495C" w:rsidRPr="00FE1EC9" w:rsidRDefault="0053495C" w:rsidP="00F7408C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  <w:lang w:eastAsia="sv-SE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sv-SE"/>
        </w:rPr>
        <w:drawing>
          <wp:inline distT="0" distB="0" distL="0" distR="0">
            <wp:extent cx="3314700" cy="1961345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t-pump-847456_960_7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7" b="10999"/>
                    <a:stretch/>
                  </pic:blipFill>
                  <pic:spPr bwMode="auto">
                    <a:xfrm>
                      <a:off x="0" y="0"/>
                      <a:ext cx="3325071" cy="1967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DE4" w:rsidRPr="003B047A" w:rsidRDefault="00DC0CA1" w:rsidP="00F7408C">
      <w:pPr>
        <w:spacing w:before="100" w:beforeAutospacing="1" w:after="100" w:afterAutospacing="1"/>
        <w:rPr>
          <w:rFonts w:asciiTheme="minorHAnsi" w:hAnsiTheme="minorHAnsi" w:cstheme="minorHAnsi"/>
          <w:b/>
          <w:lang w:eastAsia="sv-SE"/>
        </w:rPr>
      </w:pPr>
      <w:r w:rsidRPr="003B047A">
        <w:rPr>
          <w:rFonts w:asciiTheme="minorHAnsi" w:hAnsiTheme="minorHAnsi" w:cstheme="minorHAnsi"/>
          <w:b/>
        </w:rPr>
        <w:t xml:space="preserve">Dags att börja spara ihop pengar inför sommarsemestern? Ett bra sätt är att sälja överskottsenergi från husets värmepump genom en ny </w:t>
      </w:r>
      <w:proofErr w:type="spellStart"/>
      <w:r w:rsidRPr="003B047A">
        <w:rPr>
          <w:rFonts w:asciiTheme="minorHAnsi" w:hAnsiTheme="minorHAnsi" w:cstheme="minorHAnsi"/>
          <w:b/>
        </w:rPr>
        <w:t>app</w:t>
      </w:r>
      <w:proofErr w:type="spellEnd"/>
      <w:r w:rsidRPr="003B047A">
        <w:rPr>
          <w:rFonts w:asciiTheme="minorHAnsi" w:hAnsiTheme="minorHAnsi" w:cstheme="minorHAnsi"/>
          <w:b/>
        </w:rPr>
        <w:t xml:space="preserve"> som Svenska Kyl &amp; värmepumpföreningen </w:t>
      </w:r>
      <w:r w:rsidR="00833A49" w:rsidRPr="003B047A">
        <w:rPr>
          <w:rFonts w:asciiTheme="minorHAnsi" w:hAnsiTheme="minorHAnsi" w:cstheme="minorHAnsi"/>
          <w:b/>
        </w:rPr>
        <w:t>nu lanserar.</w:t>
      </w:r>
    </w:p>
    <w:p w:rsidR="00701DE4" w:rsidRPr="003B047A" w:rsidRDefault="003B047A" w:rsidP="002609B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3B047A">
        <w:rPr>
          <w:rFonts w:asciiTheme="minorHAnsi" w:hAnsiTheme="minorHAnsi" w:cstheme="minorHAnsi"/>
        </w:rPr>
        <w:t>N</w:t>
      </w:r>
      <w:r w:rsidR="00DC0CA1" w:rsidRPr="003B047A">
        <w:rPr>
          <w:rFonts w:asciiTheme="minorHAnsi" w:hAnsiTheme="minorHAnsi" w:cstheme="minorHAnsi"/>
        </w:rPr>
        <w:t xml:space="preserve">är våren kommer är det många som får energi över då husets uppvärmningsbehov minskar. För att förhindra </w:t>
      </w:r>
      <w:r w:rsidR="00833A49" w:rsidRPr="003B047A">
        <w:rPr>
          <w:rFonts w:asciiTheme="minorHAnsi" w:hAnsiTheme="minorHAnsi" w:cstheme="minorHAnsi"/>
        </w:rPr>
        <w:t xml:space="preserve">att </w:t>
      </w:r>
      <w:r w:rsidR="00B50D57">
        <w:rPr>
          <w:rFonts w:asciiTheme="minorHAnsi" w:hAnsiTheme="minorHAnsi" w:cstheme="minorHAnsi"/>
        </w:rPr>
        <w:t xml:space="preserve">denna energi </w:t>
      </w:r>
      <w:r w:rsidR="00DC0CA1" w:rsidRPr="003B047A">
        <w:rPr>
          <w:rFonts w:asciiTheme="minorHAnsi" w:hAnsiTheme="minorHAnsi" w:cstheme="minorHAnsi"/>
        </w:rPr>
        <w:t>gå</w:t>
      </w:r>
      <w:r w:rsidR="00B50D57">
        <w:rPr>
          <w:rFonts w:asciiTheme="minorHAnsi" w:hAnsiTheme="minorHAnsi" w:cstheme="minorHAnsi"/>
        </w:rPr>
        <w:t>r</w:t>
      </w:r>
      <w:r w:rsidR="00DC0CA1" w:rsidRPr="003B047A">
        <w:rPr>
          <w:rFonts w:asciiTheme="minorHAnsi" w:hAnsiTheme="minorHAnsi" w:cstheme="minorHAnsi"/>
        </w:rPr>
        <w:t xml:space="preserve"> till spillo har Svenska Kyl &amp; värmepumpföreningen </w:t>
      </w:r>
      <w:r w:rsidR="00833A49" w:rsidRPr="003B047A">
        <w:rPr>
          <w:rFonts w:asciiTheme="minorHAnsi" w:hAnsiTheme="minorHAnsi" w:cstheme="minorHAnsi"/>
        </w:rPr>
        <w:t>utvecklat</w:t>
      </w:r>
      <w:r w:rsidR="00DC0CA1" w:rsidRPr="003B047A">
        <w:rPr>
          <w:rFonts w:asciiTheme="minorHAnsi" w:hAnsiTheme="minorHAnsi" w:cstheme="minorHAnsi"/>
        </w:rPr>
        <w:t xml:space="preserve"> en teknisk lösning där du enkelt via </w:t>
      </w:r>
      <w:r w:rsidR="00833A49" w:rsidRPr="003B047A">
        <w:rPr>
          <w:rFonts w:asciiTheme="minorHAnsi" w:hAnsiTheme="minorHAnsi" w:cstheme="minorHAnsi"/>
        </w:rPr>
        <w:t>d</w:t>
      </w:r>
      <w:r w:rsidR="00DC0CA1" w:rsidRPr="003B047A">
        <w:rPr>
          <w:rFonts w:asciiTheme="minorHAnsi" w:hAnsiTheme="minorHAnsi" w:cstheme="minorHAnsi"/>
        </w:rPr>
        <w:t xml:space="preserve">en </w:t>
      </w:r>
      <w:r w:rsidR="00833A49" w:rsidRPr="003B047A">
        <w:rPr>
          <w:rFonts w:asciiTheme="minorHAnsi" w:hAnsiTheme="minorHAnsi" w:cstheme="minorHAnsi"/>
        </w:rPr>
        <w:t xml:space="preserve">nya </w:t>
      </w:r>
      <w:proofErr w:type="spellStart"/>
      <w:r w:rsidR="00DC0CA1" w:rsidRPr="003B047A">
        <w:rPr>
          <w:rFonts w:asciiTheme="minorHAnsi" w:hAnsiTheme="minorHAnsi" w:cstheme="minorHAnsi"/>
        </w:rPr>
        <w:t>mobilapp</w:t>
      </w:r>
      <w:r w:rsidR="00833A49" w:rsidRPr="003B047A">
        <w:rPr>
          <w:rFonts w:asciiTheme="minorHAnsi" w:hAnsiTheme="minorHAnsi" w:cstheme="minorHAnsi"/>
        </w:rPr>
        <w:t>en</w:t>
      </w:r>
      <w:proofErr w:type="spellEnd"/>
      <w:r w:rsidR="00DC0CA1" w:rsidRPr="003B047A">
        <w:rPr>
          <w:rFonts w:asciiTheme="minorHAnsi" w:hAnsiTheme="minorHAnsi" w:cstheme="minorHAnsi"/>
        </w:rPr>
        <w:t xml:space="preserve"> </w:t>
      </w:r>
      <w:r w:rsidR="00833A49" w:rsidRPr="003B047A">
        <w:rPr>
          <w:rFonts w:asciiTheme="minorHAnsi" w:hAnsiTheme="minorHAnsi" w:cstheme="minorHAnsi"/>
        </w:rPr>
        <w:t xml:space="preserve">”Pumpen” </w:t>
      </w:r>
      <w:r w:rsidR="00DC0CA1" w:rsidRPr="003B047A">
        <w:rPr>
          <w:rFonts w:asciiTheme="minorHAnsi" w:hAnsiTheme="minorHAnsi" w:cstheme="minorHAnsi"/>
        </w:rPr>
        <w:t>kan sälja överskottsenergi från din värmepump.</w:t>
      </w:r>
    </w:p>
    <w:p w:rsidR="00825F06" w:rsidRPr="003B047A" w:rsidRDefault="00DC0CA1" w:rsidP="00825F06">
      <w:pPr>
        <w:pStyle w:val="Liststycke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lang w:eastAsia="sv-SE"/>
        </w:rPr>
      </w:pPr>
      <w:r w:rsidRPr="003B047A">
        <w:rPr>
          <w:rFonts w:asciiTheme="minorHAnsi" w:hAnsiTheme="minorHAnsi" w:cstheme="minorHAnsi"/>
          <w:lang w:eastAsia="sv-SE"/>
        </w:rPr>
        <w:t>Precis som vi återvinner kläder, mat och papper är det självklart att vi även ska återvinna energi</w:t>
      </w:r>
      <w:r w:rsidR="00833A49" w:rsidRPr="003B047A">
        <w:rPr>
          <w:rFonts w:asciiTheme="minorHAnsi" w:hAnsiTheme="minorHAnsi" w:cstheme="minorHAnsi"/>
          <w:lang w:eastAsia="sv-SE"/>
        </w:rPr>
        <w:t xml:space="preserve">. Därför har vi tillsammans med våra medlemmar utvecklat vår nya </w:t>
      </w:r>
      <w:proofErr w:type="spellStart"/>
      <w:r w:rsidR="00833A49" w:rsidRPr="003B047A">
        <w:rPr>
          <w:rFonts w:asciiTheme="minorHAnsi" w:hAnsiTheme="minorHAnsi" w:cstheme="minorHAnsi"/>
          <w:lang w:eastAsia="sv-SE"/>
        </w:rPr>
        <w:t>app</w:t>
      </w:r>
      <w:proofErr w:type="spellEnd"/>
      <w:r w:rsidR="00833A49" w:rsidRPr="003B047A">
        <w:rPr>
          <w:rFonts w:asciiTheme="minorHAnsi" w:hAnsiTheme="minorHAnsi" w:cstheme="minorHAnsi"/>
          <w:lang w:eastAsia="sv-SE"/>
        </w:rPr>
        <w:t xml:space="preserve"> som enkelt gör att du kan sälja överskottsenergi från din värmepump vidare</w:t>
      </w:r>
      <w:r w:rsidR="00825F06" w:rsidRPr="003B047A">
        <w:rPr>
          <w:rFonts w:asciiTheme="minorHAnsi" w:hAnsiTheme="minorHAnsi" w:cstheme="minorHAnsi"/>
          <w:lang w:eastAsia="sv-SE"/>
        </w:rPr>
        <w:t xml:space="preserve">, säger Anne-Lee Bertenstam, teknisk expert på </w:t>
      </w:r>
      <w:r w:rsidR="00825F06" w:rsidRPr="003B047A">
        <w:rPr>
          <w:rFonts w:asciiTheme="minorHAnsi" w:hAnsiTheme="minorHAnsi" w:cstheme="minorHAnsi"/>
        </w:rPr>
        <w:t>Svenska Kyl &amp; Värmepumpföreningen.</w:t>
      </w:r>
    </w:p>
    <w:p w:rsidR="00833A49" w:rsidRPr="003B047A" w:rsidRDefault="00833A49" w:rsidP="002609BD">
      <w:pPr>
        <w:spacing w:before="100" w:beforeAutospacing="1" w:after="100" w:afterAutospacing="1"/>
        <w:rPr>
          <w:rFonts w:asciiTheme="minorHAnsi" w:hAnsiTheme="minorHAnsi" w:cstheme="minorHAnsi"/>
          <w:lang w:eastAsia="sv-SE"/>
        </w:rPr>
      </w:pPr>
      <w:r w:rsidRPr="003B047A">
        <w:rPr>
          <w:rFonts w:asciiTheme="minorHAnsi" w:hAnsiTheme="minorHAnsi" w:cstheme="minorHAnsi"/>
          <w:lang w:eastAsia="sv-SE"/>
        </w:rPr>
        <w:t xml:space="preserve">Pilottester med </w:t>
      </w:r>
      <w:proofErr w:type="spellStart"/>
      <w:r w:rsidRPr="003B047A">
        <w:rPr>
          <w:rFonts w:asciiTheme="minorHAnsi" w:hAnsiTheme="minorHAnsi" w:cstheme="minorHAnsi"/>
          <w:lang w:eastAsia="sv-SE"/>
        </w:rPr>
        <w:t>appen</w:t>
      </w:r>
      <w:proofErr w:type="spellEnd"/>
      <w:r w:rsidRPr="003B047A">
        <w:rPr>
          <w:rFonts w:asciiTheme="minorHAnsi" w:hAnsiTheme="minorHAnsi" w:cstheme="minorHAnsi"/>
          <w:lang w:eastAsia="sv-SE"/>
        </w:rPr>
        <w:t xml:space="preserve"> har redan genomförts med gott resultat i olika delar av landet.</w:t>
      </w:r>
    </w:p>
    <w:p w:rsidR="00833A49" w:rsidRPr="003B047A" w:rsidRDefault="00833A49" w:rsidP="00833A49">
      <w:pPr>
        <w:pStyle w:val="Liststycke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lang w:eastAsia="sv-SE"/>
        </w:rPr>
      </w:pPr>
      <w:r w:rsidRPr="003B047A">
        <w:rPr>
          <w:rFonts w:asciiTheme="minorHAnsi" w:hAnsiTheme="minorHAnsi" w:cstheme="minorHAnsi"/>
          <w:lang w:eastAsia="sv-SE"/>
        </w:rPr>
        <w:t xml:space="preserve">De husägare som testat </w:t>
      </w:r>
      <w:proofErr w:type="spellStart"/>
      <w:r w:rsidRPr="003B047A">
        <w:rPr>
          <w:rFonts w:asciiTheme="minorHAnsi" w:hAnsiTheme="minorHAnsi" w:cstheme="minorHAnsi"/>
          <w:lang w:eastAsia="sv-SE"/>
        </w:rPr>
        <w:t>appen</w:t>
      </w:r>
      <w:proofErr w:type="spellEnd"/>
      <w:r w:rsidRPr="003B047A">
        <w:rPr>
          <w:rFonts w:asciiTheme="minorHAnsi" w:hAnsiTheme="minorHAnsi" w:cstheme="minorHAnsi"/>
          <w:lang w:eastAsia="sv-SE"/>
        </w:rPr>
        <w:t xml:space="preserve"> har i snitt kunnat sälja </w:t>
      </w:r>
      <w:r w:rsidR="00F242DA" w:rsidRPr="00F242DA">
        <w:rPr>
          <w:rFonts w:asciiTheme="minorHAnsi" w:hAnsiTheme="minorHAnsi" w:cstheme="minorHAnsi"/>
          <w:lang w:eastAsia="sv-SE"/>
        </w:rPr>
        <w:t>10</w:t>
      </w:r>
      <w:r w:rsidRPr="00F242DA">
        <w:rPr>
          <w:rFonts w:asciiTheme="minorHAnsi" w:hAnsiTheme="minorHAnsi" w:cstheme="minorHAnsi"/>
          <w:lang w:eastAsia="sv-SE"/>
        </w:rPr>
        <w:t>00 kilowattimmar</w:t>
      </w:r>
      <w:r w:rsidRPr="003B047A">
        <w:rPr>
          <w:rFonts w:asciiTheme="minorHAnsi" w:hAnsiTheme="minorHAnsi" w:cstheme="minorHAnsi"/>
          <w:lang w:eastAsia="sv-SE"/>
        </w:rPr>
        <w:t xml:space="preserve"> överskottsenergi på bara </w:t>
      </w:r>
      <w:r w:rsidR="00F242DA">
        <w:rPr>
          <w:rFonts w:asciiTheme="minorHAnsi" w:hAnsiTheme="minorHAnsi" w:cstheme="minorHAnsi"/>
          <w:lang w:eastAsia="sv-SE"/>
        </w:rPr>
        <w:t>någon vecka</w:t>
      </w:r>
      <w:r w:rsidRPr="003B047A">
        <w:rPr>
          <w:rFonts w:asciiTheme="minorHAnsi" w:hAnsiTheme="minorHAnsi" w:cstheme="minorHAnsi"/>
          <w:lang w:eastAsia="sv-SE"/>
        </w:rPr>
        <w:t xml:space="preserve"> vilket inbringat en extra inkomst på en dryg tusenlapp, säger Anne-Lee Bertenstam</w:t>
      </w:r>
      <w:r w:rsidR="00B50D57">
        <w:rPr>
          <w:rFonts w:asciiTheme="minorHAnsi" w:hAnsiTheme="minorHAnsi" w:cstheme="minorHAnsi"/>
          <w:lang w:eastAsia="sv-SE"/>
        </w:rPr>
        <w:t>.</w:t>
      </w:r>
    </w:p>
    <w:p w:rsidR="00701DE4" w:rsidRPr="003B047A" w:rsidRDefault="00833A49" w:rsidP="002609BD">
      <w:pPr>
        <w:spacing w:before="100" w:beforeAutospacing="1" w:after="100" w:afterAutospacing="1"/>
        <w:rPr>
          <w:rFonts w:asciiTheme="minorHAnsi" w:hAnsiTheme="minorHAnsi" w:cstheme="minorHAnsi"/>
          <w:lang w:eastAsia="sv-SE"/>
        </w:rPr>
      </w:pPr>
      <w:r w:rsidRPr="003B047A">
        <w:rPr>
          <w:rFonts w:asciiTheme="minorHAnsi" w:hAnsiTheme="minorHAnsi" w:cstheme="minorHAnsi"/>
          <w:lang w:eastAsia="sv-SE"/>
        </w:rPr>
        <w:t xml:space="preserve">Via </w:t>
      </w:r>
      <w:proofErr w:type="spellStart"/>
      <w:r w:rsidRPr="003B047A">
        <w:rPr>
          <w:rFonts w:asciiTheme="minorHAnsi" w:hAnsiTheme="minorHAnsi" w:cstheme="minorHAnsi"/>
          <w:lang w:eastAsia="sv-SE"/>
        </w:rPr>
        <w:t>appen</w:t>
      </w:r>
      <w:proofErr w:type="spellEnd"/>
      <w:r w:rsidRPr="003B047A">
        <w:rPr>
          <w:rFonts w:asciiTheme="minorHAnsi" w:hAnsiTheme="minorHAnsi" w:cstheme="minorHAnsi"/>
          <w:lang w:eastAsia="sv-SE"/>
        </w:rPr>
        <w:t xml:space="preserve"> ”Pumpen” lägger du enkelt upp din annons för antal kilowattimmar du vill sälja och för alla som är anslutna till tjänsten kan energin sedan överföras digitalt direkt till köparen.</w:t>
      </w:r>
    </w:p>
    <w:p w:rsidR="00091722" w:rsidRPr="003B047A" w:rsidRDefault="002609BD" w:rsidP="002609BD">
      <w:pPr>
        <w:spacing w:before="100" w:beforeAutospacing="1" w:after="100" w:afterAutospacing="1"/>
        <w:rPr>
          <w:rFonts w:asciiTheme="minorHAnsi" w:hAnsiTheme="minorHAnsi" w:cstheme="minorHAnsi"/>
          <w:lang w:eastAsia="sv-SE"/>
        </w:rPr>
      </w:pPr>
      <w:r w:rsidRPr="003B047A">
        <w:rPr>
          <w:rFonts w:asciiTheme="minorHAnsi" w:hAnsiTheme="minorHAnsi" w:cstheme="minorHAnsi"/>
          <w:b/>
          <w:lang w:eastAsia="sv-SE"/>
        </w:rPr>
        <w:t>För ytterligare information, vänligen kontakta:</w:t>
      </w:r>
      <w:r w:rsidRPr="003B047A">
        <w:rPr>
          <w:rFonts w:asciiTheme="minorHAnsi" w:hAnsiTheme="minorHAnsi" w:cstheme="minorHAnsi"/>
          <w:lang w:eastAsia="sv-SE"/>
        </w:rPr>
        <w:br/>
      </w:r>
      <w:r w:rsidR="00701DE4" w:rsidRPr="003B047A">
        <w:rPr>
          <w:rFonts w:asciiTheme="minorHAnsi" w:hAnsiTheme="minorHAnsi" w:cstheme="minorHAnsi"/>
          <w:lang w:eastAsia="sv-SE"/>
        </w:rPr>
        <w:t xml:space="preserve">Anne-Lee Bertenstam, teknisk expert, Svenska Kyl &amp; Värmepumpföreningen, te: 08-512 549 52, mail: </w:t>
      </w:r>
      <w:hyperlink r:id="rId9" w:history="1">
        <w:r w:rsidR="00701DE4" w:rsidRPr="003B047A">
          <w:rPr>
            <w:rStyle w:val="Hyperlnk"/>
            <w:rFonts w:asciiTheme="minorHAnsi" w:hAnsiTheme="minorHAnsi" w:cstheme="minorHAnsi"/>
            <w:color w:val="0000FF"/>
            <w:lang w:val="en-US" w:eastAsia="sv-SE"/>
          </w:rPr>
          <w:t>anne-lee.bertenstam@skvp.se</w:t>
        </w:r>
      </w:hyperlink>
    </w:p>
    <w:sectPr w:rsidR="00091722" w:rsidRPr="003B04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10" w:rsidRDefault="002A4610" w:rsidP="00091722">
      <w:r>
        <w:separator/>
      </w:r>
    </w:p>
  </w:endnote>
  <w:endnote w:type="continuationSeparator" w:id="0">
    <w:p w:rsidR="002A4610" w:rsidRDefault="002A4610" w:rsidP="0009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A3" w:rsidRDefault="000204A3" w:rsidP="000204A3">
    <w:pPr>
      <w:spacing w:after="240"/>
      <w:rPr>
        <w:rStyle w:val="Hyperlnk"/>
        <w:rFonts w:cstheme="minorHAnsi"/>
        <w:i/>
        <w:sz w:val="20"/>
        <w:szCs w:val="20"/>
        <w:shd w:val="clear" w:color="auto" w:fill="FFFFFF"/>
      </w:rPr>
    </w:pPr>
  </w:p>
  <w:p w:rsidR="000204A3" w:rsidRPr="000204A3" w:rsidRDefault="000E53C3" w:rsidP="000204A3">
    <w:pPr>
      <w:pBdr>
        <w:top w:val="single" w:sz="4" w:space="1" w:color="auto"/>
      </w:pBdr>
      <w:spacing w:after="240"/>
      <w:rPr>
        <w:rFonts w:cstheme="minorHAnsi"/>
        <w:i/>
        <w:sz w:val="20"/>
        <w:szCs w:val="20"/>
        <w:shd w:val="clear" w:color="auto" w:fill="FFFFFF"/>
      </w:rPr>
    </w:pPr>
    <w:r>
      <w:rPr>
        <w:rStyle w:val="Hyperlnk"/>
        <w:rFonts w:cstheme="minorHAnsi"/>
        <w:i/>
        <w:sz w:val="20"/>
        <w:szCs w:val="20"/>
        <w:shd w:val="clear" w:color="auto" w:fill="FFFFFF"/>
      </w:rPr>
      <w:t>Svenska Kyl &amp; V</w:t>
    </w:r>
    <w:r w:rsidR="000204A3"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ärmepumpföreningen är en branschorganisation </w:t>
    </w:r>
    <w:r w:rsidR="000204A3" w:rsidRPr="00121A89">
      <w:rPr>
        <w:rFonts w:cstheme="minorHAnsi"/>
        <w:i/>
        <w:sz w:val="20"/>
        <w:szCs w:val="20"/>
        <w:shd w:val="clear" w:color="auto" w:fill="FFFFFF"/>
      </w:rPr>
      <w:t>för företag som tillverkar, importerar, underhåller, installerar och utför entreprenader av kyl- och värmepumpanläggningar. Föreningen har 1000 medlemmar och representerar en bransch som sysselsätter 20 000 personer o</w:t>
    </w:r>
    <w:r w:rsidR="000204A3">
      <w:rPr>
        <w:rFonts w:cstheme="minorHAnsi"/>
        <w:i/>
        <w:sz w:val="20"/>
        <w:szCs w:val="20"/>
        <w:shd w:val="clear" w:color="auto" w:fill="FFFFFF"/>
      </w:rPr>
      <w:t>ch omsätter 12 miljarder kronor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10" w:rsidRDefault="002A4610" w:rsidP="00091722">
      <w:r>
        <w:separator/>
      </w:r>
    </w:p>
  </w:footnote>
  <w:footnote w:type="continuationSeparator" w:id="0">
    <w:p w:rsidR="002A4610" w:rsidRDefault="002A4610" w:rsidP="0009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BD" w:rsidRPr="00EB3ABE" w:rsidRDefault="00091722" w:rsidP="002609BD">
    <w:pPr>
      <w:rPr>
        <w:rFonts w:ascii="Arial" w:hAnsi="Arial" w:cs="Arial"/>
        <w:sz w:val="20"/>
        <w:szCs w:val="20"/>
      </w:rPr>
    </w:pPr>
    <w:r w:rsidRPr="00830764">
      <w:rPr>
        <w:noProof/>
        <w:lang w:eastAsia="sv-SE"/>
      </w:rPr>
      <w:drawing>
        <wp:inline distT="0" distB="0" distL="0" distR="0" wp14:anchorId="43BAA2E4" wp14:editId="6A07DFCA">
          <wp:extent cx="1854834" cy="11239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93" b="10835"/>
                  <a:stretch/>
                </pic:blipFill>
                <pic:spPr bwMode="auto">
                  <a:xfrm>
                    <a:off x="0" y="0"/>
                    <a:ext cx="1854834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609BD">
      <w:t xml:space="preserve">                                                  </w:t>
    </w:r>
    <w:r w:rsidR="00DC0CA1">
      <w:rPr>
        <w:rFonts w:ascii="Arial" w:hAnsi="Arial" w:cs="Arial"/>
        <w:sz w:val="20"/>
        <w:szCs w:val="20"/>
      </w:rPr>
      <w:t>PRESSMEDDELANDE 2017-04-01</w:t>
    </w:r>
  </w:p>
  <w:p w:rsidR="00091722" w:rsidRDefault="000917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3C4"/>
    <w:multiLevelType w:val="hybridMultilevel"/>
    <w:tmpl w:val="DF705C70"/>
    <w:lvl w:ilvl="0" w:tplc="F372077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57B"/>
    <w:multiLevelType w:val="hybridMultilevel"/>
    <w:tmpl w:val="5CBE79E0"/>
    <w:lvl w:ilvl="0" w:tplc="EA56785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219"/>
    <w:multiLevelType w:val="hybridMultilevel"/>
    <w:tmpl w:val="C47689DA"/>
    <w:lvl w:ilvl="0" w:tplc="AC9ED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46A2"/>
    <w:multiLevelType w:val="hybridMultilevel"/>
    <w:tmpl w:val="96DC174A"/>
    <w:lvl w:ilvl="0" w:tplc="68FE5D0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2499"/>
    <w:multiLevelType w:val="hybridMultilevel"/>
    <w:tmpl w:val="2A88F596"/>
    <w:lvl w:ilvl="0" w:tplc="5AF603F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FC"/>
    <w:rsid w:val="0000480B"/>
    <w:rsid w:val="000204A3"/>
    <w:rsid w:val="0004511F"/>
    <w:rsid w:val="00091722"/>
    <w:rsid w:val="000E53C3"/>
    <w:rsid w:val="001C65D5"/>
    <w:rsid w:val="001D4000"/>
    <w:rsid w:val="002609BD"/>
    <w:rsid w:val="002A4610"/>
    <w:rsid w:val="002C7C9A"/>
    <w:rsid w:val="003B047A"/>
    <w:rsid w:val="004A0E73"/>
    <w:rsid w:val="0053495C"/>
    <w:rsid w:val="0055265F"/>
    <w:rsid w:val="00567316"/>
    <w:rsid w:val="0068435D"/>
    <w:rsid w:val="006B64C2"/>
    <w:rsid w:val="00701DE4"/>
    <w:rsid w:val="0077627E"/>
    <w:rsid w:val="00803AFC"/>
    <w:rsid w:val="0082159D"/>
    <w:rsid w:val="00825F06"/>
    <w:rsid w:val="00833A49"/>
    <w:rsid w:val="00B50D57"/>
    <w:rsid w:val="00B6219C"/>
    <w:rsid w:val="00B7087A"/>
    <w:rsid w:val="00B72689"/>
    <w:rsid w:val="00B762A7"/>
    <w:rsid w:val="00BA7199"/>
    <w:rsid w:val="00D168FC"/>
    <w:rsid w:val="00D171DD"/>
    <w:rsid w:val="00D66203"/>
    <w:rsid w:val="00DC0CA1"/>
    <w:rsid w:val="00EB3ABE"/>
    <w:rsid w:val="00EC5194"/>
    <w:rsid w:val="00ED23F5"/>
    <w:rsid w:val="00F242DA"/>
    <w:rsid w:val="00F7408C"/>
    <w:rsid w:val="00FC425E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92720-B4FA-4E66-8A89-AB78AFB6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68FC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7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1722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917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1722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09172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7268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50D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0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-lee.bertenstam@skvp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0E28-F93C-4C6E-898D-8AA50EEC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Claesson</dc:creator>
  <cp:keywords/>
  <dc:description/>
  <cp:lastModifiedBy>Cecilia Branting</cp:lastModifiedBy>
  <cp:revision>2</cp:revision>
  <cp:lastPrinted>2017-03-24T09:53:00Z</cp:lastPrinted>
  <dcterms:created xsi:type="dcterms:W3CDTF">2017-03-31T08:28:00Z</dcterms:created>
  <dcterms:modified xsi:type="dcterms:W3CDTF">2017-03-31T08:28:00Z</dcterms:modified>
</cp:coreProperties>
</file>