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5D261" w14:textId="481B3E32" w:rsidR="00074A4B" w:rsidRDefault="00A57CBD" w:rsidP="003D6AFE">
      <w:r>
        <w:t>PRESSMEDDELANDE 2011-</w:t>
      </w:r>
      <w:r w:rsidR="0095108E">
        <w:t>1</w:t>
      </w:r>
      <w:r w:rsidR="001B57DA">
        <w:t>1</w:t>
      </w:r>
      <w:r w:rsidR="00E567B0">
        <w:t>-</w:t>
      </w:r>
      <w:r w:rsidR="006B0416">
        <w:t>10</w:t>
      </w:r>
      <w:bookmarkStart w:id="0" w:name="_GoBack"/>
      <w:bookmarkEnd w:id="0"/>
    </w:p>
    <w:p w14:paraId="28BE87B5" w14:textId="2CCFCBFC" w:rsidR="001B57DA" w:rsidRDefault="001B57DA" w:rsidP="001B57DA">
      <w:pPr>
        <w:rPr>
          <w:sz w:val="32"/>
          <w:szCs w:val="32"/>
        </w:rPr>
      </w:pPr>
    </w:p>
    <w:p w14:paraId="574C365D" w14:textId="3068F54F" w:rsidR="00A57CBD" w:rsidRPr="004B0045" w:rsidRDefault="00FA0113" w:rsidP="001B57DA">
      <w:pPr>
        <w:rPr>
          <w:sz w:val="32"/>
          <w:szCs w:val="32"/>
        </w:rPr>
      </w:pPr>
      <w:r>
        <w:rPr>
          <w:sz w:val="32"/>
          <w:szCs w:val="32"/>
        </w:rPr>
        <w:t xml:space="preserve">Arkitektkopia </w:t>
      </w:r>
      <w:r w:rsidR="00BE11DF">
        <w:rPr>
          <w:sz w:val="32"/>
          <w:szCs w:val="32"/>
        </w:rPr>
        <w:t xml:space="preserve">öppnar i Halmstad </w:t>
      </w:r>
    </w:p>
    <w:p w14:paraId="35F51226" w14:textId="77777777" w:rsidR="001B57DA" w:rsidRDefault="001B57DA" w:rsidP="007874A7">
      <w:pPr>
        <w:spacing w:line="360" w:lineRule="auto"/>
        <w:rPr>
          <w:b/>
          <w:sz w:val="20"/>
          <w:szCs w:val="20"/>
        </w:rPr>
      </w:pPr>
    </w:p>
    <w:p w14:paraId="12326F8C" w14:textId="34144081" w:rsidR="00D87279" w:rsidRDefault="001B57DA" w:rsidP="003D6AFE">
      <w:pPr>
        <w:spacing w:line="360" w:lineRule="auto"/>
        <w:rPr>
          <w:b/>
          <w:sz w:val="20"/>
          <w:szCs w:val="20"/>
        </w:rPr>
      </w:pPr>
      <w:r>
        <w:rPr>
          <w:b/>
          <w:sz w:val="20"/>
          <w:szCs w:val="20"/>
        </w:rPr>
        <w:t xml:space="preserve">I samarbete med </w:t>
      </w:r>
      <w:proofErr w:type="spellStart"/>
      <w:r>
        <w:rPr>
          <w:b/>
          <w:sz w:val="20"/>
          <w:szCs w:val="20"/>
        </w:rPr>
        <w:t>Printografen</w:t>
      </w:r>
      <w:proofErr w:type="spellEnd"/>
      <w:r>
        <w:rPr>
          <w:b/>
          <w:sz w:val="20"/>
          <w:szCs w:val="20"/>
        </w:rPr>
        <w:t xml:space="preserve"> och Skånetryck </w:t>
      </w:r>
      <w:r w:rsidR="00483F13" w:rsidRPr="001B57DA">
        <w:rPr>
          <w:b/>
          <w:sz w:val="20"/>
          <w:szCs w:val="20"/>
        </w:rPr>
        <w:t xml:space="preserve">öppnar Arkitektkopia </w:t>
      </w:r>
      <w:r>
        <w:rPr>
          <w:b/>
          <w:sz w:val="20"/>
          <w:szCs w:val="20"/>
        </w:rPr>
        <w:t xml:space="preserve">nu </w:t>
      </w:r>
      <w:r w:rsidR="008B0D52">
        <w:rPr>
          <w:b/>
          <w:sz w:val="20"/>
          <w:szCs w:val="20"/>
        </w:rPr>
        <w:t xml:space="preserve">en </w:t>
      </w:r>
      <w:r w:rsidR="00483F13" w:rsidRPr="001B57DA">
        <w:rPr>
          <w:b/>
          <w:sz w:val="20"/>
          <w:szCs w:val="20"/>
        </w:rPr>
        <w:t>fullservice</w:t>
      </w:r>
      <w:r w:rsidR="008B0D52">
        <w:rPr>
          <w:b/>
          <w:sz w:val="20"/>
          <w:szCs w:val="20"/>
        </w:rPr>
        <w:t>-</w:t>
      </w:r>
      <w:r w:rsidR="00483F13" w:rsidRPr="001B57DA">
        <w:rPr>
          <w:b/>
          <w:sz w:val="20"/>
          <w:szCs w:val="20"/>
        </w:rPr>
        <w:t xml:space="preserve">anläggning </w:t>
      </w:r>
      <w:r>
        <w:rPr>
          <w:b/>
          <w:sz w:val="20"/>
          <w:szCs w:val="20"/>
        </w:rPr>
        <w:t xml:space="preserve">för tryckt och digital information </w:t>
      </w:r>
      <w:r w:rsidR="00483F13" w:rsidRPr="001B57DA">
        <w:rPr>
          <w:b/>
          <w:sz w:val="20"/>
          <w:szCs w:val="20"/>
        </w:rPr>
        <w:t>i Halmstad</w:t>
      </w:r>
      <w:r w:rsidR="008B0D52">
        <w:rPr>
          <w:b/>
          <w:sz w:val="20"/>
          <w:szCs w:val="20"/>
        </w:rPr>
        <w:t>.</w:t>
      </w:r>
      <w:r w:rsidR="003D6AFE">
        <w:rPr>
          <w:b/>
          <w:sz w:val="20"/>
          <w:szCs w:val="20"/>
        </w:rPr>
        <w:t xml:space="preserve"> </w:t>
      </w:r>
      <w:r w:rsidR="008B0D52" w:rsidRPr="001B57DA">
        <w:rPr>
          <w:b/>
          <w:sz w:val="20"/>
          <w:szCs w:val="20"/>
        </w:rPr>
        <w:t>Arkitektkopia</w:t>
      </w:r>
      <w:r w:rsidR="008B0D52">
        <w:rPr>
          <w:b/>
          <w:sz w:val="20"/>
          <w:szCs w:val="20"/>
        </w:rPr>
        <w:t xml:space="preserve"> erbjuder</w:t>
      </w:r>
      <w:r w:rsidR="003D6AFE">
        <w:rPr>
          <w:b/>
          <w:sz w:val="20"/>
          <w:szCs w:val="20"/>
        </w:rPr>
        <w:t xml:space="preserve"> ett </w:t>
      </w:r>
      <w:r>
        <w:rPr>
          <w:b/>
          <w:sz w:val="20"/>
          <w:szCs w:val="20"/>
        </w:rPr>
        <w:t xml:space="preserve">unikt sortiment av tjänster, applikationer och tryck. </w:t>
      </w:r>
    </w:p>
    <w:p w14:paraId="0B028286" w14:textId="27991998" w:rsidR="003D6AFE" w:rsidRDefault="00483F13" w:rsidP="003D6AFE">
      <w:pPr>
        <w:spacing w:line="360" w:lineRule="auto"/>
        <w:rPr>
          <w:sz w:val="20"/>
          <w:szCs w:val="20"/>
        </w:rPr>
      </w:pPr>
      <w:proofErr w:type="spellStart"/>
      <w:r w:rsidRPr="001B57DA">
        <w:rPr>
          <w:rFonts w:cs="Arial"/>
          <w:sz w:val="20"/>
          <w:szCs w:val="20"/>
        </w:rPr>
        <w:t>Printografen</w:t>
      </w:r>
      <w:proofErr w:type="spellEnd"/>
      <w:r w:rsidR="002857D2" w:rsidRPr="001B57DA">
        <w:rPr>
          <w:rFonts w:cs="Arial"/>
          <w:sz w:val="20"/>
          <w:szCs w:val="20"/>
        </w:rPr>
        <w:t xml:space="preserve"> och Skånetryck </w:t>
      </w:r>
      <w:r w:rsidR="001B57DA">
        <w:rPr>
          <w:rFonts w:cs="Arial"/>
          <w:sz w:val="20"/>
          <w:szCs w:val="20"/>
        </w:rPr>
        <w:t xml:space="preserve">är två framgångsrika offsettryckare som började </w:t>
      </w:r>
      <w:r w:rsidR="00BB6DDA">
        <w:rPr>
          <w:rFonts w:cs="Arial"/>
          <w:sz w:val="20"/>
          <w:szCs w:val="20"/>
        </w:rPr>
        <w:t xml:space="preserve">ett närmare </w:t>
      </w:r>
      <w:r w:rsidR="003D6AFE">
        <w:rPr>
          <w:rFonts w:cs="Arial"/>
          <w:sz w:val="20"/>
          <w:szCs w:val="20"/>
        </w:rPr>
        <w:t xml:space="preserve">samarbete </w:t>
      </w:r>
      <w:r w:rsidR="002857D2" w:rsidRPr="001B57DA">
        <w:rPr>
          <w:rFonts w:cs="Arial"/>
          <w:sz w:val="20"/>
          <w:szCs w:val="20"/>
        </w:rPr>
        <w:t>för två år sedan</w:t>
      </w:r>
      <w:r w:rsidR="00BB6DDA">
        <w:rPr>
          <w:rFonts w:cs="Arial"/>
          <w:sz w:val="20"/>
          <w:szCs w:val="20"/>
        </w:rPr>
        <w:t>, från mars i år finns företagen i gemensamma lokaler</w:t>
      </w:r>
      <w:r w:rsidR="002857D2" w:rsidRPr="001B57DA">
        <w:rPr>
          <w:rFonts w:cs="Arial"/>
          <w:sz w:val="20"/>
          <w:szCs w:val="20"/>
        </w:rPr>
        <w:t xml:space="preserve"> </w:t>
      </w:r>
      <w:r w:rsidR="001B57DA">
        <w:rPr>
          <w:rFonts w:cs="Arial"/>
          <w:sz w:val="20"/>
          <w:szCs w:val="20"/>
        </w:rPr>
        <w:t xml:space="preserve">i </w:t>
      </w:r>
      <w:r w:rsidR="003D6AFE">
        <w:rPr>
          <w:rFonts w:cs="Arial"/>
          <w:sz w:val="20"/>
          <w:szCs w:val="20"/>
        </w:rPr>
        <w:t xml:space="preserve">Halmstad. </w:t>
      </w:r>
      <w:proofErr w:type="spellStart"/>
      <w:r w:rsidR="00757A6A" w:rsidRPr="001B57DA">
        <w:rPr>
          <w:sz w:val="20"/>
          <w:szCs w:val="20"/>
        </w:rPr>
        <w:t>Printografen</w:t>
      </w:r>
      <w:proofErr w:type="spellEnd"/>
      <w:r w:rsidR="00757A6A" w:rsidRPr="001B57DA">
        <w:rPr>
          <w:sz w:val="20"/>
          <w:szCs w:val="20"/>
        </w:rPr>
        <w:t xml:space="preserve"> </w:t>
      </w:r>
      <w:r w:rsidR="003D6AFE">
        <w:rPr>
          <w:sz w:val="20"/>
          <w:szCs w:val="20"/>
        </w:rPr>
        <w:t xml:space="preserve">har funnits sedan </w:t>
      </w:r>
      <w:r w:rsidR="00757A6A" w:rsidRPr="001B57DA">
        <w:rPr>
          <w:sz w:val="20"/>
          <w:szCs w:val="20"/>
        </w:rPr>
        <w:t>1985 i Halmstad</w:t>
      </w:r>
      <w:r w:rsidR="00DD746A">
        <w:rPr>
          <w:sz w:val="20"/>
          <w:szCs w:val="20"/>
        </w:rPr>
        <w:t xml:space="preserve">, </w:t>
      </w:r>
      <w:r w:rsidR="00757A6A" w:rsidRPr="001B57DA">
        <w:rPr>
          <w:sz w:val="20"/>
          <w:szCs w:val="20"/>
        </w:rPr>
        <w:t xml:space="preserve">Skånetryck </w:t>
      </w:r>
      <w:r w:rsidR="00757A6A">
        <w:rPr>
          <w:sz w:val="20"/>
          <w:szCs w:val="20"/>
        </w:rPr>
        <w:t xml:space="preserve">har </w:t>
      </w:r>
      <w:r w:rsidR="00757A6A" w:rsidRPr="001B57DA">
        <w:rPr>
          <w:sz w:val="20"/>
          <w:szCs w:val="20"/>
        </w:rPr>
        <w:t>anor tillbaka till 1897 och var under må</w:t>
      </w:r>
      <w:r w:rsidR="00BB6DDA">
        <w:rPr>
          <w:sz w:val="20"/>
          <w:szCs w:val="20"/>
        </w:rPr>
        <w:t>nga år baserat i Malmö, men 1983</w:t>
      </w:r>
      <w:r w:rsidR="00757A6A" w:rsidRPr="001B57DA">
        <w:rPr>
          <w:sz w:val="20"/>
          <w:szCs w:val="20"/>
        </w:rPr>
        <w:t xml:space="preserve"> flyttade</w:t>
      </w:r>
      <w:r w:rsidR="00BB6DDA">
        <w:rPr>
          <w:sz w:val="20"/>
          <w:szCs w:val="20"/>
        </w:rPr>
        <w:t xml:space="preserve">s </w:t>
      </w:r>
      <w:r w:rsidR="00757A6A" w:rsidRPr="001B57DA">
        <w:rPr>
          <w:sz w:val="20"/>
          <w:szCs w:val="20"/>
        </w:rPr>
        <w:t xml:space="preserve">verksamheten till </w:t>
      </w:r>
      <w:r w:rsidR="00BB6DDA">
        <w:rPr>
          <w:sz w:val="20"/>
          <w:szCs w:val="20"/>
        </w:rPr>
        <w:t>Genevad i södra Halland</w:t>
      </w:r>
      <w:r w:rsidR="00757A6A" w:rsidRPr="001B57DA">
        <w:rPr>
          <w:sz w:val="20"/>
          <w:szCs w:val="20"/>
        </w:rPr>
        <w:t xml:space="preserve">. Båda företagen är idag starkt förankrade lokalt och har tillsammans 20 anställda och omsätter 40 miljoner. </w:t>
      </w:r>
    </w:p>
    <w:p w14:paraId="01A6545C" w14:textId="2CD074FF" w:rsidR="00757A6A" w:rsidRPr="001B57DA" w:rsidRDefault="00757A6A" w:rsidP="003D6AFE">
      <w:pPr>
        <w:spacing w:line="360" w:lineRule="auto"/>
        <w:rPr>
          <w:b/>
          <w:sz w:val="20"/>
          <w:szCs w:val="20"/>
        </w:rPr>
      </w:pPr>
      <w:r w:rsidRPr="001B57DA">
        <w:rPr>
          <w:sz w:val="20"/>
          <w:szCs w:val="20"/>
        </w:rPr>
        <w:t xml:space="preserve">”Med våra gedigna kunskaper inom offsettryck och Arkitektkopias utbud av unika tjänster och digitaltryck blir vi nu en komplett leverantör”, </w:t>
      </w:r>
      <w:r w:rsidR="003D6AFE">
        <w:rPr>
          <w:sz w:val="20"/>
          <w:szCs w:val="20"/>
        </w:rPr>
        <w:t xml:space="preserve">berättar </w:t>
      </w:r>
      <w:r w:rsidR="00592B16">
        <w:rPr>
          <w:sz w:val="20"/>
          <w:szCs w:val="20"/>
        </w:rPr>
        <w:t>Håkan Walhed</w:t>
      </w:r>
      <w:r w:rsidR="003D6AFE">
        <w:rPr>
          <w:sz w:val="20"/>
          <w:szCs w:val="20"/>
        </w:rPr>
        <w:t xml:space="preserve"> på det nybildade bolaget som representerar Arkitektkopia lokalt. </w:t>
      </w:r>
    </w:p>
    <w:p w14:paraId="67371A9D" w14:textId="4C22F4CB" w:rsidR="003D6AFE" w:rsidRDefault="003D6AFE" w:rsidP="003D6AFE">
      <w:pPr>
        <w:spacing w:line="360" w:lineRule="auto"/>
        <w:rPr>
          <w:rFonts w:cs="Arial"/>
          <w:sz w:val="20"/>
          <w:szCs w:val="20"/>
        </w:rPr>
      </w:pPr>
      <w:r>
        <w:rPr>
          <w:rFonts w:cs="Arial"/>
          <w:sz w:val="20"/>
          <w:szCs w:val="20"/>
        </w:rPr>
        <w:t xml:space="preserve">”Arkitektkopia är idag ett av de ledande tryckerierna i Sverige inom utveckling av nya tjänster via internet som nu förändrar köp och försäljning av tryckt och digital information. Vi har </w:t>
      </w:r>
      <w:proofErr w:type="gramStart"/>
      <w:r>
        <w:rPr>
          <w:rFonts w:cs="Arial"/>
          <w:sz w:val="20"/>
          <w:szCs w:val="20"/>
        </w:rPr>
        <w:t>t. ex.</w:t>
      </w:r>
      <w:proofErr w:type="gramEnd"/>
      <w:r>
        <w:rPr>
          <w:rFonts w:cs="Arial"/>
          <w:sz w:val="20"/>
          <w:szCs w:val="20"/>
        </w:rPr>
        <w:t xml:space="preserve"> nyligen lanserat Byggnet Verify som är en unik svensk </w:t>
      </w:r>
      <w:r w:rsidR="00F3425A">
        <w:rPr>
          <w:rFonts w:cs="Arial"/>
          <w:sz w:val="20"/>
          <w:szCs w:val="20"/>
        </w:rPr>
        <w:t xml:space="preserve">patentsökt </w:t>
      </w:r>
      <w:r>
        <w:rPr>
          <w:rFonts w:cs="Arial"/>
          <w:sz w:val="20"/>
          <w:szCs w:val="20"/>
        </w:rPr>
        <w:t xml:space="preserve">innovation som kommer att kunna reducera </w:t>
      </w:r>
      <w:proofErr w:type="spellStart"/>
      <w:r>
        <w:rPr>
          <w:rFonts w:cs="Arial"/>
          <w:sz w:val="20"/>
          <w:szCs w:val="20"/>
        </w:rPr>
        <w:t>byggfel</w:t>
      </w:r>
      <w:proofErr w:type="spellEnd"/>
      <w:r>
        <w:rPr>
          <w:rFonts w:cs="Arial"/>
          <w:sz w:val="20"/>
          <w:szCs w:val="20"/>
        </w:rPr>
        <w:t xml:space="preserve">. Det är också vår första </w:t>
      </w:r>
      <w:proofErr w:type="spellStart"/>
      <w:r w:rsidR="00D85865">
        <w:rPr>
          <w:rFonts w:cs="Arial"/>
          <w:sz w:val="20"/>
          <w:szCs w:val="20"/>
        </w:rPr>
        <w:t>app</w:t>
      </w:r>
      <w:proofErr w:type="spellEnd"/>
      <w:r w:rsidR="00D85865">
        <w:rPr>
          <w:rFonts w:cs="Arial"/>
          <w:sz w:val="20"/>
          <w:szCs w:val="20"/>
        </w:rPr>
        <w:t xml:space="preserve"> för </w:t>
      </w:r>
      <w:proofErr w:type="spellStart"/>
      <w:r w:rsidR="00D85865">
        <w:rPr>
          <w:rFonts w:cs="Arial"/>
          <w:sz w:val="20"/>
          <w:szCs w:val="20"/>
        </w:rPr>
        <w:t>iPhone</w:t>
      </w:r>
      <w:proofErr w:type="spellEnd"/>
      <w:r w:rsidR="00D85865">
        <w:rPr>
          <w:rFonts w:cs="Arial"/>
          <w:sz w:val="20"/>
          <w:szCs w:val="20"/>
        </w:rPr>
        <w:t>”, berättar Lars F</w:t>
      </w:r>
      <w:r>
        <w:rPr>
          <w:rFonts w:cs="Arial"/>
          <w:sz w:val="20"/>
          <w:szCs w:val="20"/>
        </w:rPr>
        <w:t xml:space="preserve">ranzén, VD på Arkitektkopia. </w:t>
      </w:r>
    </w:p>
    <w:p w14:paraId="7FC982A0" w14:textId="25200908" w:rsidR="003D6AFE" w:rsidRDefault="003D6AFE" w:rsidP="003D6AFE">
      <w:pPr>
        <w:spacing w:line="360" w:lineRule="auto"/>
        <w:rPr>
          <w:rFonts w:cs="Arial"/>
          <w:sz w:val="20"/>
          <w:szCs w:val="20"/>
        </w:rPr>
      </w:pPr>
      <w:r>
        <w:rPr>
          <w:rFonts w:cs="Arial"/>
          <w:sz w:val="20"/>
          <w:szCs w:val="20"/>
        </w:rPr>
        <w:t xml:space="preserve">”Vi är mycket glada att åter finnas i Halmstad efter flera års frånvaro eftersom flera olika kundgrupper som </w:t>
      </w:r>
      <w:proofErr w:type="gramStart"/>
      <w:r>
        <w:rPr>
          <w:rFonts w:cs="Arial"/>
          <w:sz w:val="20"/>
          <w:szCs w:val="20"/>
        </w:rPr>
        <w:t>t. ex.</w:t>
      </w:r>
      <w:proofErr w:type="gramEnd"/>
      <w:r>
        <w:rPr>
          <w:rFonts w:cs="Arial"/>
          <w:sz w:val="20"/>
          <w:szCs w:val="20"/>
        </w:rPr>
        <w:t xml:space="preserve"> byggföretag och marknadsavdelningar har stor nytta av våra tjänster och produkter. Dessutom är Halmstad med omnejd en ex</w:t>
      </w:r>
      <w:r w:rsidR="00ED64A6">
        <w:rPr>
          <w:rFonts w:cs="Arial"/>
          <w:sz w:val="20"/>
          <w:szCs w:val="20"/>
        </w:rPr>
        <w:t>pansiv och intressant region”, f</w:t>
      </w:r>
      <w:r>
        <w:rPr>
          <w:rFonts w:cs="Arial"/>
          <w:sz w:val="20"/>
          <w:szCs w:val="20"/>
        </w:rPr>
        <w:t xml:space="preserve">ortsätter Lars Franzén.  </w:t>
      </w:r>
    </w:p>
    <w:p w14:paraId="723A7149" w14:textId="271C8AF0" w:rsidR="00D51150" w:rsidRPr="001B57DA" w:rsidRDefault="003D6AFE" w:rsidP="003D6AFE">
      <w:pPr>
        <w:spacing w:line="360" w:lineRule="auto"/>
        <w:rPr>
          <w:sz w:val="20"/>
          <w:szCs w:val="20"/>
        </w:rPr>
      </w:pPr>
      <w:r>
        <w:rPr>
          <w:rFonts w:cs="Arial"/>
          <w:sz w:val="20"/>
          <w:szCs w:val="20"/>
        </w:rPr>
        <w:t xml:space="preserve"> </w:t>
      </w:r>
    </w:p>
    <w:p w14:paraId="0E6DD6C1" w14:textId="1FD1477A" w:rsidR="00A57CBD" w:rsidRPr="001B57DA" w:rsidRDefault="003D6AFE" w:rsidP="003D6AFE">
      <w:pPr>
        <w:spacing w:after="0"/>
        <w:rPr>
          <w:b/>
          <w:sz w:val="20"/>
          <w:szCs w:val="20"/>
        </w:rPr>
      </w:pPr>
      <w:r>
        <w:rPr>
          <w:b/>
          <w:sz w:val="20"/>
          <w:szCs w:val="20"/>
        </w:rPr>
        <w:t>För m</w:t>
      </w:r>
      <w:r w:rsidR="00A57CBD" w:rsidRPr="001B57DA">
        <w:rPr>
          <w:b/>
          <w:sz w:val="20"/>
          <w:szCs w:val="20"/>
        </w:rPr>
        <w:t>er information</w:t>
      </w:r>
      <w:r>
        <w:rPr>
          <w:b/>
          <w:sz w:val="20"/>
          <w:szCs w:val="20"/>
        </w:rPr>
        <w:t>, kontakta</w:t>
      </w:r>
      <w:r w:rsidR="00A57CBD" w:rsidRPr="001B57DA">
        <w:rPr>
          <w:b/>
          <w:sz w:val="20"/>
          <w:szCs w:val="20"/>
        </w:rPr>
        <w:t>:</w:t>
      </w:r>
    </w:p>
    <w:p w14:paraId="0922C392" w14:textId="5EC3F718" w:rsidR="00A57CBD" w:rsidRPr="003D6AFE" w:rsidRDefault="001B57DA" w:rsidP="001B57DA">
      <w:pPr>
        <w:pStyle w:val="Liststycke"/>
        <w:numPr>
          <w:ilvl w:val="0"/>
          <w:numId w:val="1"/>
        </w:numPr>
        <w:spacing w:after="0"/>
        <w:rPr>
          <w:sz w:val="20"/>
          <w:szCs w:val="20"/>
          <w:lang w:val="en-US"/>
        </w:rPr>
      </w:pPr>
      <w:r w:rsidRPr="003D6AFE">
        <w:rPr>
          <w:sz w:val="20"/>
          <w:szCs w:val="20"/>
          <w:lang w:val="en-US"/>
        </w:rPr>
        <w:t xml:space="preserve">Lars Franzén, </w:t>
      </w:r>
      <w:proofErr w:type="spellStart"/>
      <w:r w:rsidRPr="003D6AFE">
        <w:rPr>
          <w:sz w:val="20"/>
          <w:szCs w:val="20"/>
          <w:lang w:val="en-US"/>
        </w:rPr>
        <w:t>tel</w:t>
      </w:r>
      <w:proofErr w:type="spellEnd"/>
      <w:r w:rsidRPr="003D6AFE">
        <w:rPr>
          <w:sz w:val="20"/>
          <w:szCs w:val="20"/>
          <w:lang w:val="en-US"/>
        </w:rPr>
        <w:t>: 08-50607003, e-</w:t>
      </w:r>
      <w:r w:rsidR="00A57CBD" w:rsidRPr="003D6AFE">
        <w:rPr>
          <w:sz w:val="20"/>
          <w:szCs w:val="20"/>
          <w:lang w:val="en-US"/>
        </w:rPr>
        <w:t xml:space="preserve">post </w:t>
      </w:r>
      <w:hyperlink r:id="rId8" w:history="1">
        <w:r w:rsidRPr="003D6AFE">
          <w:rPr>
            <w:rStyle w:val="Hyperlnk"/>
            <w:color w:val="auto"/>
            <w:sz w:val="20"/>
            <w:szCs w:val="20"/>
            <w:u w:val="none"/>
            <w:lang w:val="en-US"/>
          </w:rPr>
          <w:t>lars.franzén@arkitektkopia.se</w:t>
        </w:r>
      </w:hyperlink>
    </w:p>
    <w:p w14:paraId="2B01227F" w14:textId="43C22603" w:rsidR="001B57DA" w:rsidRPr="001B57DA" w:rsidRDefault="00592B16" w:rsidP="001B57DA">
      <w:pPr>
        <w:pStyle w:val="Liststycke"/>
        <w:numPr>
          <w:ilvl w:val="0"/>
          <w:numId w:val="1"/>
        </w:numPr>
        <w:spacing w:after="0"/>
        <w:rPr>
          <w:sz w:val="20"/>
          <w:szCs w:val="20"/>
          <w:lang w:val="en-US"/>
        </w:rPr>
      </w:pPr>
      <w:r>
        <w:rPr>
          <w:sz w:val="20"/>
          <w:szCs w:val="20"/>
          <w:lang w:val="en-US"/>
        </w:rPr>
        <w:t xml:space="preserve">Håkan Walhed, </w:t>
      </w:r>
      <w:proofErr w:type="spellStart"/>
      <w:r>
        <w:rPr>
          <w:sz w:val="20"/>
          <w:szCs w:val="20"/>
          <w:lang w:val="en-US"/>
        </w:rPr>
        <w:t>tel</w:t>
      </w:r>
      <w:proofErr w:type="spellEnd"/>
      <w:r>
        <w:rPr>
          <w:sz w:val="20"/>
          <w:szCs w:val="20"/>
          <w:lang w:val="en-US"/>
        </w:rPr>
        <w:t>: 035-7105041</w:t>
      </w:r>
      <w:r w:rsidR="001B57DA" w:rsidRPr="001B57DA">
        <w:rPr>
          <w:sz w:val="20"/>
          <w:szCs w:val="20"/>
          <w:lang w:val="en-US"/>
        </w:rPr>
        <w:t xml:space="preserve">, e-post </w:t>
      </w:r>
      <w:r>
        <w:rPr>
          <w:sz w:val="20"/>
          <w:szCs w:val="20"/>
          <w:lang w:val="en-US"/>
        </w:rPr>
        <w:t>hakan.walhed@arkitektkopia.se</w:t>
      </w:r>
    </w:p>
    <w:p w14:paraId="7F09CC71" w14:textId="77777777" w:rsidR="001B57DA" w:rsidRDefault="001B57DA" w:rsidP="00A57CBD">
      <w:pPr>
        <w:rPr>
          <w:lang w:val="en-US"/>
        </w:rPr>
      </w:pPr>
    </w:p>
    <w:p w14:paraId="0D0AE76B" w14:textId="77777777" w:rsidR="003D6AFE" w:rsidRDefault="003D6AFE" w:rsidP="00A57CBD">
      <w:pPr>
        <w:rPr>
          <w:lang w:val="en-US"/>
        </w:rPr>
      </w:pPr>
    </w:p>
    <w:p w14:paraId="7FF7ACD7" w14:textId="77777777" w:rsidR="001B57DA" w:rsidRPr="001B57DA" w:rsidRDefault="001B57DA" w:rsidP="001B57DA">
      <w:pPr>
        <w:pStyle w:val="Normalwebb"/>
        <w:rPr>
          <w:rStyle w:val="Betoning"/>
          <w:rFonts w:ascii="Verdana" w:hAnsi="Verdana"/>
          <w:b/>
          <w:bCs/>
          <w:color w:val="262626" w:themeColor="text1" w:themeTint="D9"/>
          <w:sz w:val="17"/>
          <w:szCs w:val="17"/>
        </w:rPr>
      </w:pPr>
      <w:r w:rsidRPr="001B57DA">
        <w:rPr>
          <w:rStyle w:val="Betoning"/>
          <w:rFonts w:ascii="Verdana" w:hAnsi="Verdana"/>
          <w:b/>
          <w:bCs/>
          <w:color w:val="262626" w:themeColor="text1" w:themeTint="D9"/>
          <w:sz w:val="17"/>
          <w:szCs w:val="17"/>
        </w:rPr>
        <w:t xml:space="preserve">Kort om Arkitektkopia </w:t>
      </w:r>
    </w:p>
    <w:p w14:paraId="5EF3D492" w14:textId="7239E210" w:rsidR="003B686A" w:rsidRPr="001B57DA" w:rsidRDefault="001B57DA" w:rsidP="003749C9">
      <w:pPr>
        <w:pStyle w:val="Normalwebb"/>
        <w:rPr>
          <w:b/>
          <w:color w:val="262626" w:themeColor="text1" w:themeTint="D9"/>
        </w:rPr>
      </w:pPr>
      <w:r w:rsidRPr="001B57DA">
        <w:rPr>
          <w:rStyle w:val="Betoning"/>
          <w:rFonts w:ascii="Verdana" w:hAnsi="Verdana"/>
          <w:color w:val="262626" w:themeColor="text1" w:themeTint="D9"/>
          <w:sz w:val="17"/>
          <w:szCs w:val="17"/>
        </w:rPr>
        <w:t>Arkitektkopia är ett rikstäckande serviceföretag i den grafiska branschen. Med helhetslösningar bestående av tjänster, applikationer och tryck hjälper Arkitektkopia sina kunder med tryckt och digital information som ska spridas eller sparas. Arkitektkopia vänder sig till alla som behöver kommunicera – tydligt och snabbt. Ca 3</w:t>
      </w:r>
      <w:r w:rsidR="003749C9">
        <w:rPr>
          <w:rStyle w:val="Betoning"/>
          <w:rFonts w:ascii="Verdana" w:hAnsi="Verdana"/>
          <w:color w:val="262626" w:themeColor="text1" w:themeTint="D9"/>
          <w:sz w:val="17"/>
          <w:szCs w:val="17"/>
        </w:rPr>
        <w:t>0</w:t>
      </w:r>
      <w:r w:rsidRPr="001B57DA">
        <w:rPr>
          <w:rStyle w:val="Betoning"/>
          <w:rFonts w:ascii="Verdana" w:hAnsi="Verdana"/>
          <w:color w:val="262626" w:themeColor="text1" w:themeTint="D9"/>
          <w:sz w:val="17"/>
          <w:szCs w:val="17"/>
        </w:rPr>
        <w:t xml:space="preserve">0 medarbetare arbetar med målsättningen att förenkla och förekomma med mottot Pålitliga – Påhittiga – Personliga. Företaget omsätter ca 340 miljoner kronor och finns </w:t>
      </w:r>
      <w:r w:rsidR="003749C9">
        <w:rPr>
          <w:rStyle w:val="Betoning"/>
          <w:rFonts w:ascii="Verdana" w:hAnsi="Verdana"/>
          <w:color w:val="262626" w:themeColor="text1" w:themeTint="D9"/>
          <w:sz w:val="17"/>
          <w:szCs w:val="17"/>
        </w:rPr>
        <w:t xml:space="preserve">nu </w:t>
      </w:r>
      <w:r w:rsidRPr="001B57DA">
        <w:rPr>
          <w:rStyle w:val="Betoning"/>
          <w:rFonts w:ascii="Verdana" w:hAnsi="Verdana"/>
          <w:color w:val="262626" w:themeColor="text1" w:themeTint="D9"/>
          <w:sz w:val="17"/>
          <w:szCs w:val="17"/>
        </w:rPr>
        <w:t>på 2</w:t>
      </w:r>
      <w:r w:rsidR="003749C9">
        <w:rPr>
          <w:rStyle w:val="Betoning"/>
          <w:rFonts w:ascii="Verdana" w:hAnsi="Verdana"/>
          <w:color w:val="262626" w:themeColor="text1" w:themeTint="D9"/>
          <w:sz w:val="17"/>
          <w:szCs w:val="17"/>
        </w:rPr>
        <w:t>9</w:t>
      </w:r>
      <w:r w:rsidRPr="001B57DA">
        <w:rPr>
          <w:rStyle w:val="Betoning"/>
          <w:rFonts w:ascii="Verdana" w:hAnsi="Verdana"/>
          <w:color w:val="262626" w:themeColor="text1" w:themeTint="D9"/>
          <w:sz w:val="17"/>
          <w:szCs w:val="17"/>
        </w:rPr>
        <w:t xml:space="preserve"> platser runt om i Sverige. Mer information finns på www.arkitektkopia.se.</w:t>
      </w:r>
    </w:p>
    <w:sectPr w:rsidR="003B686A" w:rsidRPr="001B57DA" w:rsidSect="00EC7F91">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3D68D" w14:textId="77777777" w:rsidR="002F7A99" w:rsidRDefault="002F7A99" w:rsidP="00A57CBD">
      <w:pPr>
        <w:spacing w:after="0"/>
      </w:pPr>
      <w:r>
        <w:separator/>
      </w:r>
    </w:p>
  </w:endnote>
  <w:endnote w:type="continuationSeparator" w:id="0">
    <w:p w14:paraId="16721798" w14:textId="77777777" w:rsidR="002F7A99" w:rsidRDefault="002F7A99" w:rsidP="00A57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1B30A" w14:textId="77777777" w:rsidR="002F7A99" w:rsidRDefault="002F7A99" w:rsidP="00A57CBD">
      <w:pPr>
        <w:spacing w:after="0"/>
      </w:pPr>
      <w:r>
        <w:separator/>
      </w:r>
    </w:p>
  </w:footnote>
  <w:footnote w:type="continuationSeparator" w:id="0">
    <w:p w14:paraId="7E310652" w14:textId="77777777" w:rsidR="002F7A99" w:rsidRDefault="002F7A99" w:rsidP="00A57C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84844" w14:textId="77777777" w:rsidR="004F00E9" w:rsidRDefault="004F00E9">
    <w:pPr>
      <w:pStyle w:val="Sidhuvud"/>
    </w:pPr>
    <w:r>
      <w:rPr>
        <w:noProof/>
        <w:lang w:eastAsia="sv-SE"/>
      </w:rPr>
      <w:drawing>
        <wp:anchor distT="0" distB="0" distL="114300" distR="114300" simplePos="0" relativeHeight="251659264" behindDoc="0" locked="0" layoutInCell="1" allowOverlap="1" wp14:anchorId="7FF53711" wp14:editId="7D4E74A5">
          <wp:simplePos x="0" y="0"/>
          <wp:positionH relativeFrom="column">
            <wp:posOffset>4476750</wp:posOffset>
          </wp:positionH>
          <wp:positionV relativeFrom="paragraph">
            <wp:posOffset>-177165</wp:posOffset>
          </wp:positionV>
          <wp:extent cx="1459232" cy="398780"/>
          <wp:effectExtent l="0" t="0" r="0" b="7620"/>
          <wp:wrapNone/>
          <wp:docPr id="1" name="Bild 1" descr="arkitektkopia-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itektkopia-log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969" cy="39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1ED0"/>
    <w:multiLevelType w:val="hybridMultilevel"/>
    <w:tmpl w:val="AB30D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BD"/>
    <w:rsid w:val="00007741"/>
    <w:rsid w:val="000109A8"/>
    <w:rsid w:val="0003506A"/>
    <w:rsid w:val="000536FB"/>
    <w:rsid w:val="00074A4B"/>
    <w:rsid w:val="000D0562"/>
    <w:rsid w:val="000E3768"/>
    <w:rsid w:val="000E68D8"/>
    <w:rsid w:val="001A1D2B"/>
    <w:rsid w:val="001B57DA"/>
    <w:rsid w:val="001C48C9"/>
    <w:rsid w:val="001F406F"/>
    <w:rsid w:val="001F6A27"/>
    <w:rsid w:val="001F7BE8"/>
    <w:rsid w:val="002857D2"/>
    <w:rsid w:val="002A0281"/>
    <w:rsid w:val="002A3150"/>
    <w:rsid w:val="002D5F0C"/>
    <w:rsid w:val="002F7A99"/>
    <w:rsid w:val="002F7BF2"/>
    <w:rsid w:val="003749C9"/>
    <w:rsid w:val="003B686A"/>
    <w:rsid w:val="003D6AFE"/>
    <w:rsid w:val="003E623F"/>
    <w:rsid w:val="003E72AA"/>
    <w:rsid w:val="00436212"/>
    <w:rsid w:val="004651C6"/>
    <w:rsid w:val="00483F13"/>
    <w:rsid w:val="00487707"/>
    <w:rsid w:val="004F00E9"/>
    <w:rsid w:val="00547ACF"/>
    <w:rsid w:val="00550F32"/>
    <w:rsid w:val="005920A1"/>
    <w:rsid w:val="00592B16"/>
    <w:rsid w:val="005F717F"/>
    <w:rsid w:val="00620F82"/>
    <w:rsid w:val="00692AAF"/>
    <w:rsid w:val="006B0416"/>
    <w:rsid w:val="006D6819"/>
    <w:rsid w:val="006E7DD7"/>
    <w:rsid w:val="00757A6A"/>
    <w:rsid w:val="007874A7"/>
    <w:rsid w:val="00805678"/>
    <w:rsid w:val="00852B3B"/>
    <w:rsid w:val="008A457A"/>
    <w:rsid w:val="008B0D52"/>
    <w:rsid w:val="0091305B"/>
    <w:rsid w:val="009220DC"/>
    <w:rsid w:val="00942F36"/>
    <w:rsid w:val="0095108E"/>
    <w:rsid w:val="009C596C"/>
    <w:rsid w:val="009D5381"/>
    <w:rsid w:val="009F3D69"/>
    <w:rsid w:val="00A34E29"/>
    <w:rsid w:val="00A51FC5"/>
    <w:rsid w:val="00A575BB"/>
    <w:rsid w:val="00A57CBD"/>
    <w:rsid w:val="00AA2CAF"/>
    <w:rsid w:val="00B22135"/>
    <w:rsid w:val="00B509E9"/>
    <w:rsid w:val="00B93365"/>
    <w:rsid w:val="00BB6DDA"/>
    <w:rsid w:val="00BD2155"/>
    <w:rsid w:val="00BE11DF"/>
    <w:rsid w:val="00C34F9C"/>
    <w:rsid w:val="00C36160"/>
    <w:rsid w:val="00CA367B"/>
    <w:rsid w:val="00CF4D10"/>
    <w:rsid w:val="00D02B4E"/>
    <w:rsid w:val="00D356F8"/>
    <w:rsid w:val="00D51150"/>
    <w:rsid w:val="00D539F5"/>
    <w:rsid w:val="00D85865"/>
    <w:rsid w:val="00D87279"/>
    <w:rsid w:val="00DD746A"/>
    <w:rsid w:val="00DE2550"/>
    <w:rsid w:val="00E006D3"/>
    <w:rsid w:val="00E53663"/>
    <w:rsid w:val="00E567B0"/>
    <w:rsid w:val="00EC7F91"/>
    <w:rsid w:val="00ED64A6"/>
    <w:rsid w:val="00F3425A"/>
    <w:rsid w:val="00F86C4A"/>
    <w:rsid w:val="00F95C6C"/>
    <w:rsid w:val="00FA0113"/>
    <w:rsid w:val="00FC435D"/>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D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character" w:styleId="Hyperlnk">
    <w:name w:val="Hyperlink"/>
    <w:basedOn w:val="Standardstycketeckensnitt"/>
    <w:uiPriority w:val="99"/>
    <w:unhideWhenUsed/>
    <w:rsid w:val="001B57DA"/>
    <w:rPr>
      <w:color w:val="0000FF" w:themeColor="hyperlink"/>
      <w:u w:val="single"/>
    </w:rPr>
  </w:style>
  <w:style w:type="paragraph" w:styleId="Normalwebb">
    <w:name w:val="Normal (Web)"/>
    <w:basedOn w:val="Normal"/>
    <w:uiPriority w:val="99"/>
    <w:unhideWhenUsed/>
    <w:rsid w:val="001B57DA"/>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1B57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character" w:styleId="Hyperlnk">
    <w:name w:val="Hyperlink"/>
    <w:basedOn w:val="Standardstycketeckensnitt"/>
    <w:uiPriority w:val="99"/>
    <w:unhideWhenUsed/>
    <w:rsid w:val="001B57DA"/>
    <w:rPr>
      <w:color w:val="0000FF" w:themeColor="hyperlink"/>
      <w:u w:val="single"/>
    </w:rPr>
  </w:style>
  <w:style w:type="paragraph" w:styleId="Normalwebb">
    <w:name w:val="Normal (Web)"/>
    <w:basedOn w:val="Normal"/>
    <w:uiPriority w:val="99"/>
    <w:unhideWhenUsed/>
    <w:rsid w:val="001B57DA"/>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1B5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franz&#233;n@arkitektkopi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2110</Characters>
  <Application>Microsoft Office Word</Application>
  <DocSecurity>0</DocSecurity>
  <Lines>17</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PlutoEdenvik</Company>
  <LinksUpToDate>false</LinksUpToDate>
  <CharactersWithSpaces>2502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Selinder</dc:creator>
  <cp:lastModifiedBy>Joakim Rutgersson</cp:lastModifiedBy>
  <cp:revision>2</cp:revision>
  <cp:lastPrinted>2011-11-04T11:49:00Z</cp:lastPrinted>
  <dcterms:created xsi:type="dcterms:W3CDTF">2011-11-10T07:48:00Z</dcterms:created>
  <dcterms:modified xsi:type="dcterms:W3CDTF">2011-11-10T07:48:00Z</dcterms:modified>
</cp:coreProperties>
</file>