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14E7B" w14:textId="7892CD83" w:rsidR="008722FD" w:rsidRPr="00B67BE8" w:rsidRDefault="008722FD" w:rsidP="008722FD">
      <w:pPr>
        <w:rPr>
          <w:rFonts w:ascii="Cambria" w:hAnsi="Cambria"/>
          <w:b/>
        </w:rPr>
      </w:pPr>
      <w:r w:rsidRPr="00B67BE8">
        <w:rPr>
          <w:rFonts w:ascii="Cambria" w:hAnsi="Cambria"/>
          <w:b/>
        </w:rPr>
        <w:t xml:space="preserve">PRESSRELEASE den </w:t>
      </w:r>
      <w:r w:rsidR="00565D48">
        <w:rPr>
          <w:rFonts w:ascii="Cambria" w:hAnsi="Cambria"/>
          <w:b/>
        </w:rPr>
        <w:t>29</w:t>
      </w:r>
      <w:r>
        <w:rPr>
          <w:rFonts w:ascii="Cambria" w:hAnsi="Cambria"/>
          <w:b/>
        </w:rPr>
        <w:t xml:space="preserve"> april </w:t>
      </w:r>
      <w:r w:rsidRPr="00B67BE8">
        <w:rPr>
          <w:rFonts w:ascii="Cambria" w:hAnsi="Cambria"/>
          <w:b/>
        </w:rPr>
        <w:t>201</w:t>
      </w:r>
      <w:r>
        <w:rPr>
          <w:rFonts w:ascii="Cambria" w:hAnsi="Cambria"/>
          <w:b/>
        </w:rPr>
        <w:t>9</w:t>
      </w:r>
    </w:p>
    <w:p w14:paraId="77DC96BA" w14:textId="77777777" w:rsidR="007819ED" w:rsidRDefault="00565D48"/>
    <w:p w14:paraId="5A33E8FC" w14:textId="01D0B88D" w:rsidR="003D25A5" w:rsidRDefault="00C4014E">
      <w:pPr>
        <w:rPr>
          <w:rFonts w:ascii="Cambria" w:hAnsi="Cambria"/>
          <w:b/>
        </w:rPr>
      </w:pPr>
      <w:r>
        <w:rPr>
          <w:rFonts w:ascii="Cambria" w:hAnsi="Cambria"/>
          <w:b/>
        </w:rPr>
        <w:t>5 STEG TILL EN INSTAGRAMVÄNLIG SOMMAR</w:t>
      </w:r>
    </w:p>
    <w:p w14:paraId="72C3E47E" w14:textId="6021A5DD" w:rsidR="00A60F0C" w:rsidRDefault="00A60F0C">
      <w:pPr>
        <w:rPr>
          <w:rFonts w:ascii="Cambria" w:hAnsi="Cambria"/>
          <w:b/>
        </w:rPr>
      </w:pPr>
    </w:p>
    <w:p w14:paraId="69E676B8" w14:textId="62A04245" w:rsidR="00A152F2" w:rsidRDefault="00A60F0C">
      <w:pPr>
        <w:rPr>
          <w:rFonts w:ascii="Cambria" w:hAnsi="Cambria"/>
        </w:rPr>
      </w:pPr>
      <w:r w:rsidRPr="00A60F0C">
        <w:rPr>
          <w:rFonts w:ascii="Cambria" w:hAnsi="Cambria"/>
        </w:rPr>
        <w:t xml:space="preserve">Vi har alla </w:t>
      </w:r>
      <w:r>
        <w:rPr>
          <w:rFonts w:ascii="Cambria" w:hAnsi="Cambria"/>
        </w:rPr>
        <w:t>sett dom</w:t>
      </w:r>
      <w:r w:rsidR="00CF3BBC">
        <w:rPr>
          <w:rFonts w:ascii="Cambria" w:hAnsi="Cambria"/>
        </w:rPr>
        <w:t xml:space="preserve">. </w:t>
      </w:r>
      <w:r w:rsidR="00222461">
        <w:rPr>
          <w:rFonts w:ascii="Cambria" w:hAnsi="Cambria"/>
        </w:rPr>
        <w:t>De där perfekta s</w:t>
      </w:r>
      <w:r w:rsidR="00D9295E">
        <w:rPr>
          <w:rFonts w:ascii="Cambria" w:hAnsi="Cambria"/>
        </w:rPr>
        <w:t>em</w:t>
      </w:r>
      <w:bookmarkStart w:id="0" w:name="_GoBack"/>
      <w:bookmarkEnd w:id="0"/>
      <w:r w:rsidR="00D9295E">
        <w:rPr>
          <w:rFonts w:ascii="Cambria" w:hAnsi="Cambria"/>
        </w:rPr>
        <w:t>esterbilderna</w:t>
      </w:r>
      <w:r w:rsidR="00590724">
        <w:rPr>
          <w:rFonts w:ascii="Cambria" w:hAnsi="Cambria"/>
        </w:rPr>
        <w:t xml:space="preserve"> </w:t>
      </w:r>
      <w:r w:rsidR="00222461">
        <w:rPr>
          <w:rFonts w:ascii="Cambria" w:hAnsi="Cambria"/>
        </w:rPr>
        <w:t xml:space="preserve">som bombarderar </w:t>
      </w:r>
      <w:r w:rsidR="00C20FCA">
        <w:rPr>
          <w:rFonts w:ascii="Cambria" w:hAnsi="Cambria"/>
        </w:rPr>
        <w:t xml:space="preserve">flödet </w:t>
      </w:r>
      <w:r w:rsidR="00222461">
        <w:rPr>
          <w:rFonts w:ascii="Cambria" w:hAnsi="Cambria"/>
        </w:rPr>
        <w:t xml:space="preserve">varje sommar. Är det inte </w:t>
      </w:r>
      <w:r w:rsidR="007C4BAB">
        <w:rPr>
          <w:rFonts w:ascii="Cambria" w:hAnsi="Cambria"/>
        </w:rPr>
        <w:t>bilder på kritvita sandstränder vid medelhavet</w:t>
      </w:r>
      <w:r w:rsidR="00C20FCA">
        <w:rPr>
          <w:rFonts w:ascii="Cambria" w:hAnsi="Cambria"/>
        </w:rPr>
        <w:t xml:space="preserve"> är det någon </w:t>
      </w:r>
      <w:r w:rsidR="00A152F2">
        <w:rPr>
          <w:rFonts w:ascii="Cambria" w:hAnsi="Cambria"/>
        </w:rPr>
        <w:t xml:space="preserve">vindlande storstad eller asiatisk djungel. </w:t>
      </w:r>
    </w:p>
    <w:p w14:paraId="391B30AD" w14:textId="63272DFE" w:rsidR="00FB4060" w:rsidRDefault="00FB4060">
      <w:pPr>
        <w:rPr>
          <w:rFonts w:ascii="Cambria" w:hAnsi="Cambria"/>
        </w:rPr>
      </w:pPr>
    </w:p>
    <w:p w14:paraId="711C5E9C" w14:textId="190249E0" w:rsidR="00FB4060" w:rsidRDefault="00FB4060">
      <w:pPr>
        <w:rPr>
          <w:rFonts w:ascii="Cambria" w:hAnsi="Cambria"/>
        </w:rPr>
      </w:pPr>
      <w:r>
        <w:rPr>
          <w:rFonts w:ascii="Cambria" w:hAnsi="Cambria"/>
        </w:rPr>
        <w:t xml:space="preserve">Så hur ska man göra för att </w:t>
      </w:r>
      <w:r w:rsidR="003A1E24">
        <w:rPr>
          <w:rFonts w:ascii="Cambria" w:hAnsi="Cambria"/>
        </w:rPr>
        <w:t>slå igenom på sociala medier och komma med något nytt som ingen annan lägger</w:t>
      </w:r>
      <w:r w:rsidR="00401099">
        <w:rPr>
          <w:rFonts w:ascii="Cambria" w:hAnsi="Cambria"/>
        </w:rPr>
        <w:t xml:space="preserve"> upp?</w:t>
      </w:r>
    </w:p>
    <w:p w14:paraId="41F40665" w14:textId="49A62CA1" w:rsidR="003A1E24" w:rsidRDefault="003A1E24">
      <w:pPr>
        <w:rPr>
          <w:rFonts w:ascii="Cambria" w:hAnsi="Cambria"/>
        </w:rPr>
      </w:pPr>
    </w:p>
    <w:p w14:paraId="070AF176" w14:textId="0DE3EF3D" w:rsidR="003A1E24" w:rsidRPr="00A60F0C" w:rsidRDefault="002C63CD">
      <w:pPr>
        <w:rPr>
          <w:rFonts w:ascii="Cambria" w:hAnsi="Cambria"/>
        </w:rPr>
      </w:pPr>
      <w:r>
        <w:rPr>
          <w:rFonts w:ascii="Cambria" w:hAnsi="Cambria"/>
        </w:rPr>
        <w:t xml:space="preserve">Att semestra i de svenska fjällen är något som fler och fler upptäcker men som än så länge </w:t>
      </w:r>
      <w:r w:rsidR="005C1AE1">
        <w:rPr>
          <w:rFonts w:ascii="Cambria" w:hAnsi="Cambria"/>
        </w:rPr>
        <w:t>inte är lika mainstream</w:t>
      </w:r>
      <w:r w:rsidR="00614053">
        <w:rPr>
          <w:rFonts w:ascii="Cambria" w:hAnsi="Cambria"/>
        </w:rPr>
        <w:t xml:space="preserve"> s</w:t>
      </w:r>
      <w:r w:rsidR="00F11205">
        <w:rPr>
          <w:rFonts w:ascii="Cambria" w:hAnsi="Cambria"/>
        </w:rPr>
        <w:t>om resmål söderut. Det g</w:t>
      </w:r>
      <w:r w:rsidR="004754B3">
        <w:rPr>
          <w:rFonts w:ascii="Cambria" w:hAnsi="Cambria"/>
        </w:rPr>
        <w:t>er dig en chans att sticka ut i</w:t>
      </w:r>
      <w:r w:rsidR="00F11205">
        <w:rPr>
          <w:rFonts w:ascii="Cambria" w:hAnsi="Cambria"/>
        </w:rPr>
        <w:t xml:space="preserve"> mängden! Du behöver heller inte åka långt, i Lofsdalen i södra Härjedalsfjällen </w:t>
      </w:r>
      <w:r w:rsidR="00E03525">
        <w:rPr>
          <w:rFonts w:ascii="Cambria" w:hAnsi="Cambria"/>
        </w:rPr>
        <w:t>finns storsl</w:t>
      </w:r>
      <w:r w:rsidR="00103275">
        <w:rPr>
          <w:rFonts w:ascii="Cambria" w:hAnsi="Cambria"/>
        </w:rPr>
        <w:t>a</w:t>
      </w:r>
      <w:r w:rsidR="00E03525">
        <w:rPr>
          <w:rFonts w:ascii="Cambria" w:hAnsi="Cambria"/>
        </w:rPr>
        <w:t xml:space="preserve">gen natur och adrenalinhöjande aktiviteter bara 5 timmar från Stockholm. </w:t>
      </w:r>
      <w:r w:rsidR="003E50E7">
        <w:rPr>
          <w:rFonts w:ascii="Cambria" w:hAnsi="Cambria"/>
        </w:rPr>
        <w:t>Här får du en top</w:t>
      </w:r>
      <w:r w:rsidR="00215DF8">
        <w:rPr>
          <w:rFonts w:ascii="Cambria" w:hAnsi="Cambria"/>
        </w:rPr>
        <w:t>p</w:t>
      </w:r>
      <w:r w:rsidR="003E50E7">
        <w:rPr>
          <w:rFonts w:ascii="Cambria" w:hAnsi="Cambria"/>
        </w:rPr>
        <w:t xml:space="preserve"> fem lista på de </w:t>
      </w:r>
      <w:r w:rsidR="00215DF8">
        <w:rPr>
          <w:rFonts w:ascii="Cambria" w:hAnsi="Cambria"/>
        </w:rPr>
        <w:t xml:space="preserve">instagramvänligaste </w:t>
      </w:r>
      <w:r w:rsidR="00D466E6">
        <w:rPr>
          <w:rFonts w:ascii="Cambria" w:hAnsi="Cambria"/>
        </w:rPr>
        <w:t>ögonblicken</w:t>
      </w:r>
      <w:r w:rsidR="00215DF8">
        <w:rPr>
          <w:rFonts w:ascii="Cambria" w:hAnsi="Cambria"/>
        </w:rPr>
        <w:t xml:space="preserve"> du kan uppleva. </w:t>
      </w:r>
    </w:p>
    <w:p w14:paraId="1E9D8859" w14:textId="1C8489DD" w:rsidR="00C23E65" w:rsidRPr="00C23E65" w:rsidRDefault="00C23E65" w:rsidP="00C23E65">
      <w:pPr>
        <w:rPr>
          <w:rFonts w:ascii="Cambria" w:hAnsi="Cambria"/>
          <w:color w:val="FF0000"/>
        </w:rPr>
      </w:pPr>
    </w:p>
    <w:p w14:paraId="6F1A77C3" w14:textId="5E131369" w:rsidR="00C80E93" w:rsidRPr="007F68EE" w:rsidRDefault="00C0300B" w:rsidP="00C80E93">
      <w:pPr>
        <w:pStyle w:val="Liststycke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Ta storslagna fjällbilder efter kort vandring</w:t>
      </w:r>
    </w:p>
    <w:p w14:paraId="420D9482" w14:textId="7C5DB5F2" w:rsidR="008722FD" w:rsidRPr="007F68EE" w:rsidRDefault="008722FD" w:rsidP="008722FD">
      <w:pPr>
        <w:pStyle w:val="Liststycke"/>
        <w:rPr>
          <w:rFonts w:ascii="Cambria" w:hAnsi="Cambria"/>
        </w:rPr>
      </w:pPr>
      <w:r w:rsidRPr="007F68EE">
        <w:rPr>
          <w:rFonts w:ascii="Cambria" w:hAnsi="Cambria"/>
        </w:rPr>
        <w:t>I Lofsdalen finns det 150 km vandring</w:t>
      </w:r>
      <w:r w:rsidR="005C1AE1">
        <w:rPr>
          <w:rFonts w:ascii="Cambria" w:hAnsi="Cambria"/>
        </w:rPr>
        <w:t>s</w:t>
      </w:r>
      <w:r w:rsidRPr="007F68EE">
        <w:rPr>
          <w:rFonts w:ascii="Cambria" w:hAnsi="Cambria"/>
        </w:rPr>
        <w:t xml:space="preserve">leder, vilket betyder att det varje dag finns nya stigar att upptäcka! </w:t>
      </w:r>
      <w:r w:rsidR="00B7407F" w:rsidRPr="007F68EE">
        <w:rPr>
          <w:rFonts w:ascii="Cambria" w:hAnsi="Cambria"/>
        </w:rPr>
        <w:t>Vandrar du upp genom Passet på södra sidan</w:t>
      </w:r>
      <w:r w:rsidR="008B49D8" w:rsidRPr="007F68EE">
        <w:rPr>
          <w:rFonts w:ascii="Cambria" w:hAnsi="Cambria"/>
        </w:rPr>
        <w:t xml:space="preserve"> Lofssjön</w:t>
      </w:r>
      <w:r w:rsidR="00B7407F" w:rsidRPr="007F68EE">
        <w:rPr>
          <w:rFonts w:ascii="Cambria" w:hAnsi="Cambria"/>
        </w:rPr>
        <w:t xml:space="preserve"> möts du av en </w:t>
      </w:r>
      <w:r w:rsidR="00BC7EB8" w:rsidRPr="007F68EE">
        <w:rPr>
          <w:rFonts w:ascii="Cambria" w:hAnsi="Cambria"/>
        </w:rPr>
        <w:t xml:space="preserve">storslagen utsikt långt in i Dalarna som liknar på fjällvärldar långt uppe i norr eller alptoppar i söder. </w:t>
      </w:r>
      <w:r w:rsidR="002731B8">
        <w:rPr>
          <w:rFonts w:ascii="Cambria" w:hAnsi="Cambria"/>
        </w:rPr>
        <w:t xml:space="preserve">Vill du ha en kortare tur med vacker utsikt rekommenderas en tur upp på Digervålen, endast 5 km tur och retur. </w:t>
      </w:r>
    </w:p>
    <w:p w14:paraId="1E0724C2" w14:textId="77777777" w:rsidR="008722FD" w:rsidRPr="00AB65C8" w:rsidRDefault="008722FD" w:rsidP="008722FD">
      <w:pPr>
        <w:pStyle w:val="Liststycke"/>
        <w:rPr>
          <w:rFonts w:ascii="Cambria" w:hAnsi="Cambria"/>
          <w:color w:val="FF0000"/>
        </w:rPr>
      </w:pPr>
    </w:p>
    <w:p w14:paraId="1319DEAD" w14:textId="0A9DF1D0" w:rsidR="008722FD" w:rsidRPr="005679B0" w:rsidRDefault="00C0300B" w:rsidP="008722FD">
      <w:pPr>
        <w:pStyle w:val="Liststycke"/>
        <w:numPr>
          <w:ilvl w:val="0"/>
          <w:numId w:val="1"/>
        </w:num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Bli</w:t>
      </w:r>
      <w:r w:rsidR="00731319" w:rsidRPr="005679B0">
        <w:rPr>
          <w:rFonts w:ascii="Cambria" w:hAnsi="Cambria"/>
          <w:b/>
          <w:color w:val="000000" w:themeColor="text1"/>
        </w:rPr>
        <w:t xml:space="preserve"> superman</w:t>
      </w:r>
      <w:r w:rsidR="008722FD" w:rsidRPr="005679B0">
        <w:rPr>
          <w:rFonts w:ascii="Cambria" w:hAnsi="Cambria"/>
          <w:b/>
          <w:color w:val="000000" w:themeColor="text1"/>
        </w:rPr>
        <w:t xml:space="preserve"> i Lofsdalen Bike Park</w:t>
      </w:r>
    </w:p>
    <w:p w14:paraId="62804F2A" w14:textId="38FE5451" w:rsidR="008722FD" w:rsidRPr="005679B0" w:rsidRDefault="008722FD" w:rsidP="003C5AA5">
      <w:pPr>
        <w:pStyle w:val="Liststycke"/>
        <w:rPr>
          <w:rFonts w:ascii="Cambria" w:hAnsi="Cambria"/>
          <w:color w:val="000000" w:themeColor="text1"/>
        </w:rPr>
      </w:pPr>
      <w:r w:rsidRPr="005679B0">
        <w:rPr>
          <w:rFonts w:ascii="Cambria" w:hAnsi="Cambria"/>
          <w:color w:val="000000" w:themeColor="text1"/>
        </w:rPr>
        <w:t>Oavsett om du testat downhillcykling tidigare eller om det är första gången garantera</w:t>
      </w:r>
      <w:r w:rsidR="00DC2351" w:rsidRPr="005679B0">
        <w:rPr>
          <w:rFonts w:ascii="Cambria" w:hAnsi="Cambria"/>
          <w:color w:val="000000" w:themeColor="text1"/>
        </w:rPr>
        <w:t xml:space="preserve">s ett </w:t>
      </w:r>
      <w:r w:rsidRPr="005679B0">
        <w:rPr>
          <w:rFonts w:ascii="Cambria" w:hAnsi="Cambria"/>
          <w:color w:val="000000" w:themeColor="text1"/>
        </w:rPr>
        <w:t>adrenalinpåslag som varar hela veckan</w:t>
      </w:r>
      <w:r w:rsidR="00F71B6B" w:rsidRPr="005679B0">
        <w:rPr>
          <w:rFonts w:ascii="Cambria" w:hAnsi="Cambria"/>
          <w:color w:val="000000" w:themeColor="text1"/>
        </w:rPr>
        <w:t xml:space="preserve"> och massor av häftiga bilder</w:t>
      </w:r>
      <w:r w:rsidRPr="005679B0">
        <w:rPr>
          <w:rFonts w:ascii="Cambria" w:hAnsi="Cambria"/>
          <w:color w:val="000000" w:themeColor="text1"/>
        </w:rPr>
        <w:t xml:space="preserve">! </w:t>
      </w:r>
      <w:r w:rsidR="003F2B34" w:rsidRPr="005679B0">
        <w:rPr>
          <w:rFonts w:ascii="Cambria" w:hAnsi="Cambria"/>
          <w:color w:val="000000" w:themeColor="text1"/>
        </w:rPr>
        <w:t>Med</w:t>
      </w:r>
      <w:r w:rsidR="00852968" w:rsidRPr="005679B0">
        <w:rPr>
          <w:rFonts w:ascii="Cambria" w:hAnsi="Cambria"/>
          <w:color w:val="000000" w:themeColor="text1"/>
        </w:rPr>
        <w:t xml:space="preserve"> skyddsutrustningen</w:t>
      </w:r>
      <w:r w:rsidR="00CB3E99">
        <w:rPr>
          <w:rFonts w:ascii="Cambria" w:hAnsi="Cambria"/>
          <w:color w:val="000000" w:themeColor="text1"/>
        </w:rPr>
        <w:t xml:space="preserve"> som medfö</w:t>
      </w:r>
      <w:r w:rsidR="003F2B34" w:rsidRPr="005679B0">
        <w:rPr>
          <w:rFonts w:ascii="Cambria" w:hAnsi="Cambria"/>
          <w:color w:val="000000" w:themeColor="text1"/>
        </w:rPr>
        <w:t>ljer när du hyr</w:t>
      </w:r>
      <w:r w:rsidR="006A456D">
        <w:rPr>
          <w:rFonts w:ascii="Cambria" w:hAnsi="Cambria"/>
          <w:color w:val="000000" w:themeColor="text1"/>
        </w:rPr>
        <w:t xml:space="preserve"> </w:t>
      </w:r>
      <w:r w:rsidR="003F2B34" w:rsidRPr="005679B0">
        <w:rPr>
          <w:rFonts w:ascii="Cambria" w:hAnsi="Cambria"/>
          <w:color w:val="000000" w:themeColor="text1"/>
        </w:rPr>
        <w:t xml:space="preserve">cykel ser du ut som superman eller wonderwoman </w:t>
      </w:r>
      <w:r w:rsidR="00C176BD" w:rsidRPr="005679B0">
        <w:rPr>
          <w:rFonts w:ascii="Cambria" w:hAnsi="Cambria"/>
          <w:color w:val="000000" w:themeColor="text1"/>
        </w:rPr>
        <w:t>när du kommer s</w:t>
      </w:r>
      <w:r w:rsidR="00CB3E99">
        <w:rPr>
          <w:rFonts w:ascii="Cambria" w:hAnsi="Cambria"/>
          <w:color w:val="000000" w:themeColor="text1"/>
        </w:rPr>
        <w:t>v</w:t>
      </w:r>
      <w:r w:rsidR="00C176BD" w:rsidRPr="005679B0">
        <w:rPr>
          <w:rFonts w:ascii="Cambria" w:hAnsi="Cambria"/>
          <w:color w:val="000000" w:themeColor="text1"/>
        </w:rPr>
        <w:t>ishande nedför backen och du ser lätt ut som ett proffs!</w:t>
      </w:r>
      <w:r w:rsidR="00852968" w:rsidRPr="005679B0">
        <w:rPr>
          <w:rFonts w:ascii="Cambria" w:hAnsi="Cambria"/>
          <w:color w:val="000000" w:themeColor="text1"/>
        </w:rPr>
        <w:t xml:space="preserve"> </w:t>
      </w:r>
      <w:r w:rsidR="004B5A0D" w:rsidRPr="005679B0">
        <w:rPr>
          <w:rFonts w:ascii="Cambria" w:hAnsi="Cambria"/>
          <w:color w:val="000000" w:themeColor="text1"/>
        </w:rPr>
        <w:t xml:space="preserve">Bike Parken erbjuder totalt 8 leder i alla svårighetsgrader </w:t>
      </w:r>
      <w:r w:rsidR="00DD711B" w:rsidRPr="005679B0">
        <w:rPr>
          <w:rFonts w:ascii="Cambria" w:hAnsi="Cambria"/>
          <w:color w:val="000000" w:themeColor="text1"/>
        </w:rPr>
        <w:t xml:space="preserve">så det finns utmaningar </w:t>
      </w:r>
      <w:r w:rsidR="005679B0" w:rsidRPr="005679B0">
        <w:rPr>
          <w:rFonts w:ascii="Cambria" w:hAnsi="Cambria"/>
          <w:color w:val="000000" w:themeColor="text1"/>
        </w:rPr>
        <w:t>såväl</w:t>
      </w:r>
      <w:r w:rsidR="00DD711B" w:rsidRPr="005679B0">
        <w:rPr>
          <w:rFonts w:ascii="Cambria" w:hAnsi="Cambria"/>
          <w:color w:val="000000" w:themeColor="text1"/>
        </w:rPr>
        <w:t xml:space="preserve"> för nyb</w:t>
      </w:r>
      <w:r w:rsidR="005679B0" w:rsidRPr="005679B0">
        <w:rPr>
          <w:rFonts w:ascii="Cambria" w:hAnsi="Cambria"/>
          <w:color w:val="000000" w:themeColor="text1"/>
        </w:rPr>
        <w:t>örjaren som</w:t>
      </w:r>
      <w:r w:rsidR="00DD711B" w:rsidRPr="005679B0">
        <w:rPr>
          <w:rFonts w:ascii="Cambria" w:hAnsi="Cambria"/>
          <w:color w:val="000000" w:themeColor="text1"/>
        </w:rPr>
        <w:t xml:space="preserve"> den erfarne åkaren. </w:t>
      </w:r>
    </w:p>
    <w:p w14:paraId="6F69E090" w14:textId="77777777" w:rsidR="008722FD" w:rsidRPr="008722FD" w:rsidRDefault="008722FD" w:rsidP="008722FD">
      <w:pPr>
        <w:rPr>
          <w:rFonts w:ascii="Cambria" w:hAnsi="Cambria"/>
          <w:b/>
        </w:rPr>
      </w:pPr>
    </w:p>
    <w:p w14:paraId="4BD8DA24" w14:textId="4A1C01D4" w:rsidR="008722FD" w:rsidRPr="008722FD" w:rsidRDefault="00C752B2" w:rsidP="008722FD">
      <w:pPr>
        <w:pStyle w:val="Liststycke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B</w:t>
      </w:r>
      <w:r w:rsidR="00F6160A">
        <w:rPr>
          <w:rFonts w:ascii="Cambria" w:hAnsi="Cambria"/>
          <w:b/>
        </w:rPr>
        <w:t>jörn i solnedgång</w:t>
      </w:r>
    </w:p>
    <w:p w14:paraId="59356B39" w14:textId="55DC9F31" w:rsidR="008722FD" w:rsidRDefault="00B945E5" w:rsidP="008722FD">
      <w:pPr>
        <w:pStyle w:val="Liststycke"/>
        <w:rPr>
          <w:rFonts w:ascii="Cambria" w:hAnsi="Cambria"/>
        </w:rPr>
      </w:pPr>
      <w:r>
        <w:rPr>
          <w:rFonts w:ascii="Cambria" w:hAnsi="Cambria"/>
        </w:rPr>
        <w:t xml:space="preserve">En bild som vi lovar att du kommer vara ensam om att lägga ut är den på en </w:t>
      </w:r>
      <w:r w:rsidR="004E7201">
        <w:rPr>
          <w:rFonts w:ascii="Cambria" w:hAnsi="Cambria"/>
        </w:rPr>
        <w:t>vild björn i sin naturliga miljö. Detta kan du uppleva genom att</w:t>
      </w:r>
      <w:r w:rsidR="00494341">
        <w:rPr>
          <w:rFonts w:ascii="Cambria" w:hAnsi="Cambria"/>
        </w:rPr>
        <w:t xml:space="preserve"> testa</w:t>
      </w:r>
      <w:r w:rsidR="00850751">
        <w:rPr>
          <w:rFonts w:ascii="Cambria" w:hAnsi="Cambria"/>
        </w:rPr>
        <w:t xml:space="preserve"> aktiviteten</w:t>
      </w:r>
      <w:r w:rsidR="008722FD">
        <w:rPr>
          <w:rFonts w:ascii="Cambria" w:hAnsi="Cambria"/>
        </w:rPr>
        <w:t xml:space="preserve"> </w:t>
      </w:r>
      <w:r w:rsidR="00B61019">
        <w:rPr>
          <w:rFonts w:ascii="Cambria" w:hAnsi="Cambria"/>
        </w:rPr>
        <w:t xml:space="preserve">Lofsdalen </w:t>
      </w:r>
      <w:r w:rsidR="008722FD">
        <w:rPr>
          <w:rFonts w:ascii="Cambria" w:hAnsi="Cambria"/>
        </w:rPr>
        <w:t xml:space="preserve">Bear´s Den. Man körs ut till en hemlig plats utanför byn där det finns en stuga med ett observationsrum. Stugan ligger precis vid en utfodringsplats </w:t>
      </w:r>
      <w:r w:rsidR="00AB65C8">
        <w:rPr>
          <w:rFonts w:ascii="Cambria" w:hAnsi="Cambria"/>
        </w:rPr>
        <w:t xml:space="preserve">och förutom </w:t>
      </w:r>
      <w:r w:rsidR="00877B35">
        <w:rPr>
          <w:rFonts w:ascii="Cambria" w:hAnsi="Cambria"/>
        </w:rPr>
        <w:t>b</w:t>
      </w:r>
      <w:r w:rsidR="008722FD">
        <w:rPr>
          <w:rFonts w:ascii="Cambria" w:hAnsi="Cambria"/>
        </w:rPr>
        <w:t>runbjörn</w:t>
      </w:r>
      <w:r w:rsidR="00AB65C8">
        <w:rPr>
          <w:rFonts w:ascii="Cambria" w:hAnsi="Cambria"/>
        </w:rPr>
        <w:t xml:space="preserve"> kan man se</w:t>
      </w:r>
      <w:r w:rsidR="00877B35">
        <w:rPr>
          <w:rFonts w:ascii="Cambria" w:hAnsi="Cambria"/>
        </w:rPr>
        <w:t xml:space="preserve"> järv, älg</w:t>
      </w:r>
      <w:r w:rsidR="008722FD">
        <w:rPr>
          <w:rFonts w:ascii="Cambria" w:hAnsi="Cambria"/>
        </w:rPr>
        <w:t xml:space="preserve"> och andra vilda djur. Där sitter man sedan under natten och spanar när björnarna kommer för sitt kvällsmål. </w:t>
      </w:r>
    </w:p>
    <w:p w14:paraId="715F42DE" w14:textId="77777777" w:rsidR="008722FD" w:rsidRPr="008722FD" w:rsidRDefault="008722FD" w:rsidP="008722FD">
      <w:pPr>
        <w:rPr>
          <w:rFonts w:ascii="Cambria" w:hAnsi="Cambria"/>
        </w:rPr>
      </w:pPr>
    </w:p>
    <w:p w14:paraId="6E9544B1" w14:textId="62E2A840" w:rsidR="008722FD" w:rsidRPr="003C5AA5" w:rsidRDefault="006F020D" w:rsidP="008722FD">
      <w:pPr>
        <w:pStyle w:val="Liststycke"/>
        <w:numPr>
          <w:ilvl w:val="0"/>
          <w:numId w:val="1"/>
        </w:numPr>
        <w:rPr>
          <w:rFonts w:ascii="Cambria" w:hAnsi="Cambria"/>
          <w:b/>
          <w:color w:val="000000" w:themeColor="text1"/>
        </w:rPr>
      </w:pPr>
      <w:r w:rsidRPr="003C5AA5">
        <w:rPr>
          <w:rFonts w:ascii="Cambria" w:hAnsi="Cambria"/>
          <w:b/>
          <w:color w:val="000000" w:themeColor="text1"/>
        </w:rPr>
        <w:t xml:space="preserve">Posa med en 9 kilo tung </w:t>
      </w:r>
      <w:r w:rsidR="001D1338" w:rsidRPr="003C5AA5">
        <w:rPr>
          <w:rFonts w:ascii="Cambria" w:hAnsi="Cambria"/>
          <w:b/>
          <w:color w:val="000000" w:themeColor="text1"/>
        </w:rPr>
        <w:t>fjällöring</w:t>
      </w:r>
    </w:p>
    <w:p w14:paraId="24E17934" w14:textId="40299C89" w:rsidR="00814DF6" w:rsidRDefault="001D1338" w:rsidP="00814DF6">
      <w:pPr>
        <w:pStyle w:val="Liststycke"/>
        <w:rPr>
          <w:rFonts w:ascii="Cambria" w:hAnsi="Cambria"/>
          <w:bCs/>
          <w:color w:val="000000" w:themeColor="text1"/>
        </w:rPr>
      </w:pPr>
      <w:r w:rsidRPr="003C5AA5">
        <w:rPr>
          <w:rFonts w:ascii="Cambria" w:hAnsi="Cambria"/>
          <w:color w:val="000000" w:themeColor="text1"/>
        </w:rPr>
        <w:t>Fisket i Lofsdalen är varierat och erbjuder</w:t>
      </w:r>
      <w:r w:rsidR="004E4866" w:rsidRPr="003C5AA5">
        <w:rPr>
          <w:rFonts w:ascii="Cambria" w:hAnsi="Cambria"/>
          <w:color w:val="000000" w:themeColor="text1"/>
        </w:rPr>
        <w:t xml:space="preserve"> ett stort fiskeområde med </w:t>
      </w:r>
      <w:r w:rsidR="00CB25C1" w:rsidRPr="003C5AA5">
        <w:rPr>
          <w:rFonts w:ascii="Cambria" w:hAnsi="Cambria"/>
          <w:color w:val="000000" w:themeColor="text1"/>
        </w:rPr>
        <w:t xml:space="preserve">tjärnar, </w:t>
      </w:r>
      <w:r w:rsidR="00B93AB6" w:rsidRPr="003C5AA5">
        <w:rPr>
          <w:rFonts w:ascii="Cambria" w:hAnsi="Cambria"/>
          <w:color w:val="000000" w:themeColor="text1"/>
        </w:rPr>
        <w:t xml:space="preserve">fjällsjöar, strömmande vatten och den </w:t>
      </w:r>
      <w:r w:rsidR="00F7590D" w:rsidRPr="003C5AA5">
        <w:rPr>
          <w:rFonts w:ascii="Cambria" w:hAnsi="Cambria"/>
          <w:color w:val="000000" w:themeColor="text1"/>
        </w:rPr>
        <w:t xml:space="preserve">över 20 km långa Lofssjön. </w:t>
      </w:r>
      <w:r w:rsidR="0008657C" w:rsidRPr="003C5AA5">
        <w:rPr>
          <w:rFonts w:ascii="Cambria" w:hAnsi="Cambria"/>
          <w:color w:val="000000" w:themeColor="text1"/>
        </w:rPr>
        <w:t>H</w:t>
      </w:r>
      <w:r w:rsidR="00AF6214" w:rsidRPr="003C5AA5">
        <w:rPr>
          <w:rFonts w:ascii="Cambria" w:hAnsi="Cambria"/>
          <w:color w:val="000000" w:themeColor="text1"/>
        </w:rPr>
        <w:t xml:space="preserve">är fiskar du efter bl.a. Harr, Röding, Lake och Öring. </w:t>
      </w:r>
      <w:r w:rsidR="00814DF6" w:rsidRPr="003C5AA5">
        <w:rPr>
          <w:rFonts w:ascii="Cambria" w:hAnsi="Cambria"/>
          <w:bCs/>
          <w:color w:val="000000" w:themeColor="text1"/>
        </w:rPr>
        <w:t>Den största öringen som dragits upp Lofssjön var på 9,75 kg och 90 cm lång.</w:t>
      </w:r>
      <w:r w:rsidR="003C5AA5" w:rsidRPr="003C5AA5">
        <w:rPr>
          <w:rFonts w:ascii="Cambria" w:hAnsi="Cambria"/>
          <w:bCs/>
          <w:color w:val="000000" w:themeColor="text1"/>
        </w:rPr>
        <w:t xml:space="preserve"> Nästa gång är det kanske din tur och du tar en riktig triumfbild att lägga ut!</w:t>
      </w:r>
    </w:p>
    <w:p w14:paraId="0B4D8F25" w14:textId="611527B4" w:rsidR="00C23E65" w:rsidRDefault="00D061E6" w:rsidP="00C23E65">
      <w:pPr>
        <w:pStyle w:val="Liststycke"/>
        <w:numPr>
          <w:ilvl w:val="0"/>
          <w:numId w:val="1"/>
        </w:numPr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lastRenderedPageBreak/>
        <w:t>Ta en annorlunda strandbild</w:t>
      </w:r>
    </w:p>
    <w:p w14:paraId="03A11C0E" w14:textId="6BC8C3A6" w:rsidR="00596765" w:rsidRPr="00596765" w:rsidRDefault="00596765" w:rsidP="00596765">
      <w:pPr>
        <w:pStyle w:val="Liststycke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Bara för att du är i fjällen betyder det inte att</w:t>
      </w:r>
      <w:r w:rsidR="00051A81">
        <w:rPr>
          <w:rFonts w:ascii="Cambria" w:hAnsi="Cambria"/>
          <w:color w:val="000000" w:themeColor="text1"/>
        </w:rPr>
        <w:t xml:space="preserve"> du</w:t>
      </w:r>
      <w:r>
        <w:rPr>
          <w:rFonts w:ascii="Cambria" w:hAnsi="Cambria"/>
          <w:color w:val="000000" w:themeColor="text1"/>
        </w:rPr>
        <w:t xml:space="preserve"> behöver lämna badkläderna hemma. </w:t>
      </w:r>
      <w:r w:rsidR="00E41E3E">
        <w:rPr>
          <w:rFonts w:ascii="Cambria" w:hAnsi="Cambria"/>
          <w:color w:val="000000" w:themeColor="text1"/>
        </w:rPr>
        <w:t xml:space="preserve">Mitt i Lofsdalen centrum </w:t>
      </w:r>
      <w:r w:rsidR="0078478B">
        <w:rPr>
          <w:rFonts w:ascii="Cambria" w:hAnsi="Cambria"/>
          <w:color w:val="000000" w:themeColor="text1"/>
        </w:rPr>
        <w:t>ligger byns egen playa med</w:t>
      </w:r>
      <w:r w:rsidR="00E41E3E">
        <w:rPr>
          <w:rFonts w:ascii="Cambria" w:hAnsi="Cambria"/>
          <w:color w:val="000000" w:themeColor="text1"/>
        </w:rPr>
        <w:t xml:space="preserve"> fin sandstrand </w:t>
      </w:r>
      <w:r w:rsidR="00C4014E">
        <w:rPr>
          <w:rFonts w:ascii="Cambria" w:hAnsi="Cambria"/>
          <w:color w:val="000000" w:themeColor="text1"/>
        </w:rPr>
        <w:t>och</w:t>
      </w:r>
      <w:r w:rsidR="00B5088D">
        <w:rPr>
          <w:rFonts w:ascii="Cambria" w:hAnsi="Cambria"/>
          <w:color w:val="000000" w:themeColor="text1"/>
        </w:rPr>
        <w:t xml:space="preserve"> brygga som är ett populärt tillhåll under varma sommardagar. Där </w:t>
      </w:r>
      <w:r w:rsidR="000D6C8B">
        <w:rPr>
          <w:rFonts w:ascii="Cambria" w:hAnsi="Cambria"/>
          <w:color w:val="000000" w:themeColor="text1"/>
        </w:rPr>
        <w:t xml:space="preserve">kan du ta den klassiska strandbilden </w:t>
      </w:r>
      <w:r w:rsidR="00051A81">
        <w:rPr>
          <w:rFonts w:ascii="Cambria" w:hAnsi="Cambria"/>
          <w:color w:val="000000" w:themeColor="text1"/>
        </w:rPr>
        <w:t xml:space="preserve">med både berg och strand i samma bild. </w:t>
      </w:r>
      <w:r w:rsidR="007C3BB0">
        <w:rPr>
          <w:rFonts w:ascii="Cambria" w:hAnsi="Cambria"/>
          <w:color w:val="000000" w:themeColor="text1"/>
        </w:rPr>
        <w:t>Bättre kan det inte bli!</w:t>
      </w:r>
    </w:p>
    <w:p w14:paraId="2C5D987C" w14:textId="631E5BBF" w:rsidR="001D1338" w:rsidRPr="00C653DB" w:rsidRDefault="001D1338" w:rsidP="001D1338">
      <w:pPr>
        <w:pStyle w:val="Liststycke"/>
        <w:rPr>
          <w:rFonts w:ascii="Cambria" w:hAnsi="Cambria"/>
          <w:color w:val="FF0000"/>
        </w:rPr>
      </w:pPr>
    </w:p>
    <w:p w14:paraId="35190B54" w14:textId="1CD46109" w:rsidR="00E37205" w:rsidRDefault="00E37205" w:rsidP="008722FD">
      <w:pPr>
        <w:rPr>
          <w:rFonts w:ascii="Cambria" w:hAnsi="Cambria"/>
          <w:b/>
          <w:bCs/>
        </w:rPr>
      </w:pPr>
    </w:p>
    <w:p w14:paraId="234D8D6C" w14:textId="77777777" w:rsidR="008722FD" w:rsidRPr="008722FD" w:rsidRDefault="008722FD" w:rsidP="008722FD">
      <w:pPr>
        <w:rPr>
          <w:rFonts w:ascii="Cambria" w:hAnsi="Cambria"/>
        </w:rPr>
      </w:pPr>
      <w:r w:rsidRPr="008722FD">
        <w:rPr>
          <w:rFonts w:ascii="Cambria" w:hAnsi="Cambria"/>
          <w:b/>
          <w:bCs/>
        </w:rPr>
        <w:t>Sommarfakta Lofsdalen</w:t>
      </w:r>
    </w:p>
    <w:p w14:paraId="713730FD" w14:textId="77777777" w:rsidR="008722FD" w:rsidRPr="008722FD" w:rsidRDefault="008722FD" w:rsidP="008722FD">
      <w:pPr>
        <w:rPr>
          <w:rFonts w:ascii="Cambria" w:hAnsi="Cambria"/>
        </w:rPr>
      </w:pPr>
      <w:r w:rsidRPr="008722FD">
        <w:rPr>
          <w:rFonts w:ascii="Cambria" w:hAnsi="Cambria"/>
        </w:rPr>
        <w:t>Lofsdalen är en fjällby i Härjedalen med vandringsleder, XC-leder, DH-leder, rika fiskevatten och oändliga vyer.</w:t>
      </w:r>
    </w:p>
    <w:p w14:paraId="6D5F420F" w14:textId="77777777" w:rsidR="008722FD" w:rsidRPr="008722FD" w:rsidRDefault="008722FD" w:rsidP="008722FD">
      <w:pPr>
        <w:rPr>
          <w:rFonts w:ascii="Cambria" w:hAnsi="Cambria"/>
        </w:rPr>
      </w:pPr>
      <w:r w:rsidRPr="008722FD">
        <w:rPr>
          <w:rFonts w:ascii="Cambria" w:hAnsi="Cambria"/>
        </w:rPr>
        <w:t> </w:t>
      </w:r>
    </w:p>
    <w:p w14:paraId="7A7625DE" w14:textId="77777777" w:rsidR="008722FD" w:rsidRPr="008722FD" w:rsidRDefault="008722FD" w:rsidP="008722FD">
      <w:pPr>
        <w:numPr>
          <w:ilvl w:val="0"/>
          <w:numId w:val="2"/>
        </w:numPr>
        <w:rPr>
          <w:rFonts w:ascii="Cambria" w:hAnsi="Cambria"/>
        </w:rPr>
      </w:pPr>
      <w:r w:rsidRPr="008722FD">
        <w:rPr>
          <w:rFonts w:ascii="Cambria" w:hAnsi="Cambria"/>
        </w:rPr>
        <w:t>Modern 6-stolslift med stabila cykelställ</w:t>
      </w:r>
    </w:p>
    <w:p w14:paraId="2197AF8F" w14:textId="77777777" w:rsidR="008722FD" w:rsidRPr="008722FD" w:rsidRDefault="008722FD" w:rsidP="008722FD">
      <w:pPr>
        <w:numPr>
          <w:ilvl w:val="0"/>
          <w:numId w:val="2"/>
        </w:numPr>
        <w:rPr>
          <w:rFonts w:ascii="Cambria" w:hAnsi="Cambria"/>
        </w:rPr>
      </w:pPr>
      <w:r w:rsidRPr="008722FD">
        <w:rPr>
          <w:rFonts w:ascii="Cambria" w:hAnsi="Cambria"/>
        </w:rPr>
        <w:t>16 km familjevänliga downhill-leder (liftburen cykling utför)</w:t>
      </w:r>
    </w:p>
    <w:p w14:paraId="5336C8CE" w14:textId="539DFFB7" w:rsidR="008722FD" w:rsidRPr="008722FD" w:rsidRDefault="00FB057E" w:rsidP="008722FD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63</w:t>
      </w:r>
      <w:r w:rsidR="008722FD" w:rsidRPr="008722FD">
        <w:rPr>
          <w:rFonts w:ascii="Cambria" w:hAnsi="Cambria"/>
        </w:rPr>
        <w:t xml:space="preserve"> kilometer XC-leder (cykling på stig, väg och grus) </w:t>
      </w:r>
    </w:p>
    <w:p w14:paraId="77C26817" w14:textId="77777777" w:rsidR="008722FD" w:rsidRPr="008722FD" w:rsidRDefault="008722FD" w:rsidP="008722FD">
      <w:pPr>
        <w:numPr>
          <w:ilvl w:val="0"/>
          <w:numId w:val="2"/>
        </w:numPr>
        <w:rPr>
          <w:rFonts w:ascii="Cambria" w:hAnsi="Cambria"/>
        </w:rPr>
      </w:pPr>
      <w:r w:rsidRPr="008722FD">
        <w:rPr>
          <w:rFonts w:ascii="Cambria" w:hAnsi="Cambria"/>
        </w:rPr>
        <w:t>150 kilometer vandringsled</w:t>
      </w:r>
    </w:p>
    <w:p w14:paraId="782031B7" w14:textId="77777777" w:rsidR="008722FD" w:rsidRPr="008722FD" w:rsidRDefault="008722FD" w:rsidP="008722FD">
      <w:pPr>
        <w:numPr>
          <w:ilvl w:val="0"/>
          <w:numId w:val="2"/>
        </w:numPr>
        <w:rPr>
          <w:rFonts w:ascii="Cambria" w:hAnsi="Cambria"/>
        </w:rPr>
      </w:pPr>
      <w:r w:rsidRPr="008722FD">
        <w:rPr>
          <w:rFonts w:ascii="Cambria" w:hAnsi="Cambria"/>
        </w:rPr>
        <w:t>Aktivitetshus med bowlinghall och lekland</w:t>
      </w:r>
    </w:p>
    <w:p w14:paraId="062020F6" w14:textId="77777777" w:rsidR="008722FD" w:rsidRPr="008722FD" w:rsidRDefault="008722FD" w:rsidP="008722FD">
      <w:pPr>
        <w:numPr>
          <w:ilvl w:val="0"/>
          <w:numId w:val="2"/>
        </w:numPr>
        <w:rPr>
          <w:rFonts w:ascii="Cambria" w:hAnsi="Cambria"/>
        </w:rPr>
      </w:pPr>
      <w:r w:rsidRPr="008722FD">
        <w:rPr>
          <w:rFonts w:ascii="Cambria" w:hAnsi="Cambria"/>
        </w:rPr>
        <w:t>Cykeluthyrning och cykelguider</w:t>
      </w:r>
    </w:p>
    <w:p w14:paraId="199D2B00" w14:textId="044D484B" w:rsidR="008722FD" w:rsidRDefault="008722FD" w:rsidP="008722FD">
      <w:pPr>
        <w:numPr>
          <w:ilvl w:val="0"/>
          <w:numId w:val="2"/>
        </w:numPr>
        <w:rPr>
          <w:rFonts w:ascii="Cambria" w:hAnsi="Cambria"/>
        </w:rPr>
      </w:pPr>
      <w:r w:rsidRPr="008722FD">
        <w:rPr>
          <w:rFonts w:ascii="Cambria" w:hAnsi="Cambria"/>
        </w:rPr>
        <w:t>Närliggande fiskrika sjöar, åar och fjällbäckar</w:t>
      </w:r>
    </w:p>
    <w:p w14:paraId="23DB09BD" w14:textId="2148565C" w:rsidR="00526FD8" w:rsidRPr="008722FD" w:rsidRDefault="00526FD8" w:rsidP="008722FD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Björnaktiviteter så som Bear´s Den och </w:t>
      </w:r>
      <w:r w:rsidR="007072AD">
        <w:rPr>
          <w:rFonts w:ascii="Cambria" w:hAnsi="Cambria"/>
        </w:rPr>
        <w:t>v</w:t>
      </w:r>
      <w:r w:rsidR="009053D1">
        <w:rPr>
          <w:rFonts w:ascii="Cambria" w:hAnsi="Cambria"/>
        </w:rPr>
        <w:t>iltsafari</w:t>
      </w:r>
    </w:p>
    <w:p w14:paraId="3D876A3A" w14:textId="77777777" w:rsidR="008722FD" w:rsidRPr="008722FD" w:rsidRDefault="008722FD" w:rsidP="008722FD">
      <w:pPr>
        <w:rPr>
          <w:rFonts w:ascii="Cambria" w:hAnsi="Cambria"/>
        </w:rPr>
      </w:pPr>
    </w:p>
    <w:p w14:paraId="0F031B00" w14:textId="77777777" w:rsidR="008722FD" w:rsidRPr="008722FD" w:rsidRDefault="008722FD" w:rsidP="008722FD">
      <w:pPr>
        <w:pStyle w:val="Liststycke"/>
        <w:rPr>
          <w:rFonts w:ascii="Cambria" w:hAnsi="Cambria"/>
        </w:rPr>
      </w:pPr>
    </w:p>
    <w:sectPr w:rsidR="008722FD" w:rsidRPr="008722FD" w:rsidSect="0047313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E000" w14:textId="77777777" w:rsidR="00EC7030" w:rsidRDefault="00EC7030" w:rsidP="008722FD">
      <w:r>
        <w:separator/>
      </w:r>
    </w:p>
  </w:endnote>
  <w:endnote w:type="continuationSeparator" w:id="0">
    <w:p w14:paraId="3C038E0A" w14:textId="77777777" w:rsidR="00EC7030" w:rsidRDefault="00EC7030" w:rsidP="0087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B1BDD" w14:textId="77777777" w:rsidR="00EC7030" w:rsidRDefault="00EC7030" w:rsidP="008722FD">
      <w:r>
        <w:separator/>
      </w:r>
    </w:p>
  </w:footnote>
  <w:footnote w:type="continuationSeparator" w:id="0">
    <w:p w14:paraId="57213C36" w14:textId="77777777" w:rsidR="00EC7030" w:rsidRDefault="00EC7030" w:rsidP="0087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3B01" w14:textId="77777777" w:rsidR="008722FD" w:rsidRDefault="008722FD" w:rsidP="008722FD">
    <w:pPr>
      <w:pStyle w:val="Sidhuvud"/>
      <w:jc w:val="right"/>
    </w:pPr>
    <w:r>
      <w:rPr>
        <w:noProof/>
      </w:rPr>
      <w:drawing>
        <wp:inline distT="0" distB="0" distL="0" distR="0" wp14:anchorId="03765DEC" wp14:editId="6EFDD137">
          <wp:extent cx="1295400" cy="772868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65" cy="79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5E9C"/>
    <w:multiLevelType w:val="hybridMultilevel"/>
    <w:tmpl w:val="34ACFA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2E31"/>
    <w:multiLevelType w:val="multilevel"/>
    <w:tmpl w:val="872E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FD"/>
    <w:rsid w:val="00015EAD"/>
    <w:rsid w:val="00017D9B"/>
    <w:rsid w:val="00051A81"/>
    <w:rsid w:val="0008657C"/>
    <w:rsid w:val="000A0030"/>
    <w:rsid w:val="000D6C8B"/>
    <w:rsid w:val="00103275"/>
    <w:rsid w:val="00175AD6"/>
    <w:rsid w:val="001D1338"/>
    <w:rsid w:val="001F4386"/>
    <w:rsid w:val="00215DF8"/>
    <w:rsid w:val="00222461"/>
    <w:rsid w:val="00227614"/>
    <w:rsid w:val="00261384"/>
    <w:rsid w:val="002731B8"/>
    <w:rsid w:val="00295BC0"/>
    <w:rsid w:val="002C63CD"/>
    <w:rsid w:val="0030665B"/>
    <w:rsid w:val="003A1E24"/>
    <w:rsid w:val="003C5AA5"/>
    <w:rsid w:val="003D25A5"/>
    <w:rsid w:val="003E50E7"/>
    <w:rsid w:val="003F2B34"/>
    <w:rsid w:val="00401099"/>
    <w:rsid w:val="0047313E"/>
    <w:rsid w:val="004754B3"/>
    <w:rsid w:val="00494341"/>
    <w:rsid w:val="004B11C2"/>
    <w:rsid w:val="004B5A0D"/>
    <w:rsid w:val="004E4866"/>
    <w:rsid w:val="004E7201"/>
    <w:rsid w:val="00526FD8"/>
    <w:rsid w:val="00565D48"/>
    <w:rsid w:val="005679B0"/>
    <w:rsid w:val="00574910"/>
    <w:rsid w:val="00577B11"/>
    <w:rsid w:val="00590724"/>
    <w:rsid w:val="00596765"/>
    <w:rsid w:val="005C1AE1"/>
    <w:rsid w:val="00614053"/>
    <w:rsid w:val="006531DC"/>
    <w:rsid w:val="006A456D"/>
    <w:rsid w:val="006F020D"/>
    <w:rsid w:val="007072AD"/>
    <w:rsid w:val="00731319"/>
    <w:rsid w:val="007478E4"/>
    <w:rsid w:val="0076284C"/>
    <w:rsid w:val="0078478B"/>
    <w:rsid w:val="007A3632"/>
    <w:rsid w:val="007C3BB0"/>
    <w:rsid w:val="007C4BAB"/>
    <w:rsid w:val="007F68EE"/>
    <w:rsid w:val="00814DF6"/>
    <w:rsid w:val="00850751"/>
    <w:rsid w:val="00852968"/>
    <w:rsid w:val="008722FD"/>
    <w:rsid w:val="00877B35"/>
    <w:rsid w:val="008B49D8"/>
    <w:rsid w:val="009053D1"/>
    <w:rsid w:val="00935877"/>
    <w:rsid w:val="00967B06"/>
    <w:rsid w:val="00972AB1"/>
    <w:rsid w:val="00A152F2"/>
    <w:rsid w:val="00A401B5"/>
    <w:rsid w:val="00A60F0C"/>
    <w:rsid w:val="00AB65C8"/>
    <w:rsid w:val="00AC0629"/>
    <w:rsid w:val="00AF6214"/>
    <w:rsid w:val="00B36259"/>
    <w:rsid w:val="00B5088D"/>
    <w:rsid w:val="00B61019"/>
    <w:rsid w:val="00B7407F"/>
    <w:rsid w:val="00B93AB6"/>
    <w:rsid w:val="00B945E5"/>
    <w:rsid w:val="00BA69D1"/>
    <w:rsid w:val="00BC7EB8"/>
    <w:rsid w:val="00BD7843"/>
    <w:rsid w:val="00C0300B"/>
    <w:rsid w:val="00C176BD"/>
    <w:rsid w:val="00C20FCA"/>
    <w:rsid w:val="00C23E65"/>
    <w:rsid w:val="00C4014E"/>
    <w:rsid w:val="00C529DC"/>
    <w:rsid w:val="00C653DB"/>
    <w:rsid w:val="00C752B2"/>
    <w:rsid w:val="00C80E93"/>
    <w:rsid w:val="00CB25C1"/>
    <w:rsid w:val="00CB3E99"/>
    <w:rsid w:val="00CF3BBC"/>
    <w:rsid w:val="00D061E6"/>
    <w:rsid w:val="00D466E6"/>
    <w:rsid w:val="00D9295E"/>
    <w:rsid w:val="00DC2351"/>
    <w:rsid w:val="00DD711B"/>
    <w:rsid w:val="00DF0832"/>
    <w:rsid w:val="00E03525"/>
    <w:rsid w:val="00E37205"/>
    <w:rsid w:val="00E41E3E"/>
    <w:rsid w:val="00E5157C"/>
    <w:rsid w:val="00E9071F"/>
    <w:rsid w:val="00EC7030"/>
    <w:rsid w:val="00F11205"/>
    <w:rsid w:val="00F522C8"/>
    <w:rsid w:val="00F6160A"/>
    <w:rsid w:val="00F71B6B"/>
    <w:rsid w:val="00F7590D"/>
    <w:rsid w:val="00FB057E"/>
    <w:rsid w:val="00FB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1C8C"/>
  <w15:chartTrackingRefBased/>
  <w15:docId w15:val="{90F6F706-38E6-6E45-970A-8CFB9ED2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2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722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22FD"/>
  </w:style>
  <w:style w:type="paragraph" w:styleId="Sidfot">
    <w:name w:val="footer"/>
    <w:basedOn w:val="Normal"/>
    <w:link w:val="SidfotChar"/>
    <w:uiPriority w:val="99"/>
    <w:unhideWhenUsed/>
    <w:rsid w:val="008722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22FD"/>
  </w:style>
  <w:style w:type="paragraph" w:styleId="Ballongtext">
    <w:name w:val="Balloon Text"/>
    <w:basedOn w:val="Normal"/>
    <w:link w:val="BallongtextChar"/>
    <w:uiPriority w:val="99"/>
    <w:semiHidden/>
    <w:unhideWhenUsed/>
    <w:rsid w:val="008722FD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22FD"/>
    <w:rPr>
      <w:rFonts w:ascii="Times New Roman" w:hAnsi="Times New Roman" w:cs="Times New Roman"/>
      <w:sz w:val="18"/>
      <w:szCs w:val="18"/>
    </w:rPr>
  </w:style>
  <w:style w:type="paragraph" w:styleId="Liststycke">
    <w:name w:val="List Paragraph"/>
    <w:basedOn w:val="Normal"/>
    <w:uiPriority w:val="34"/>
    <w:qFormat/>
    <w:rsid w:val="008722FD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A45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456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456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45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4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Destination Lofsdalen AB</dc:creator>
  <cp:keywords/>
  <dc:description/>
  <cp:lastModifiedBy>Destination Lofsdalen AB</cp:lastModifiedBy>
  <cp:revision>3</cp:revision>
  <dcterms:created xsi:type="dcterms:W3CDTF">2019-04-24T14:14:00Z</dcterms:created>
  <dcterms:modified xsi:type="dcterms:W3CDTF">2019-04-24T14:14:00Z</dcterms:modified>
</cp:coreProperties>
</file>