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78" w:rsidRDefault="00392130" w:rsidP="00A62D78">
      <w:pPr>
        <w:spacing w:line="360" w:lineRule="auto"/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</w:pPr>
      <w:r w:rsidRPr="00392130">
        <w:rPr>
          <w:rFonts w:ascii="Interstate Mazda Regular" w:eastAsia="Times New Roman" w:hAnsi="Interstate Mazda Regular" w:cs="Times New Roman"/>
          <w:b/>
          <w:sz w:val="32"/>
          <w:szCs w:val="32"/>
        </w:rPr>
        <w:t xml:space="preserve">Mazda </w:t>
      </w:r>
      <w:r w:rsidR="003955CF">
        <w:rPr>
          <w:rFonts w:ascii="Interstate Mazda Regular" w:eastAsia="Times New Roman" w:hAnsi="Interstate Mazda Regular" w:cs="Times New Roman"/>
          <w:b/>
          <w:sz w:val="32"/>
          <w:szCs w:val="32"/>
        </w:rPr>
        <w:t>avslöjar</w:t>
      </w:r>
      <w:r w:rsidRPr="00392130">
        <w:rPr>
          <w:rFonts w:ascii="Interstate Mazda Regular" w:eastAsia="Times New Roman" w:hAnsi="Interstate Mazda Regular" w:cs="Times New Roman"/>
          <w:b/>
          <w:sz w:val="32"/>
          <w:szCs w:val="32"/>
        </w:rPr>
        <w:t xml:space="preserve"> </w:t>
      </w:r>
      <w:r w:rsidR="009B5EC1">
        <w:rPr>
          <w:rFonts w:ascii="Interstate Mazda Regular" w:eastAsia="Times New Roman" w:hAnsi="Interstate Mazda Regular" w:cs="Times New Roman"/>
          <w:b/>
          <w:sz w:val="32"/>
          <w:szCs w:val="32"/>
        </w:rPr>
        <w:t>nya</w:t>
      </w:r>
      <w:r>
        <w:rPr>
          <w:rFonts w:ascii="Interstate Mazda Regular" w:eastAsia="Times New Roman" w:hAnsi="Interstate Mazda Regular" w:cs="Times New Roman"/>
          <w:b/>
          <w:sz w:val="32"/>
          <w:szCs w:val="32"/>
        </w:rPr>
        <w:t xml:space="preserve"> Mazda6</w:t>
      </w:r>
      <w:r w:rsidRPr="00392130">
        <w:rPr>
          <w:rFonts w:ascii="Interstate Mazda Regular" w:eastAsia="Times New Roman" w:hAnsi="Interstate Mazda Regular" w:cs="Times New Roman"/>
          <w:b/>
          <w:sz w:val="32"/>
          <w:szCs w:val="32"/>
        </w:rPr>
        <w:t xml:space="preserve"> på L.A. Auto Show</w:t>
      </w:r>
    </w:p>
    <w:p w:rsidR="00392130" w:rsidRPr="00D034C2" w:rsidRDefault="003955CF" w:rsidP="00D034C2">
      <w:pPr>
        <w:pStyle w:val="ListParagraph"/>
        <w:numPr>
          <w:ilvl w:val="0"/>
          <w:numId w:val="8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ya Mazda6 kommer med uppdaterade motorer och förbättrad säkerhetsteknik</w:t>
      </w:r>
    </w:p>
    <w:p w:rsidR="00392130" w:rsidRPr="00D034C2" w:rsidRDefault="003C709D" w:rsidP="00D034C2">
      <w:pPr>
        <w:pStyle w:val="ListParagraph"/>
        <w:numPr>
          <w:ilvl w:val="0"/>
          <w:numId w:val="8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Uppdaterad design 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förstärker modellens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elegans </w:t>
      </w:r>
    </w:p>
    <w:p w:rsidR="00392130" w:rsidRPr="00D034C2" w:rsidRDefault="00392130" w:rsidP="00D034C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392130" w:rsidRPr="00D034C2" w:rsidRDefault="00392130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034C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Kungsbacka, den 15:e november 2017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 Mazda Motor Corporation</w:t>
      </w:r>
      <w:r w:rsidR="00BE024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kommer att avslöja en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omfattande uppdatering av Mazda6 Sedan på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den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kommande</w:t>
      </w:r>
      <w:r w:rsidR="00A0791C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Los Angeles Motor Show. ”H</w:t>
      </w:r>
      <w:r w:rsidR="00EE2C1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uman cent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red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“ designfilosofi har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varit ett centralt begrepp vid</w:t>
      </w:r>
      <w:r w:rsidR="00EE2C1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utvecklingen av Mazdas</w:t>
      </w:r>
      <w:r w:rsidR="00A0791C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nya flaggskepp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,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som 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även kommer med ny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motor- och säkerhetsteknik 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samt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ett 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stort antal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design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förbättringar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</w:p>
    <w:p w:rsidR="00392130" w:rsidRPr="00D034C2" w:rsidRDefault="00D034C2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Motorutbudet 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inkluderar SKYACTIV-G 2.5 bensinmotorn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som nu introduceras med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cylinder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deaktivering, vilken </w:t>
      </w:r>
      <w:r w:rsidR="00D01ED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vid låg belastning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kan koppla ur två cylindrar för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att förbättra den verkliga bränsleförbrukningen utan att kompromissa med prestanda. </w:t>
      </w:r>
    </w:p>
    <w:p w:rsidR="00392130" w:rsidRPr="00D034C2" w:rsidRDefault="00392130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När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det gäller utseende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har 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</w:t>
      </w:r>
      <w:r w:rsid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designers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A011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uppdaterat utseendet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både i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nteriört och exteriört för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nya Mazda6.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Bilens front är helt ny med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bl.a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uppdaterad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grill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och nya strålkastare. I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nteriört har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nya exklusiva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material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använts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,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som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t.ex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paneldekor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av äkta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japanskt sen-trä som </w:t>
      </w:r>
      <w:r w:rsidR="008E1D8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även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används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till musikinstrument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och möbler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Sammantaget ger förbättringarna bilen ett förstärkt uttryck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av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sofistikerad elegans. </w:t>
      </w:r>
    </w:p>
    <w:p w:rsidR="00392130" w:rsidRPr="00D034C2" w:rsidRDefault="00392130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Ett ännu större utbud av i-ACTIVSENSE-säkerhetsutrustning är tillgänglig för att hjälpa föraren att identifiera potentiella faror och minska sannolikheten för olycka eller skada. M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azda </w:t>
      </w:r>
      <w:r w:rsidR="00AC4AB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Radar Cruise Control med Smart B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rake Support (autobroms </w:t>
      </w:r>
      <w:r w:rsidR="008E1D8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för farter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upp till 160 km/h)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ko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mmer nu med stop &amp; go-funktion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och blir standard på alla </w:t>
      </w:r>
      <w:r w:rsidR="00AC4AB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Mazda6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  <w:bookmarkStart w:id="0" w:name="_GoBack"/>
      <w:bookmarkEnd w:id="0"/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En annan nyhet som introduceras till Mazda6 är en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360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° View Monitor. </w:t>
      </w:r>
    </w:p>
    <w:p w:rsidR="00392130" w:rsidRPr="00D034C2" w:rsidRDefault="005E4225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Ytterligare en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höjdpunkt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i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Mazda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s monter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blir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designkonceptet Mazda VISION COUP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É som </w:t>
      </w:r>
      <w:r w:rsidR="008E1D8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även </w:t>
      </w:r>
      <w:r w:rsidR="0051758A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visades på Tokyo Motor Show i slutet av oktober.</w:t>
      </w:r>
      <w:r w:rsidR="00392130"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</w:p>
    <w:p w:rsidR="004014E9" w:rsidRDefault="00392130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 håller en presskonferens den 29</w:t>
      </w:r>
      <w:r w:rsidR="008E1D8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:e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november klockan 10.30 lokal tid (19:30 CE</w:t>
      </w:r>
      <w:r w:rsidR="008E1D8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T)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.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Avtäckningen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av 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nya </w:t>
      </w:r>
      <w:r w:rsidRPr="00D034C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Mazda6 kan följas på live streamen genom att följa länken:</w:t>
      </w:r>
      <w:r w:rsidR="003955CF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hyperlink r:id="rId9" w:history="1">
        <w:r w:rsidR="003955CF" w:rsidRPr="003955CF">
          <w:rPr>
            <w:rStyle w:val="Hyperlink"/>
            <w:rFonts w:ascii="Interstate Mazda Light" w:hAnsi="Interstate Mazda Light" w:cstheme="minorBidi"/>
            <w:sz w:val="20"/>
            <w:szCs w:val="20"/>
            <w:lang w:val="sv-SE"/>
          </w:rPr>
          <w:t>insidemazda.mazdausa.com/new-mazda6</w:t>
        </w:r>
      </w:hyperlink>
    </w:p>
    <w:sectPr w:rsidR="004014E9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4F1" w:rsidRDefault="001D64F1" w:rsidP="00420EE9">
      <w:r>
        <w:separator/>
      </w:r>
    </w:p>
  </w:endnote>
  <w:endnote w:type="continuationSeparator" w:id="0">
    <w:p w:rsidR="001D64F1" w:rsidRDefault="001D64F1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39E3C9E5" wp14:editId="72C52A8F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4F1" w:rsidRDefault="001D64F1" w:rsidP="00420EE9">
      <w:r>
        <w:separator/>
      </w:r>
    </w:p>
  </w:footnote>
  <w:footnote w:type="continuationSeparator" w:id="0">
    <w:p w:rsidR="001D64F1" w:rsidRDefault="001D64F1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3CD9C33C" wp14:editId="0923B502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773E4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811C8"/>
    <w:rsid w:val="00281FAB"/>
    <w:rsid w:val="00284EC9"/>
    <w:rsid w:val="00296AF1"/>
    <w:rsid w:val="002A7224"/>
    <w:rsid w:val="002B4850"/>
    <w:rsid w:val="002C08FA"/>
    <w:rsid w:val="002F5DE9"/>
    <w:rsid w:val="00312C09"/>
    <w:rsid w:val="00313DEF"/>
    <w:rsid w:val="003155A4"/>
    <w:rsid w:val="00322E93"/>
    <w:rsid w:val="003352AE"/>
    <w:rsid w:val="0034143A"/>
    <w:rsid w:val="00343C7A"/>
    <w:rsid w:val="00350037"/>
    <w:rsid w:val="00352426"/>
    <w:rsid w:val="0037753A"/>
    <w:rsid w:val="003823AB"/>
    <w:rsid w:val="0038539A"/>
    <w:rsid w:val="00392130"/>
    <w:rsid w:val="003955CF"/>
    <w:rsid w:val="003A6425"/>
    <w:rsid w:val="003B052E"/>
    <w:rsid w:val="003B117F"/>
    <w:rsid w:val="003C709D"/>
    <w:rsid w:val="003D35AE"/>
    <w:rsid w:val="003D61FA"/>
    <w:rsid w:val="003E107D"/>
    <w:rsid w:val="003F07E2"/>
    <w:rsid w:val="003F19E0"/>
    <w:rsid w:val="003F60FB"/>
    <w:rsid w:val="004014E9"/>
    <w:rsid w:val="00420EE9"/>
    <w:rsid w:val="00436C7F"/>
    <w:rsid w:val="00456548"/>
    <w:rsid w:val="00494403"/>
    <w:rsid w:val="00496DC1"/>
    <w:rsid w:val="004F7DF0"/>
    <w:rsid w:val="00501F9A"/>
    <w:rsid w:val="0050337B"/>
    <w:rsid w:val="00507525"/>
    <w:rsid w:val="0051758A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60CCC"/>
    <w:rsid w:val="00695641"/>
    <w:rsid w:val="00697CF2"/>
    <w:rsid w:val="006C1DC0"/>
    <w:rsid w:val="00702FBF"/>
    <w:rsid w:val="007149C9"/>
    <w:rsid w:val="00715855"/>
    <w:rsid w:val="007326DF"/>
    <w:rsid w:val="00737866"/>
    <w:rsid w:val="007408FF"/>
    <w:rsid w:val="00775721"/>
    <w:rsid w:val="00785B96"/>
    <w:rsid w:val="007A2E1C"/>
    <w:rsid w:val="007A6A4B"/>
    <w:rsid w:val="007C7835"/>
    <w:rsid w:val="007D7D39"/>
    <w:rsid w:val="007E4B54"/>
    <w:rsid w:val="008127D2"/>
    <w:rsid w:val="008211FF"/>
    <w:rsid w:val="00850939"/>
    <w:rsid w:val="00857D94"/>
    <w:rsid w:val="00876DDD"/>
    <w:rsid w:val="0088509C"/>
    <w:rsid w:val="0089497E"/>
    <w:rsid w:val="008967C9"/>
    <w:rsid w:val="008A3BE0"/>
    <w:rsid w:val="008B18CB"/>
    <w:rsid w:val="008E1D85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5680B"/>
    <w:rsid w:val="00A62D78"/>
    <w:rsid w:val="00A639A5"/>
    <w:rsid w:val="00A657F1"/>
    <w:rsid w:val="00A86B86"/>
    <w:rsid w:val="00AC29CE"/>
    <w:rsid w:val="00AC4ABF"/>
    <w:rsid w:val="00AE40FA"/>
    <w:rsid w:val="00B217E0"/>
    <w:rsid w:val="00B23A66"/>
    <w:rsid w:val="00B265E4"/>
    <w:rsid w:val="00B41DD1"/>
    <w:rsid w:val="00B4211D"/>
    <w:rsid w:val="00B5155B"/>
    <w:rsid w:val="00B70642"/>
    <w:rsid w:val="00B7739D"/>
    <w:rsid w:val="00B90FB3"/>
    <w:rsid w:val="00B97DBE"/>
    <w:rsid w:val="00BA2171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4C2"/>
    <w:rsid w:val="00D44545"/>
    <w:rsid w:val="00D4483B"/>
    <w:rsid w:val="00D513B9"/>
    <w:rsid w:val="00DA233F"/>
    <w:rsid w:val="00DA6AF3"/>
    <w:rsid w:val="00DB3524"/>
    <w:rsid w:val="00DC0054"/>
    <w:rsid w:val="00DC4523"/>
    <w:rsid w:val="00DE4477"/>
    <w:rsid w:val="00E06184"/>
    <w:rsid w:val="00E06444"/>
    <w:rsid w:val="00E532B7"/>
    <w:rsid w:val="00E5332C"/>
    <w:rsid w:val="00E7072D"/>
    <w:rsid w:val="00E73EEA"/>
    <w:rsid w:val="00E7540D"/>
    <w:rsid w:val="00E83C9B"/>
    <w:rsid w:val="00E93774"/>
    <w:rsid w:val="00E95662"/>
    <w:rsid w:val="00EA542A"/>
    <w:rsid w:val="00EB47FE"/>
    <w:rsid w:val="00EB61B9"/>
    <w:rsid w:val="00EE2C1F"/>
    <w:rsid w:val="00EF49C3"/>
    <w:rsid w:val="00F14FBB"/>
    <w:rsid w:val="00F3015B"/>
    <w:rsid w:val="00F36CF2"/>
    <w:rsid w:val="00F441D7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insidemazda.mazdausa.com/new-mazda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23188D-757F-4EA5-8811-D4ADBFAD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315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12</cp:revision>
  <cp:lastPrinted>2016-05-30T10:40:00Z</cp:lastPrinted>
  <dcterms:created xsi:type="dcterms:W3CDTF">2017-11-15T14:07:00Z</dcterms:created>
  <dcterms:modified xsi:type="dcterms:W3CDTF">2017-11-15T16:46:00Z</dcterms:modified>
</cp:coreProperties>
</file>