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33996" w14:textId="05C9238A" w:rsidR="002E4108" w:rsidRPr="00CB01A2" w:rsidRDefault="00884982" w:rsidP="002E4108">
      <w:pPr>
        <w:tabs>
          <w:tab w:val="left" w:pos="469"/>
        </w:tabs>
        <w:rPr>
          <w:rFonts w:ascii="Museo 500" w:hAnsi="Museo 500"/>
          <w:sz w:val="18"/>
          <w:szCs w:val="18"/>
        </w:rPr>
      </w:pPr>
      <w:r w:rsidRPr="00CB01A2">
        <w:rPr>
          <w:rFonts w:ascii="Museo 500" w:hAnsi="Museo 500"/>
          <w:noProof/>
        </w:rPr>
        <w:drawing>
          <wp:anchor distT="0" distB="0" distL="114300" distR="114300" simplePos="0" relativeHeight="251662336" behindDoc="0" locked="0" layoutInCell="1" allowOverlap="1" wp14:anchorId="1065256D" wp14:editId="4FBDA09A">
            <wp:simplePos x="0" y="0"/>
            <wp:positionH relativeFrom="margin">
              <wp:align>left</wp:align>
            </wp:positionH>
            <wp:positionV relativeFrom="paragraph">
              <wp:posOffset>-343535</wp:posOffset>
            </wp:positionV>
            <wp:extent cx="1470660" cy="1000906"/>
            <wp:effectExtent l="0" t="0" r="0" b="8890"/>
            <wp:wrapNone/>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uruvik_logo_RGB"/>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94139" cy="101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37B6C" w14:textId="77777777" w:rsidR="007B3C57" w:rsidRDefault="007B3C57" w:rsidP="002E4108">
      <w:pPr>
        <w:tabs>
          <w:tab w:val="left" w:pos="4395"/>
        </w:tabs>
        <w:jc w:val="right"/>
        <w:rPr>
          <w:rFonts w:ascii="Museo 500" w:hAnsi="Museo 500" w:cs="Helvetica"/>
          <w:bCs/>
          <w:sz w:val="22"/>
          <w:szCs w:val="22"/>
        </w:rPr>
      </w:pPr>
    </w:p>
    <w:p w14:paraId="467FD42B" w14:textId="77777777" w:rsidR="00884982" w:rsidRDefault="00884982" w:rsidP="002E4108">
      <w:pPr>
        <w:tabs>
          <w:tab w:val="left" w:pos="4395"/>
        </w:tabs>
        <w:jc w:val="right"/>
        <w:rPr>
          <w:rFonts w:ascii="Museo 500" w:hAnsi="Museo 500" w:cs="Helvetica"/>
          <w:bCs/>
          <w:sz w:val="22"/>
          <w:szCs w:val="22"/>
        </w:rPr>
      </w:pPr>
    </w:p>
    <w:p w14:paraId="78A7DAD4" w14:textId="38C707B7" w:rsidR="001260BE" w:rsidRDefault="00A3206E" w:rsidP="002E4108">
      <w:pPr>
        <w:tabs>
          <w:tab w:val="left" w:pos="4395"/>
        </w:tabs>
        <w:jc w:val="right"/>
        <w:rPr>
          <w:rFonts w:ascii="Museo 500" w:hAnsi="Museo 500" w:cs="Helvetica"/>
          <w:bCs/>
          <w:sz w:val="22"/>
          <w:szCs w:val="22"/>
        </w:rPr>
      </w:pPr>
      <w:r w:rsidRPr="00CB01A2">
        <w:rPr>
          <w:rFonts w:ascii="Museo 500" w:hAnsi="Museo 500" w:cs="Helvetica"/>
          <w:bCs/>
          <w:sz w:val="22"/>
          <w:szCs w:val="22"/>
        </w:rPr>
        <w:t>Pressmeddelande 201</w:t>
      </w:r>
      <w:r w:rsidR="006807AE" w:rsidRPr="00CB01A2">
        <w:rPr>
          <w:rFonts w:ascii="Museo 500" w:hAnsi="Museo 500" w:cs="Helvetica"/>
          <w:bCs/>
          <w:sz w:val="22"/>
          <w:szCs w:val="22"/>
        </w:rPr>
        <w:t>9</w:t>
      </w:r>
      <w:r w:rsidRPr="00CB01A2">
        <w:rPr>
          <w:rFonts w:ascii="Museo 500" w:hAnsi="Museo 500" w:cs="Helvetica"/>
          <w:bCs/>
          <w:sz w:val="22"/>
          <w:szCs w:val="22"/>
        </w:rPr>
        <w:t>-</w:t>
      </w:r>
      <w:r w:rsidR="00726E18">
        <w:rPr>
          <w:rFonts w:ascii="Museo 500" w:hAnsi="Museo 500" w:cs="Helvetica"/>
          <w:bCs/>
          <w:sz w:val="22"/>
          <w:szCs w:val="22"/>
        </w:rPr>
        <w:t>09</w:t>
      </w:r>
      <w:r w:rsidR="002E4108" w:rsidRPr="00CB01A2">
        <w:rPr>
          <w:rFonts w:ascii="Museo 500" w:hAnsi="Museo 500" w:cs="Helvetica"/>
          <w:bCs/>
          <w:sz w:val="22"/>
          <w:szCs w:val="22"/>
        </w:rPr>
        <w:t>-</w:t>
      </w:r>
      <w:r w:rsidR="00922199">
        <w:rPr>
          <w:rFonts w:ascii="Museo 500" w:hAnsi="Museo 500" w:cs="Helvetica"/>
          <w:bCs/>
          <w:sz w:val="22"/>
          <w:szCs w:val="22"/>
        </w:rPr>
        <w:t>20</w:t>
      </w:r>
    </w:p>
    <w:p w14:paraId="62BA7E02" w14:textId="77777777" w:rsidR="00884982" w:rsidRPr="00CB01A2" w:rsidRDefault="00884982" w:rsidP="002E4108">
      <w:pPr>
        <w:tabs>
          <w:tab w:val="left" w:pos="4395"/>
        </w:tabs>
        <w:jc w:val="right"/>
        <w:rPr>
          <w:rFonts w:ascii="Museo 500" w:hAnsi="Museo 500" w:cs="Helvetica"/>
          <w:bCs/>
          <w:sz w:val="22"/>
          <w:szCs w:val="22"/>
        </w:rPr>
      </w:pPr>
    </w:p>
    <w:p w14:paraId="5A82FA83" w14:textId="77777777" w:rsidR="001260BE" w:rsidRPr="00CB01A2" w:rsidRDefault="001260BE" w:rsidP="002E4108">
      <w:pPr>
        <w:tabs>
          <w:tab w:val="left" w:pos="4395"/>
        </w:tabs>
        <w:jc w:val="right"/>
        <w:rPr>
          <w:rFonts w:ascii="Museo 500" w:hAnsi="Museo 500" w:cs="Helvetica"/>
          <w:bCs/>
          <w:sz w:val="22"/>
          <w:szCs w:val="22"/>
        </w:rPr>
      </w:pPr>
    </w:p>
    <w:p w14:paraId="6DD16B66" w14:textId="3E488030" w:rsidR="00C97285" w:rsidRPr="007B3C57" w:rsidRDefault="00685089" w:rsidP="00C97285">
      <w:pPr>
        <w:tabs>
          <w:tab w:val="left" w:pos="4395"/>
        </w:tabs>
        <w:rPr>
          <w:rFonts w:ascii="Chancellor Medium" w:hAnsi="Chancellor Medium" w:cs="Arial"/>
          <w:b/>
          <w:sz w:val="56"/>
          <w:szCs w:val="56"/>
        </w:rPr>
      </w:pPr>
      <w:r>
        <w:rPr>
          <w:rFonts w:ascii="Chancellor Medium" w:hAnsi="Chancellor Medium" w:cs="Arial"/>
          <w:b/>
          <w:sz w:val="56"/>
          <w:szCs w:val="56"/>
        </w:rPr>
        <w:t xml:space="preserve">SKRÄCKEXPRESSEN – NYTT SPÖKHUS </w:t>
      </w:r>
      <w:r w:rsidR="00884982">
        <w:rPr>
          <w:rFonts w:ascii="Chancellor Medium" w:hAnsi="Chancellor Medium" w:cs="Arial"/>
          <w:b/>
          <w:sz w:val="56"/>
          <w:szCs w:val="56"/>
        </w:rPr>
        <w:t>UNDER HALLOWEEN PÅ</w:t>
      </w:r>
      <w:r>
        <w:rPr>
          <w:rFonts w:ascii="Chancellor Medium" w:hAnsi="Chancellor Medium" w:cs="Arial"/>
          <w:b/>
          <w:sz w:val="56"/>
          <w:szCs w:val="56"/>
        </w:rPr>
        <w:t xml:space="preserve"> FURUVIK</w:t>
      </w:r>
    </w:p>
    <w:p w14:paraId="4E6C02A8" w14:textId="4C2C8A3C" w:rsidR="009211A8" w:rsidRDefault="002434EE" w:rsidP="006719A7">
      <w:pPr>
        <w:pStyle w:val="Frval"/>
        <w:rPr>
          <w:rFonts w:ascii="Museo 500" w:hAnsi="Museo 500"/>
          <w:b/>
          <w:bCs/>
          <w:sz w:val="24"/>
          <w:szCs w:val="24"/>
          <w:shd w:val="clear" w:color="auto" w:fill="FFFFFF"/>
          <w:lang w:val="da-DK"/>
        </w:rPr>
      </w:pPr>
      <w:r>
        <w:rPr>
          <w:rFonts w:ascii="Museo 500" w:hAnsi="Museo 500"/>
          <w:b/>
          <w:bCs/>
          <w:sz w:val="24"/>
          <w:szCs w:val="24"/>
          <w:shd w:val="clear" w:color="auto" w:fill="FFFFFF"/>
          <w:lang w:val="da-DK"/>
        </w:rPr>
        <w:t xml:space="preserve">När höstens mörker lägger sig över Furuviksparken </w:t>
      </w:r>
      <w:r w:rsidR="006E76DC">
        <w:rPr>
          <w:rFonts w:ascii="Museo 500" w:hAnsi="Museo 500"/>
          <w:b/>
          <w:bCs/>
          <w:sz w:val="24"/>
          <w:szCs w:val="24"/>
          <w:shd w:val="clear" w:color="auto" w:fill="FFFFFF"/>
          <w:lang w:val="da-DK"/>
        </w:rPr>
        <w:t>förvandlas det tidigare tågpensionatet Orientexpressen till</w:t>
      </w:r>
      <w:r>
        <w:rPr>
          <w:rFonts w:ascii="Museo 500" w:hAnsi="Museo 500"/>
          <w:b/>
          <w:bCs/>
          <w:sz w:val="24"/>
          <w:szCs w:val="24"/>
          <w:shd w:val="clear" w:color="auto" w:fill="FFFFFF"/>
          <w:lang w:val="da-DK"/>
        </w:rPr>
        <w:t xml:space="preserve"> </w:t>
      </w:r>
      <w:r w:rsidR="006E76DC">
        <w:rPr>
          <w:rFonts w:ascii="Museo 500" w:hAnsi="Museo 500"/>
          <w:b/>
          <w:bCs/>
          <w:sz w:val="24"/>
          <w:szCs w:val="24"/>
          <w:shd w:val="clear" w:color="auto" w:fill="FFFFFF"/>
          <w:lang w:val="da-DK"/>
        </w:rPr>
        <w:t>Skräckexpresse</w:t>
      </w:r>
      <w:r>
        <w:rPr>
          <w:rFonts w:ascii="Museo 500" w:hAnsi="Museo 500"/>
          <w:b/>
          <w:bCs/>
          <w:sz w:val="24"/>
          <w:szCs w:val="24"/>
          <w:shd w:val="clear" w:color="auto" w:fill="FFFFFF"/>
          <w:lang w:val="da-DK"/>
        </w:rPr>
        <w:t>n</w:t>
      </w:r>
      <w:r w:rsidR="00884982">
        <w:rPr>
          <w:rFonts w:ascii="Museo 500" w:hAnsi="Museo 500"/>
          <w:b/>
          <w:bCs/>
          <w:sz w:val="24"/>
          <w:szCs w:val="24"/>
          <w:shd w:val="clear" w:color="auto" w:fill="FFFFFF"/>
          <w:lang w:val="da-DK"/>
        </w:rPr>
        <w:t>, e</w:t>
      </w:r>
      <w:r>
        <w:rPr>
          <w:rFonts w:ascii="Museo 500" w:hAnsi="Museo 500"/>
          <w:b/>
          <w:bCs/>
          <w:sz w:val="24"/>
          <w:szCs w:val="24"/>
          <w:shd w:val="clear" w:color="auto" w:fill="FFFFFF"/>
          <w:lang w:val="da-DK"/>
        </w:rPr>
        <w:t xml:space="preserve">tt spökhus för </w:t>
      </w:r>
      <w:r w:rsidR="00D066B9">
        <w:rPr>
          <w:rFonts w:ascii="Museo 500" w:hAnsi="Museo 500"/>
          <w:b/>
          <w:bCs/>
          <w:sz w:val="24"/>
          <w:szCs w:val="24"/>
          <w:shd w:val="clear" w:color="auto" w:fill="FFFFFF"/>
          <w:lang w:val="da-DK"/>
        </w:rPr>
        <w:t xml:space="preserve">alla </w:t>
      </w:r>
      <w:r>
        <w:rPr>
          <w:rFonts w:ascii="Museo 500" w:hAnsi="Museo 500"/>
          <w:b/>
          <w:bCs/>
          <w:sz w:val="24"/>
          <w:szCs w:val="24"/>
          <w:shd w:val="clear" w:color="auto" w:fill="FFFFFF"/>
          <w:lang w:val="da-DK"/>
        </w:rPr>
        <w:t>modiga barn och vuxna.</w:t>
      </w:r>
      <w:r w:rsidR="00884982">
        <w:rPr>
          <w:rFonts w:ascii="Museo 500" w:hAnsi="Museo 500"/>
          <w:b/>
          <w:bCs/>
          <w:sz w:val="24"/>
          <w:szCs w:val="24"/>
          <w:shd w:val="clear" w:color="auto" w:fill="FFFFFF"/>
          <w:lang w:val="da-DK"/>
        </w:rPr>
        <w:t xml:space="preserve"> Men </w:t>
      </w:r>
      <w:r w:rsidR="00D066B9">
        <w:rPr>
          <w:rFonts w:ascii="Museo 500" w:hAnsi="Museo 500"/>
          <w:b/>
          <w:bCs/>
          <w:sz w:val="24"/>
          <w:szCs w:val="24"/>
          <w:shd w:val="clear" w:color="auto" w:fill="FFFFFF"/>
          <w:lang w:val="da-DK"/>
        </w:rPr>
        <w:t>de</w:t>
      </w:r>
      <w:r w:rsidR="00884982">
        <w:rPr>
          <w:rFonts w:ascii="Museo 500" w:hAnsi="Museo 500"/>
          <w:b/>
          <w:bCs/>
          <w:sz w:val="24"/>
          <w:szCs w:val="24"/>
          <w:shd w:val="clear" w:color="auto" w:fill="FFFFFF"/>
          <w:lang w:val="da-DK"/>
        </w:rPr>
        <w:t xml:space="preserve"> skräcklystna får passa på. Skräckexpressen kommer bara finnas på Furuvik under Halloweenfirandet</w:t>
      </w:r>
      <w:r w:rsidR="005F7E99">
        <w:rPr>
          <w:rFonts w:ascii="Museo 500" w:hAnsi="Museo 500"/>
          <w:b/>
          <w:bCs/>
          <w:sz w:val="24"/>
          <w:szCs w:val="24"/>
          <w:shd w:val="clear" w:color="auto" w:fill="FFFFFF"/>
          <w:lang w:val="da-DK"/>
        </w:rPr>
        <w:t xml:space="preserve"> som inleds den 26 oktober och avslutas den 3 november.</w:t>
      </w:r>
    </w:p>
    <w:p w14:paraId="2E1F1E01" w14:textId="182CB465" w:rsidR="00884982" w:rsidRPr="00B55FDE" w:rsidRDefault="00884982" w:rsidP="006719A7">
      <w:pPr>
        <w:pStyle w:val="Frval"/>
        <w:rPr>
          <w:rFonts w:ascii="Museo 500" w:hAnsi="Museo 500"/>
          <w:b/>
          <w:bCs/>
          <w:sz w:val="24"/>
          <w:szCs w:val="24"/>
          <w:shd w:val="clear" w:color="auto" w:fill="FFFFFF"/>
          <w:lang w:val="da-DK"/>
        </w:rPr>
      </w:pPr>
    </w:p>
    <w:p w14:paraId="400C4414" w14:textId="061132E7" w:rsidR="00884982" w:rsidRDefault="00884982" w:rsidP="00884982">
      <w:pPr>
        <w:rPr>
          <w:rFonts w:ascii="Museo 500" w:hAnsi="Museo 500"/>
          <w:i/>
          <w:iCs/>
        </w:rPr>
      </w:pPr>
      <w:r>
        <w:rPr>
          <w:rFonts w:ascii="Museo 500" w:eastAsia="Times" w:hAnsi="Museo 500" w:cs="Times"/>
          <w:b/>
          <w:bCs/>
          <w:noProof/>
          <w:shd w:val="clear" w:color="auto" w:fill="FFFFFF"/>
        </w:rPr>
        <w:drawing>
          <wp:anchor distT="0" distB="0" distL="114300" distR="114300" simplePos="0" relativeHeight="251660288" behindDoc="1" locked="0" layoutInCell="1" allowOverlap="1" wp14:anchorId="014F48AC" wp14:editId="1A039686">
            <wp:simplePos x="0" y="0"/>
            <wp:positionH relativeFrom="margin">
              <wp:posOffset>3084830</wp:posOffset>
            </wp:positionH>
            <wp:positionV relativeFrom="paragraph">
              <wp:posOffset>30480</wp:posOffset>
            </wp:positionV>
            <wp:extent cx="3063240" cy="2234565"/>
            <wp:effectExtent l="19050" t="19050" r="22860" b="13335"/>
            <wp:wrapTight wrapText="bothSides">
              <wp:wrapPolygon edited="0">
                <wp:start x="-134" y="-184"/>
                <wp:lineTo x="-134" y="21545"/>
                <wp:lineTo x="21627" y="21545"/>
                <wp:lineTo x="21627" y="-184"/>
                <wp:lineTo x="-134" y="-184"/>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VP_HW_4k.jpg"/>
                    <pic:cNvPicPr/>
                  </pic:nvPicPr>
                  <pic:blipFill rotWithShape="1">
                    <a:blip r:embed="rId9" cstate="print">
                      <a:extLst>
                        <a:ext uri="{28A0092B-C50C-407E-A947-70E740481C1C}">
                          <a14:useLocalDpi xmlns:a14="http://schemas.microsoft.com/office/drawing/2010/main" val="0"/>
                        </a:ext>
                      </a:extLst>
                    </a:blip>
                    <a:srcRect l="11025" r="11889"/>
                    <a:stretch/>
                  </pic:blipFill>
                  <pic:spPr bwMode="auto">
                    <a:xfrm>
                      <a:off x="0" y="0"/>
                      <a:ext cx="3063240" cy="223456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useo 500" w:hAnsi="Museo 500"/>
          <w:i/>
          <w:iCs/>
        </w:rPr>
        <w:t>”Det är många år sedan Orientexpressen försvann spårlöst på vägen till Istanbul. En expedition tillsattes för att hitta det försvunna tåget och efter månader av sökande återfanns det tillslut, övervuxet av murgröna och törnar på en sedan länge övergiven perrong. Tågvagnarna togs om hand och har idag hittat till Furuvik. Ingen vet vad som hände med tåget innan det parkerade på den övergiva perrongen, men en sak är säker. Något mörkt har intagit de trånga kupéerna… och vad det än är, så gillar det inte oinbjudna gäster…”</w:t>
      </w:r>
    </w:p>
    <w:p w14:paraId="262F5F92" w14:textId="02723424" w:rsidR="00374CC1" w:rsidRDefault="00374CC1" w:rsidP="00100395">
      <w:pPr>
        <w:tabs>
          <w:tab w:val="left" w:pos="2310"/>
        </w:tabs>
        <w:rPr>
          <w:rFonts w:ascii="Museo 500" w:hAnsi="Museo 500"/>
        </w:rPr>
      </w:pPr>
    </w:p>
    <w:p w14:paraId="72470338" w14:textId="7BA18039" w:rsidR="00374CC1" w:rsidRDefault="00374CC1" w:rsidP="00100395">
      <w:pPr>
        <w:tabs>
          <w:tab w:val="left" w:pos="2310"/>
        </w:tabs>
        <w:rPr>
          <w:rFonts w:ascii="Museo 500" w:hAnsi="Museo 500"/>
        </w:rPr>
      </w:pPr>
      <w:r>
        <w:rPr>
          <w:rFonts w:ascii="Museo 500" w:hAnsi="Museo 500"/>
        </w:rPr>
        <w:t>När portarna till Halloween på Furuvik öppnas den 26 oktober har ett nytt spökhus tagit plats i parke</w:t>
      </w:r>
      <w:r w:rsidR="000808B8">
        <w:rPr>
          <w:rFonts w:ascii="Museo 500" w:hAnsi="Museo 500"/>
        </w:rPr>
        <w:t>n. Det tidigare tågpensionatet i Furuvik som erbjudit boende till parkens gäster fram till sommaren 2018, blir nu Skräckexpresse</w:t>
      </w:r>
      <w:r w:rsidR="006A398B">
        <w:rPr>
          <w:rFonts w:ascii="Museo 500" w:hAnsi="Museo 500"/>
        </w:rPr>
        <w:t xml:space="preserve">n. </w:t>
      </w:r>
      <w:r w:rsidR="00035E33">
        <w:rPr>
          <w:rFonts w:ascii="Museo 500" w:hAnsi="Museo 500"/>
        </w:rPr>
        <w:t xml:space="preserve">Åldersrekommendationen för Skräckexpressen är 7 år och man hittar spökhuset vid </w:t>
      </w:r>
      <w:r w:rsidR="00393CAE">
        <w:rPr>
          <w:rFonts w:ascii="Museo 500" w:hAnsi="Museo 500"/>
        </w:rPr>
        <w:t xml:space="preserve">det kusliga </w:t>
      </w:r>
      <w:r w:rsidR="00035E33">
        <w:rPr>
          <w:rFonts w:ascii="Museo 500" w:hAnsi="Museo 500"/>
        </w:rPr>
        <w:t xml:space="preserve">poolområdet. </w:t>
      </w:r>
    </w:p>
    <w:p w14:paraId="6AF91EE1" w14:textId="77777777" w:rsidR="006551BB" w:rsidRPr="00D066B9" w:rsidRDefault="006551BB" w:rsidP="00100395">
      <w:pPr>
        <w:tabs>
          <w:tab w:val="left" w:pos="2310"/>
        </w:tabs>
        <w:rPr>
          <w:rFonts w:ascii="Museo 500" w:hAnsi="Museo 500"/>
        </w:rPr>
      </w:pPr>
    </w:p>
    <w:p w14:paraId="5C6294A3" w14:textId="78BC1D3B" w:rsidR="00D066B9" w:rsidRPr="00D066B9" w:rsidRDefault="007B3C57" w:rsidP="00D066B9">
      <w:pPr>
        <w:rPr>
          <w:rFonts w:ascii="Museo 500" w:hAnsi="Museo 500"/>
        </w:rPr>
      </w:pPr>
      <w:r w:rsidRPr="00D066B9">
        <w:rPr>
          <w:rFonts w:ascii="Museo 500" w:eastAsia="Times" w:hAnsi="Museo 500" w:cs="Times"/>
          <w:shd w:val="clear" w:color="auto" w:fill="FFFFFF"/>
        </w:rPr>
        <w:t xml:space="preserve">– </w:t>
      </w:r>
      <w:r w:rsidR="00D066B9" w:rsidRPr="00D066B9">
        <w:rPr>
          <w:rFonts w:ascii="Museo 500" w:hAnsi="Museo 500"/>
        </w:rPr>
        <w:t xml:space="preserve">Det känns jättekul att äntligen få avslöja årets stora Halloweennyhet Skräckexpressen! Att kunna bjuda de allra modigaste barnen och föräldrarna på ett helt nytt skräckhus blir ett bra komplement till alla de andra </w:t>
      </w:r>
      <w:proofErr w:type="spellStart"/>
      <w:r w:rsidR="00D066B9" w:rsidRPr="00D066B9">
        <w:rPr>
          <w:rFonts w:ascii="Museo 500" w:hAnsi="Museo 500"/>
        </w:rPr>
        <w:t>rysmysiga</w:t>
      </w:r>
      <w:proofErr w:type="spellEnd"/>
      <w:r w:rsidR="00D066B9" w:rsidRPr="00D066B9">
        <w:rPr>
          <w:rFonts w:ascii="Museo 500" w:hAnsi="Museo 500"/>
        </w:rPr>
        <w:t xml:space="preserve"> upplevelserna i parken, vilket kommer att göra årets Halloweenupplevelse till något utöver det vanliga, säger Nina Tano, vd på Furuvik. </w:t>
      </w:r>
    </w:p>
    <w:p w14:paraId="77EAAF96" w14:textId="2EC1D058" w:rsidR="00455C53" w:rsidRPr="00B255FE" w:rsidRDefault="00455C53" w:rsidP="00DF42CF">
      <w:pPr>
        <w:tabs>
          <w:tab w:val="left" w:pos="2310"/>
        </w:tabs>
        <w:rPr>
          <w:rFonts w:ascii="Museo 500" w:hAnsi="Museo 500"/>
        </w:rPr>
      </w:pPr>
    </w:p>
    <w:p w14:paraId="32D762DE" w14:textId="3106BB48" w:rsidR="00455C53" w:rsidRPr="00B255FE" w:rsidRDefault="00D77952" w:rsidP="00DF42CF">
      <w:pPr>
        <w:tabs>
          <w:tab w:val="left" w:pos="2310"/>
        </w:tabs>
        <w:rPr>
          <w:rFonts w:ascii="Museo 500" w:hAnsi="Museo 500"/>
        </w:rPr>
      </w:pPr>
      <w:r w:rsidRPr="00B255FE">
        <w:rPr>
          <w:rFonts w:ascii="Museo 500" w:hAnsi="Museo 500"/>
        </w:rPr>
        <w:t xml:space="preserve">Alla </w:t>
      </w:r>
      <w:r w:rsidR="00E61B8F" w:rsidRPr="00B255FE">
        <w:rPr>
          <w:rFonts w:ascii="Museo 500" w:hAnsi="Museo 500"/>
        </w:rPr>
        <w:t xml:space="preserve">biljetter till Halloween på Furuvik går att köpa redan nu på </w:t>
      </w:r>
      <w:hyperlink r:id="rId10" w:history="1">
        <w:r w:rsidR="00455C53" w:rsidRPr="00B255FE">
          <w:rPr>
            <w:rStyle w:val="Hyperlnk"/>
            <w:rFonts w:ascii="Museo 500" w:hAnsi="Museo 500"/>
          </w:rPr>
          <w:t>www.furuvik.se</w:t>
        </w:r>
      </w:hyperlink>
    </w:p>
    <w:p w14:paraId="4A0A8C7E" w14:textId="77777777" w:rsidR="00DF42CF" w:rsidRPr="00B255FE" w:rsidRDefault="00DF42CF" w:rsidP="00DF42CF">
      <w:pPr>
        <w:tabs>
          <w:tab w:val="left" w:pos="2310"/>
        </w:tabs>
        <w:rPr>
          <w:rFonts w:ascii="Museo 500" w:hAnsi="Museo 500"/>
        </w:rPr>
      </w:pPr>
    </w:p>
    <w:p w14:paraId="238CA536" w14:textId="3720B43D" w:rsidR="007B3C57" w:rsidRDefault="007B3C57" w:rsidP="007B3C57">
      <w:pPr>
        <w:tabs>
          <w:tab w:val="left" w:pos="2310"/>
        </w:tabs>
        <w:rPr>
          <w:rStyle w:val="Hyperlnk"/>
          <w:rFonts w:ascii="Museo 500" w:hAnsi="Museo 500"/>
        </w:rPr>
      </w:pPr>
      <w:r w:rsidRPr="00B255FE">
        <w:rPr>
          <w:rFonts w:ascii="Museo 500" w:hAnsi="Museo 500"/>
          <w:iCs/>
        </w:rPr>
        <w:t>För mer information</w:t>
      </w:r>
      <w:r w:rsidRPr="00B255FE">
        <w:rPr>
          <w:rFonts w:ascii="Museo 500" w:hAnsi="Museo 500"/>
          <w:i/>
          <w:iCs/>
        </w:rPr>
        <w:t> </w:t>
      </w:r>
      <w:r w:rsidRPr="00B255FE">
        <w:rPr>
          <w:rFonts w:ascii="Museo 500" w:hAnsi="Museo 500"/>
        </w:rPr>
        <w:t xml:space="preserve">kontakta Nina Tano, VD på Furuvik på telefon 010-708 79 18 eller </w:t>
      </w:r>
      <w:r w:rsidRPr="00B255FE">
        <w:rPr>
          <w:rFonts w:ascii="Museo 500" w:hAnsi="Museo 500"/>
        </w:rPr>
        <w:br/>
        <w:t xml:space="preserve">e-mail </w:t>
      </w:r>
      <w:hyperlink r:id="rId11" w:history="1">
        <w:r w:rsidRPr="00B255FE">
          <w:rPr>
            <w:rStyle w:val="Hyperlnk"/>
            <w:rFonts w:ascii="Museo 500" w:hAnsi="Museo 500"/>
          </w:rPr>
          <w:t>nina.tano@furuvik.se</w:t>
        </w:r>
      </w:hyperlink>
      <w:r w:rsidRPr="00B255FE">
        <w:rPr>
          <w:rStyle w:val="Hyperlnk"/>
          <w:rFonts w:ascii="Museo 500" w:hAnsi="Museo 500"/>
        </w:rPr>
        <w:t xml:space="preserve">. </w:t>
      </w:r>
      <w:r w:rsidRPr="00B255FE">
        <w:rPr>
          <w:rFonts w:ascii="Museo 500" w:hAnsi="Museo 500"/>
        </w:rPr>
        <w:t xml:space="preserve">För pressbilder besök vår </w:t>
      </w:r>
      <w:proofErr w:type="spellStart"/>
      <w:r w:rsidRPr="00B255FE">
        <w:rPr>
          <w:rFonts w:ascii="Museo 500" w:hAnsi="Museo 500"/>
        </w:rPr>
        <w:t>Bildbank</w:t>
      </w:r>
      <w:proofErr w:type="spellEnd"/>
      <w:r w:rsidRPr="00B255FE">
        <w:rPr>
          <w:rFonts w:ascii="Museo 500" w:hAnsi="Museo 500"/>
        </w:rPr>
        <w:t xml:space="preserve"> </w:t>
      </w:r>
      <w:hyperlink r:id="rId12" w:history="1">
        <w:r w:rsidRPr="00B255FE">
          <w:rPr>
            <w:rStyle w:val="Hyperlnk"/>
            <w:rFonts w:ascii="Museo 500" w:hAnsi="Museo 500"/>
          </w:rPr>
          <w:t>bilder.parksandresorts.com/</w:t>
        </w:r>
        <w:proofErr w:type="spellStart"/>
        <w:r w:rsidRPr="00B255FE">
          <w:rPr>
            <w:rStyle w:val="Hyperlnk"/>
            <w:rFonts w:ascii="Museo 500" w:hAnsi="Museo 500"/>
          </w:rPr>
          <w:t>furuvik</w:t>
        </w:r>
        <w:proofErr w:type="spellEnd"/>
      </w:hyperlink>
    </w:p>
    <w:p w14:paraId="7CAF4AEB" w14:textId="77777777" w:rsidR="00884982" w:rsidRPr="00B255FE" w:rsidRDefault="00884982" w:rsidP="007B3C57">
      <w:pPr>
        <w:tabs>
          <w:tab w:val="left" w:pos="2310"/>
        </w:tabs>
        <w:rPr>
          <w:rStyle w:val="Hyperlnk"/>
          <w:rFonts w:ascii="Museo 500" w:hAnsi="Museo 500"/>
        </w:rPr>
      </w:pPr>
    </w:p>
    <w:p w14:paraId="55086575" w14:textId="30FB438C" w:rsidR="002F6609" w:rsidRDefault="002F6609" w:rsidP="007B3C57">
      <w:pPr>
        <w:tabs>
          <w:tab w:val="left" w:pos="2310"/>
        </w:tabs>
        <w:rPr>
          <w:rFonts w:ascii="Museo 500" w:hAnsi="Museo 500"/>
          <w:color w:val="0000FF"/>
          <w:u w:val="single"/>
        </w:rPr>
      </w:pPr>
    </w:p>
    <w:p w14:paraId="325B281A" w14:textId="6E1E49E8" w:rsidR="00884982" w:rsidRDefault="00884982" w:rsidP="007B3C57">
      <w:pPr>
        <w:tabs>
          <w:tab w:val="left" w:pos="2310"/>
        </w:tabs>
        <w:rPr>
          <w:rFonts w:ascii="Museo 500" w:hAnsi="Museo 500"/>
          <w:color w:val="0000FF"/>
          <w:u w:val="single"/>
        </w:rPr>
      </w:pPr>
    </w:p>
    <w:p w14:paraId="1B0628AB" w14:textId="77777777" w:rsidR="00884982" w:rsidRPr="00B255FE" w:rsidRDefault="00884982" w:rsidP="007B3C57">
      <w:pPr>
        <w:tabs>
          <w:tab w:val="left" w:pos="2310"/>
        </w:tabs>
        <w:rPr>
          <w:rFonts w:ascii="Museo 500" w:hAnsi="Museo 500"/>
          <w:color w:val="0000FF"/>
          <w:u w:val="single"/>
        </w:rPr>
      </w:pPr>
    </w:p>
    <w:p w14:paraId="7377EA59" w14:textId="77777777" w:rsidR="00CB01A2" w:rsidRPr="00B255FE" w:rsidRDefault="00CB01A2" w:rsidP="00626600">
      <w:pPr>
        <w:pStyle w:val="Frval"/>
        <w:spacing w:line="276" w:lineRule="auto"/>
        <w:rPr>
          <w:rFonts w:ascii="Museo 500" w:eastAsia="Times" w:hAnsi="Museo 500" w:cs="Times"/>
          <w:b/>
          <w:bCs/>
          <w:sz w:val="24"/>
          <w:szCs w:val="24"/>
          <w:shd w:val="clear" w:color="auto" w:fill="FFFFFF"/>
        </w:rPr>
      </w:pPr>
      <w:r w:rsidRPr="00B255FE">
        <w:rPr>
          <w:rFonts w:ascii="Museo 500" w:eastAsia="Times" w:hAnsi="Museo 500" w:cs="Times"/>
          <w:b/>
          <w:bCs/>
          <w:sz w:val="24"/>
          <w:szCs w:val="24"/>
          <w:shd w:val="clear" w:color="auto" w:fill="FFFFFF"/>
        </w:rPr>
        <w:t>FAKTA HALLOWEEN PÅ FURUVIK</w:t>
      </w:r>
    </w:p>
    <w:p w14:paraId="5A66571C" w14:textId="77777777" w:rsidR="00CB01A2" w:rsidRPr="00B255FE" w:rsidRDefault="00CB01A2" w:rsidP="00626600">
      <w:pPr>
        <w:pStyle w:val="Frval"/>
        <w:spacing w:line="276" w:lineRule="auto"/>
        <w:rPr>
          <w:rFonts w:ascii="Museo 500" w:eastAsia="Times" w:hAnsi="Museo 500" w:cs="Times"/>
          <w:sz w:val="24"/>
          <w:szCs w:val="24"/>
          <w:shd w:val="clear" w:color="auto" w:fill="FFFFFF"/>
        </w:rPr>
      </w:pPr>
    </w:p>
    <w:p w14:paraId="2328B3E7" w14:textId="4DAFC4C7" w:rsidR="00CB01A2" w:rsidRPr="00B255FE" w:rsidRDefault="00CB01A2" w:rsidP="00626600">
      <w:pPr>
        <w:pStyle w:val="Frval"/>
        <w:spacing w:line="276" w:lineRule="auto"/>
        <w:rPr>
          <w:rFonts w:ascii="Museo 500" w:eastAsia="Times" w:hAnsi="Museo 500" w:cs="Times"/>
          <w:b/>
          <w:bCs/>
          <w:sz w:val="24"/>
          <w:szCs w:val="24"/>
          <w:u w:val="single"/>
          <w:shd w:val="clear" w:color="auto" w:fill="FFFFFF"/>
        </w:rPr>
      </w:pPr>
      <w:r w:rsidRPr="00B255FE">
        <w:rPr>
          <w:rFonts w:ascii="Museo 500" w:eastAsia="Times" w:hAnsi="Museo 500" w:cs="Times"/>
          <w:b/>
          <w:bCs/>
          <w:sz w:val="24"/>
          <w:szCs w:val="24"/>
          <w:u w:val="single"/>
          <w:shd w:val="clear" w:color="auto" w:fill="FFFFFF"/>
        </w:rPr>
        <w:t xml:space="preserve">Halloween på Furuvik pågår i 7 </w:t>
      </w:r>
      <w:proofErr w:type="spellStart"/>
      <w:r w:rsidR="007D061A">
        <w:rPr>
          <w:rFonts w:ascii="Museo 500" w:eastAsia="Times" w:hAnsi="Museo 500" w:cs="Times"/>
          <w:b/>
          <w:bCs/>
          <w:sz w:val="24"/>
          <w:szCs w:val="24"/>
          <w:u w:val="single"/>
          <w:shd w:val="clear" w:color="auto" w:fill="FFFFFF"/>
        </w:rPr>
        <w:t>rysmysiga</w:t>
      </w:r>
      <w:proofErr w:type="spellEnd"/>
      <w:r w:rsidRPr="00B255FE">
        <w:rPr>
          <w:rFonts w:ascii="Museo 500" w:eastAsia="Times" w:hAnsi="Museo 500" w:cs="Times"/>
          <w:b/>
          <w:bCs/>
          <w:sz w:val="24"/>
          <w:szCs w:val="24"/>
          <w:u w:val="single"/>
          <w:shd w:val="clear" w:color="auto" w:fill="FFFFFF"/>
        </w:rPr>
        <w:t xml:space="preserve"> dagar</w:t>
      </w:r>
    </w:p>
    <w:p w14:paraId="6B8A5984" w14:textId="263B5EBA" w:rsidR="00CB01A2" w:rsidRPr="00B255FE" w:rsidRDefault="00CB01A2"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sz w:val="24"/>
          <w:szCs w:val="24"/>
          <w:shd w:val="clear" w:color="auto" w:fill="FFFFFF"/>
        </w:rPr>
        <w:t>26 oktober-27 oktober, samt 30 oktober-3 november</w:t>
      </w:r>
      <w:r w:rsidR="00B255FE">
        <w:rPr>
          <w:rFonts w:ascii="Museo 500" w:eastAsia="Times" w:hAnsi="Museo 500" w:cs="Times"/>
          <w:sz w:val="24"/>
          <w:szCs w:val="24"/>
          <w:shd w:val="clear" w:color="auto" w:fill="FFFFFF"/>
        </w:rPr>
        <w:t>.</w:t>
      </w:r>
      <w:r w:rsidR="00A83A97" w:rsidRPr="00B255FE">
        <w:rPr>
          <w:rFonts w:ascii="Museo 500" w:eastAsia="Times" w:hAnsi="Museo 500" w:cs="Times"/>
          <w:sz w:val="24"/>
          <w:szCs w:val="24"/>
          <w:shd w:val="clear" w:color="auto" w:fill="FFFFFF"/>
        </w:rPr>
        <w:br/>
      </w:r>
    </w:p>
    <w:p w14:paraId="35990A6D" w14:textId="77777777" w:rsidR="00CB01A2" w:rsidRPr="00B255FE" w:rsidRDefault="00CB01A2" w:rsidP="00626600">
      <w:pPr>
        <w:pStyle w:val="Frval"/>
        <w:spacing w:line="276" w:lineRule="auto"/>
        <w:rPr>
          <w:rFonts w:ascii="Museo 500" w:eastAsia="Times" w:hAnsi="Museo 500" w:cs="Times"/>
          <w:b/>
          <w:bCs/>
          <w:sz w:val="24"/>
          <w:szCs w:val="24"/>
          <w:shd w:val="clear" w:color="auto" w:fill="FFFFFF"/>
        </w:rPr>
      </w:pPr>
      <w:r w:rsidRPr="00B255FE">
        <w:rPr>
          <w:rFonts w:ascii="Museo 500" w:eastAsia="Times" w:hAnsi="Museo 500" w:cs="Times"/>
          <w:b/>
          <w:bCs/>
          <w:sz w:val="24"/>
          <w:szCs w:val="24"/>
          <w:u w:val="single"/>
          <w:shd w:val="clear" w:color="auto" w:fill="FFFFFF"/>
        </w:rPr>
        <w:t>Attraktioner</w:t>
      </w:r>
    </w:p>
    <w:p w14:paraId="4B31B99C" w14:textId="5F747612" w:rsidR="0017604C" w:rsidRPr="00B255FE" w:rsidRDefault="00CB01A2"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sz w:val="24"/>
          <w:szCs w:val="24"/>
          <w:shd w:val="clear" w:color="auto" w:fill="FFFFFF"/>
        </w:rPr>
        <w:t>Om vädret tillåter hålls alla attraktione</w:t>
      </w:r>
      <w:r w:rsidR="00726E18" w:rsidRPr="00B255FE">
        <w:rPr>
          <w:rFonts w:ascii="Museo 500" w:eastAsia="Times" w:hAnsi="Museo 500" w:cs="Times"/>
          <w:sz w:val="24"/>
          <w:szCs w:val="24"/>
          <w:shd w:val="clear" w:color="auto" w:fill="FFFFFF"/>
        </w:rPr>
        <w:t xml:space="preserve">r </w:t>
      </w:r>
      <w:r w:rsidR="006E2479" w:rsidRPr="00B255FE">
        <w:rPr>
          <w:rFonts w:ascii="Museo 500" w:eastAsia="Times" w:hAnsi="Museo 500" w:cs="Times"/>
          <w:sz w:val="24"/>
          <w:szCs w:val="24"/>
          <w:shd w:val="clear" w:color="auto" w:fill="FFFFFF"/>
        </w:rPr>
        <w:t>öppna</w:t>
      </w:r>
      <w:r w:rsidR="00726E18" w:rsidRPr="00B255FE">
        <w:rPr>
          <w:rFonts w:ascii="Museo 500" w:eastAsia="Times" w:hAnsi="Museo 500" w:cs="Times"/>
          <w:sz w:val="24"/>
          <w:szCs w:val="24"/>
          <w:shd w:val="clear" w:color="auto" w:fill="FFFFFF"/>
        </w:rPr>
        <w:t xml:space="preserve"> förutom Extrem</w:t>
      </w:r>
      <w:r w:rsidR="006E2479" w:rsidRPr="00B255FE">
        <w:rPr>
          <w:rFonts w:ascii="Museo 500" w:eastAsia="Times" w:hAnsi="Museo 500" w:cs="Times"/>
          <w:sz w:val="24"/>
          <w:szCs w:val="24"/>
          <w:shd w:val="clear" w:color="auto" w:fill="FFFFFF"/>
        </w:rPr>
        <w:t>e och F</w:t>
      </w:r>
      <w:r w:rsidR="00726E18" w:rsidRPr="00B255FE">
        <w:rPr>
          <w:rFonts w:ascii="Museo 500" w:eastAsia="Times" w:hAnsi="Museo 500" w:cs="Times"/>
          <w:sz w:val="24"/>
          <w:szCs w:val="24"/>
          <w:shd w:val="clear" w:color="auto" w:fill="FFFFFF"/>
        </w:rPr>
        <w:t>lodfärden</w:t>
      </w:r>
      <w:r w:rsidR="006E2479" w:rsidRPr="00B255FE">
        <w:rPr>
          <w:rFonts w:ascii="Museo 500" w:eastAsia="Times" w:hAnsi="Museo 500" w:cs="Times"/>
          <w:sz w:val="24"/>
          <w:szCs w:val="24"/>
          <w:shd w:val="clear" w:color="auto" w:fill="FFFFFF"/>
        </w:rPr>
        <w:t xml:space="preserve">. </w:t>
      </w:r>
      <w:r w:rsidR="00A83A97" w:rsidRPr="00B255FE">
        <w:rPr>
          <w:rFonts w:ascii="Museo 500" w:eastAsia="Times" w:hAnsi="Museo 500" w:cs="Times"/>
          <w:sz w:val="24"/>
          <w:szCs w:val="24"/>
          <w:shd w:val="clear" w:color="auto" w:fill="FFFFFF"/>
        </w:rPr>
        <w:br/>
      </w:r>
    </w:p>
    <w:p w14:paraId="4DAA707C" w14:textId="77777777" w:rsidR="0017604C" w:rsidRPr="00B255FE" w:rsidRDefault="0017604C" w:rsidP="00626600">
      <w:pPr>
        <w:pStyle w:val="Frval"/>
        <w:spacing w:line="276" w:lineRule="auto"/>
        <w:rPr>
          <w:rFonts w:ascii="Museo 500" w:eastAsia="Times" w:hAnsi="Museo 500" w:cs="Times"/>
          <w:b/>
          <w:bCs/>
          <w:sz w:val="24"/>
          <w:szCs w:val="24"/>
          <w:u w:val="single"/>
          <w:shd w:val="clear" w:color="auto" w:fill="FFFFFF"/>
        </w:rPr>
      </w:pPr>
      <w:r w:rsidRPr="00B255FE">
        <w:rPr>
          <w:rFonts w:ascii="Museo 500" w:eastAsia="Times" w:hAnsi="Museo 500" w:cs="Times"/>
          <w:b/>
          <w:bCs/>
          <w:sz w:val="24"/>
          <w:szCs w:val="24"/>
          <w:u w:val="single"/>
          <w:shd w:val="clear" w:color="auto" w:fill="FFFFFF"/>
        </w:rPr>
        <w:t>Djur</w:t>
      </w:r>
    </w:p>
    <w:p w14:paraId="1EAA2495" w14:textId="11E28069" w:rsidR="00726E18" w:rsidRPr="00B255FE" w:rsidRDefault="00D9535D"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sz w:val="24"/>
          <w:szCs w:val="24"/>
          <w:shd w:val="clear" w:color="auto" w:fill="FFFFFF"/>
        </w:rPr>
        <w:t xml:space="preserve">Under Halloween på Furuvik kommer man kunna träffa alla djur förutom </w:t>
      </w:r>
      <w:proofErr w:type="spellStart"/>
      <w:r w:rsidRPr="00B255FE">
        <w:rPr>
          <w:rFonts w:ascii="Museo 500" w:eastAsia="Times" w:hAnsi="Museo 500" w:cs="Times"/>
          <w:sz w:val="24"/>
          <w:szCs w:val="24"/>
          <w:shd w:val="clear" w:color="auto" w:fill="FFFFFF"/>
        </w:rPr>
        <w:t>Nandu</w:t>
      </w:r>
      <w:proofErr w:type="spellEnd"/>
      <w:r w:rsidRPr="00B255FE">
        <w:rPr>
          <w:rFonts w:ascii="Museo 500" w:eastAsia="Times" w:hAnsi="Museo 500" w:cs="Times"/>
          <w:sz w:val="24"/>
          <w:szCs w:val="24"/>
          <w:shd w:val="clear" w:color="auto" w:fill="FFFFFF"/>
        </w:rPr>
        <w:t xml:space="preserve">, Lemur, Flamingo, </w:t>
      </w:r>
      <w:r w:rsidR="00DB23C1" w:rsidRPr="00B255FE">
        <w:rPr>
          <w:rFonts w:ascii="Museo 500" w:eastAsia="Times" w:hAnsi="Museo 500" w:cs="Times"/>
          <w:sz w:val="24"/>
          <w:szCs w:val="24"/>
          <w:shd w:val="clear" w:color="auto" w:fill="FFFFFF"/>
        </w:rPr>
        <w:t>Mara</w:t>
      </w:r>
      <w:r w:rsidRPr="00B255FE">
        <w:rPr>
          <w:rFonts w:ascii="Museo 500" w:eastAsia="Times" w:hAnsi="Museo 500" w:cs="Times"/>
          <w:sz w:val="24"/>
          <w:szCs w:val="24"/>
          <w:shd w:val="clear" w:color="auto" w:fill="FFFFFF"/>
        </w:rPr>
        <w:t xml:space="preserve"> och Sakiaporna.  </w:t>
      </w:r>
      <w:r w:rsidR="00B10294" w:rsidRPr="00B255FE">
        <w:rPr>
          <w:rFonts w:ascii="Museo 500" w:eastAsia="Times" w:hAnsi="Museo 500" w:cs="Times"/>
          <w:sz w:val="24"/>
          <w:szCs w:val="24"/>
          <w:shd w:val="clear" w:color="auto" w:fill="FFFFFF"/>
        </w:rPr>
        <w:br/>
      </w:r>
    </w:p>
    <w:p w14:paraId="004A3250" w14:textId="77777777" w:rsidR="00DA3C0F" w:rsidRPr="00B255FE" w:rsidRDefault="00D9535D" w:rsidP="00626600">
      <w:pPr>
        <w:pStyle w:val="Frval"/>
        <w:spacing w:line="276" w:lineRule="auto"/>
        <w:rPr>
          <w:rFonts w:ascii="Museo 500" w:eastAsia="Times" w:hAnsi="Museo 500" w:cs="Times"/>
          <w:b/>
          <w:bCs/>
          <w:sz w:val="24"/>
          <w:szCs w:val="24"/>
          <w:shd w:val="clear" w:color="auto" w:fill="FFFFFF"/>
        </w:rPr>
      </w:pPr>
      <w:r w:rsidRPr="00B255FE">
        <w:rPr>
          <w:rFonts w:ascii="Museo 500" w:eastAsia="Times" w:hAnsi="Museo 500" w:cs="Times"/>
          <w:b/>
          <w:bCs/>
          <w:sz w:val="24"/>
          <w:szCs w:val="24"/>
          <w:u w:val="single"/>
          <w:shd w:val="clear" w:color="auto" w:fill="FFFFFF"/>
        </w:rPr>
        <w:t>Sex</w:t>
      </w:r>
      <w:r w:rsidR="00DA3C0F" w:rsidRPr="00B255FE">
        <w:rPr>
          <w:rFonts w:ascii="Museo 500" w:eastAsia="Times" w:hAnsi="Museo 500" w:cs="Times"/>
          <w:b/>
          <w:bCs/>
          <w:sz w:val="24"/>
          <w:szCs w:val="24"/>
          <w:u w:val="single"/>
          <w:shd w:val="clear" w:color="auto" w:fill="FFFFFF"/>
        </w:rPr>
        <w:t xml:space="preserve"> rys</w:t>
      </w:r>
      <w:r w:rsidR="00E42B48" w:rsidRPr="00B255FE">
        <w:rPr>
          <w:rFonts w:ascii="Museo 500" w:eastAsia="Times" w:hAnsi="Museo 500" w:cs="Times"/>
          <w:b/>
          <w:bCs/>
          <w:sz w:val="24"/>
          <w:szCs w:val="24"/>
          <w:u w:val="single"/>
          <w:shd w:val="clear" w:color="auto" w:fill="FFFFFF"/>
        </w:rPr>
        <w:t xml:space="preserve">liga </w:t>
      </w:r>
      <w:r w:rsidR="00DA3C0F" w:rsidRPr="00B255FE">
        <w:rPr>
          <w:rFonts w:ascii="Museo 500" w:eastAsia="Times" w:hAnsi="Museo 500" w:cs="Times"/>
          <w:b/>
          <w:bCs/>
          <w:sz w:val="24"/>
          <w:szCs w:val="24"/>
          <w:u w:val="single"/>
          <w:shd w:val="clear" w:color="auto" w:fill="FFFFFF"/>
        </w:rPr>
        <w:t xml:space="preserve">attraktioner – </w:t>
      </w:r>
      <w:r w:rsidR="002F3D27" w:rsidRPr="00B255FE">
        <w:rPr>
          <w:rFonts w:ascii="Museo 500" w:eastAsia="Times" w:hAnsi="Museo 500" w:cs="Times"/>
          <w:b/>
          <w:bCs/>
          <w:sz w:val="24"/>
          <w:szCs w:val="24"/>
          <w:u w:val="single"/>
          <w:shd w:val="clear" w:color="auto" w:fill="FFFFFF"/>
        </w:rPr>
        <w:t>två</w:t>
      </w:r>
      <w:r w:rsidR="00DA3C0F" w:rsidRPr="00B255FE">
        <w:rPr>
          <w:rFonts w:ascii="Museo 500" w:eastAsia="Times" w:hAnsi="Museo 500" w:cs="Times"/>
          <w:b/>
          <w:bCs/>
          <w:sz w:val="24"/>
          <w:szCs w:val="24"/>
          <w:u w:val="single"/>
          <w:shd w:val="clear" w:color="auto" w:fill="FFFFFF"/>
        </w:rPr>
        <w:t xml:space="preserve"> kuslig</w:t>
      </w:r>
      <w:r w:rsidR="002F3D27" w:rsidRPr="00B255FE">
        <w:rPr>
          <w:rFonts w:ascii="Museo 500" w:eastAsia="Times" w:hAnsi="Museo 500" w:cs="Times"/>
          <w:b/>
          <w:bCs/>
          <w:sz w:val="24"/>
          <w:szCs w:val="24"/>
          <w:u w:val="single"/>
          <w:shd w:val="clear" w:color="auto" w:fill="FFFFFF"/>
        </w:rPr>
        <w:t>a</w:t>
      </w:r>
      <w:r w:rsidR="00DA3C0F" w:rsidRPr="00B255FE">
        <w:rPr>
          <w:rFonts w:ascii="Museo 500" w:eastAsia="Times" w:hAnsi="Museo 500" w:cs="Times"/>
          <w:b/>
          <w:bCs/>
          <w:sz w:val="24"/>
          <w:szCs w:val="24"/>
          <w:u w:val="single"/>
          <w:shd w:val="clear" w:color="auto" w:fill="FFFFFF"/>
        </w:rPr>
        <w:t xml:space="preserve"> nyhet</w:t>
      </w:r>
      <w:r w:rsidR="002F3D27" w:rsidRPr="00B255FE">
        <w:rPr>
          <w:rFonts w:ascii="Museo 500" w:eastAsia="Times" w:hAnsi="Museo 500" w:cs="Times"/>
          <w:b/>
          <w:bCs/>
          <w:sz w:val="24"/>
          <w:szCs w:val="24"/>
          <w:u w:val="single"/>
          <w:shd w:val="clear" w:color="auto" w:fill="FFFFFF"/>
        </w:rPr>
        <w:t>er</w:t>
      </w:r>
    </w:p>
    <w:p w14:paraId="3978D3CC" w14:textId="1AAA5B2E" w:rsidR="00DA3C0F" w:rsidRPr="00B255FE" w:rsidRDefault="00E90F16" w:rsidP="00626600">
      <w:pPr>
        <w:pStyle w:val="Frval"/>
        <w:spacing w:line="276" w:lineRule="auto"/>
        <w:rPr>
          <w:rFonts w:ascii="Museo 500" w:eastAsia="Times" w:hAnsi="Museo 500" w:cs="Times"/>
          <w:sz w:val="24"/>
          <w:szCs w:val="24"/>
          <w:shd w:val="clear" w:color="auto" w:fill="FFFFFF"/>
        </w:rPr>
      </w:pPr>
      <w:r>
        <w:rPr>
          <w:rFonts w:ascii="Museo 500" w:eastAsia="Times" w:hAnsi="Museo 500" w:cs="Times"/>
          <w:b/>
          <w:bCs/>
          <w:sz w:val="24"/>
          <w:szCs w:val="24"/>
          <w:shd w:val="clear" w:color="auto" w:fill="FFFFFF"/>
        </w:rPr>
        <w:t xml:space="preserve">Nyhet! </w:t>
      </w:r>
      <w:r w:rsidR="002434EE">
        <w:rPr>
          <w:rFonts w:ascii="Museo 500" w:eastAsia="Times" w:hAnsi="Museo 500" w:cs="Times"/>
          <w:b/>
          <w:bCs/>
          <w:sz w:val="24"/>
          <w:szCs w:val="24"/>
          <w:shd w:val="clear" w:color="auto" w:fill="FFFFFF"/>
        </w:rPr>
        <w:t>Skräckexpressen</w:t>
      </w:r>
      <w:r w:rsidR="00DA3C0F" w:rsidRPr="00B255FE">
        <w:rPr>
          <w:rFonts w:ascii="Museo 500" w:eastAsia="Times" w:hAnsi="Museo 500" w:cs="Times"/>
          <w:sz w:val="24"/>
          <w:szCs w:val="24"/>
          <w:shd w:val="clear" w:color="auto" w:fill="FFFFFF"/>
        </w:rPr>
        <w:t xml:space="preserve"> – </w:t>
      </w:r>
      <w:r w:rsidR="00884982" w:rsidRPr="00884982">
        <w:rPr>
          <w:rFonts w:ascii="Museo 500" w:hAnsi="Museo 500"/>
          <w:iCs/>
          <w:sz w:val="24"/>
          <w:szCs w:val="24"/>
        </w:rPr>
        <w:t>Något mörkt har intagit de trånga kupéerna… och vad det än är, så gillar det inte oinbjudna gäster</w:t>
      </w:r>
      <w:r w:rsidR="001A4B5A" w:rsidRPr="00884982">
        <w:rPr>
          <w:rFonts w:ascii="Museo 500" w:eastAsia="Times" w:hAnsi="Museo 500" w:cs="Times"/>
          <w:sz w:val="24"/>
          <w:szCs w:val="24"/>
          <w:shd w:val="clear" w:color="auto" w:fill="FFFFFF"/>
        </w:rPr>
        <w:t>. S</w:t>
      </w:r>
      <w:r w:rsidR="00543D77" w:rsidRPr="00884982">
        <w:rPr>
          <w:rFonts w:ascii="Museo 500" w:eastAsia="Times" w:hAnsi="Museo 500" w:cs="Times"/>
          <w:sz w:val="24"/>
          <w:szCs w:val="24"/>
          <w:shd w:val="clear" w:color="auto" w:fill="FFFFFF"/>
        </w:rPr>
        <w:t>pökhuset</w:t>
      </w:r>
      <w:r w:rsidR="00543D77">
        <w:rPr>
          <w:rFonts w:ascii="Museo 500" w:eastAsia="Times" w:hAnsi="Museo 500" w:cs="Times"/>
          <w:sz w:val="24"/>
          <w:szCs w:val="24"/>
          <w:shd w:val="clear" w:color="auto" w:fill="FFFFFF"/>
        </w:rPr>
        <w:t xml:space="preserve"> för de allra modigaste. Åldersrekommendation 7 år. </w:t>
      </w:r>
    </w:p>
    <w:p w14:paraId="6B61FD71" w14:textId="592664D4" w:rsidR="002F3D27" w:rsidRPr="00B255FE" w:rsidRDefault="004D0B3B" w:rsidP="00626600">
      <w:pPr>
        <w:pStyle w:val="Frval"/>
        <w:tabs>
          <w:tab w:val="left" w:pos="3916"/>
        </w:tabs>
        <w:spacing w:line="276" w:lineRule="auto"/>
        <w:rPr>
          <w:rFonts w:ascii="Museo 500" w:eastAsia="Times" w:hAnsi="Museo 500" w:cs="Times"/>
          <w:b/>
          <w:bCs/>
          <w:sz w:val="24"/>
          <w:szCs w:val="24"/>
          <w:shd w:val="clear" w:color="auto" w:fill="FFFFFF"/>
        </w:rPr>
      </w:pPr>
      <w:r w:rsidRPr="00B255FE">
        <w:rPr>
          <w:rFonts w:ascii="Museo 500" w:eastAsia="Times" w:hAnsi="Museo 500" w:cs="Times"/>
          <w:b/>
          <w:bCs/>
          <w:sz w:val="24"/>
          <w:szCs w:val="24"/>
          <w:shd w:val="clear" w:color="auto" w:fill="FFFFFF"/>
        </w:rPr>
        <w:t>Ny Halloweenaktivitet</w:t>
      </w:r>
      <w:r w:rsidR="00626600" w:rsidRPr="00B255FE">
        <w:rPr>
          <w:rFonts w:ascii="Museo 500" w:eastAsia="Times" w:hAnsi="Museo 500" w:cs="Times"/>
          <w:b/>
          <w:bCs/>
          <w:sz w:val="24"/>
          <w:szCs w:val="24"/>
          <w:shd w:val="clear" w:color="auto" w:fill="FFFFFF"/>
        </w:rPr>
        <w:t xml:space="preserve"> </w:t>
      </w:r>
      <w:r w:rsidR="00FE1EAB" w:rsidRPr="00B255FE">
        <w:rPr>
          <w:rFonts w:ascii="Museo 500" w:eastAsia="Times" w:hAnsi="Museo 500" w:cs="Times"/>
          <w:sz w:val="24"/>
          <w:szCs w:val="24"/>
          <w:shd w:val="clear" w:color="auto" w:fill="FFFFFF"/>
        </w:rPr>
        <w:t>–</w:t>
      </w:r>
      <w:r w:rsidR="002F3D27" w:rsidRPr="00B255FE">
        <w:rPr>
          <w:rFonts w:ascii="Museo 500" w:eastAsia="Times" w:hAnsi="Museo 500" w:cs="Times"/>
          <w:sz w:val="24"/>
          <w:szCs w:val="24"/>
          <w:shd w:val="clear" w:color="auto" w:fill="FFFFFF"/>
        </w:rPr>
        <w:t xml:space="preserve"> </w:t>
      </w:r>
      <w:r w:rsidRPr="00B255FE">
        <w:rPr>
          <w:rFonts w:ascii="Museo 500" w:eastAsia="Times" w:hAnsi="Museo 500" w:cs="Times"/>
          <w:sz w:val="24"/>
          <w:szCs w:val="24"/>
          <w:shd w:val="clear" w:color="auto" w:fill="FFFFFF"/>
        </w:rPr>
        <w:t>barnvänlig. A</w:t>
      </w:r>
      <w:r w:rsidR="00FE1EAB" w:rsidRPr="00B255FE">
        <w:rPr>
          <w:rFonts w:ascii="Museo 500" w:eastAsia="Times" w:hAnsi="Museo 500" w:cs="Times"/>
          <w:sz w:val="24"/>
          <w:szCs w:val="24"/>
          <w:shd w:val="clear" w:color="auto" w:fill="FFFFFF"/>
        </w:rPr>
        <w:t>vslöjas senare i september</w:t>
      </w:r>
      <w:r w:rsidR="00EE549F" w:rsidRPr="00B255FE">
        <w:rPr>
          <w:rFonts w:ascii="Museo 500" w:eastAsia="Times" w:hAnsi="Museo 500" w:cs="Times"/>
          <w:sz w:val="24"/>
          <w:szCs w:val="24"/>
          <w:shd w:val="clear" w:color="auto" w:fill="FFFFFF"/>
        </w:rPr>
        <w:t>.</w:t>
      </w:r>
    </w:p>
    <w:p w14:paraId="2944D974" w14:textId="77777777" w:rsidR="00DA3C0F" w:rsidRPr="00B255FE" w:rsidRDefault="00DA3C0F" w:rsidP="00626600">
      <w:pPr>
        <w:pStyle w:val="Frval"/>
        <w:spacing w:line="276" w:lineRule="auto"/>
        <w:rPr>
          <w:rFonts w:ascii="Museo 500" w:eastAsia="Times" w:hAnsi="Museo 500" w:cs="Times"/>
          <w:sz w:val="24"/>
          <w:szCs w:val="24"/>
          <w:shd w:val="clear" w:color="auto" w:fill="FFFFFF"/>
        </w:rPr>
      </w:pPr>
      <w:proofErr w:type="spellStart"/>
      <w:r w:rsidRPr="00B255FE">
        <w:rPr>
          <w:rFonts w:ascii="Museo 500" w:eastAsia="Times" w:hAnsi="Museo 500" w:cs="Times"/>
          <w:b/>
          <w:bCs/>
          <w:sz w:val="24"/>
          <w:szCs w:val="24"/>
          <w:shd w:val="clear" w:color="auto" w:fill="FFFFFF"/>
        </w:rPr>
        <w:t>Kaptensgården</w:t>
      </w:r>
      <w:proofErr w:type="spellEnd"/>
      <w:r w:rsidRPr="00B255FE">
        <w:rPr>
          <w:rFonts w:ascii="Museo 500" w:eastAsia="Times" w:hAnsi="Museo 500" w:cs="Times"/>
          <w:sz w:val="24"/>
          <w:szCs w:val="24"/>
          <w:shd w:val="clear" w:color="auto" w:fill="FFFFFF"/>
        </w:rPr>
        <w:t xml:space="preserve"> – </w:t>
      </w:r>
      <w:r w:rsidR="00626600" w:rsidRPr="00B255FE">
        <w:rPr>
          <w:rFonts w:ascii="Museo 500" w:eastAsia="Times" w:hAnsi="Museo 500" w:cs="Times"/>
          <w:sz w:val="24"/>
          <w:szCs w:val="24"/>
          <w:shd w:val="clear" w:color="auto" w:fill="FFFFFF"/>
        </w:rPr>
        <w:t>Vågar du gå in och hälsa på familjen Sjöskum? Den hundra år gamla spökfamilje</w:t>
      </w:r>
      <w:r w:rsidR="00985AE4" w:rsidRPr="00B255FE">
        <w:rPr>
          <w:rFonts w:ascii="Museo 500" w:eastAsia="Times" w:hAnsi="Museo 500" w:cs="Times"/>
          <w:sz w:val="24"/>
          <w:szCs w:val="24"/>
          <w:shd w:val="clear" w:color="auto" w:fill="FFFFFF"/>
        </w:rPr>
        <w:t>n som gjorde stor succé förra året får nya karaktärer för att höja upplevelsen</w:t>
      </w:r>
      <w:r w:rsidR="00626600" w:rsidRPr="00B255FE">
        <w:rPr>
          <w:rFonts w:ascii="Museo 500" w:eastAsia="Times" w:hAnsi="Museo 500" w:cs="Times"/>
          <w:sz w:val="24"/>
          <w:szCs w:val="24"/>
          <w:shd w:val="clear" w:color="auto" w:fill="FFFFFF"/>
        </w:rPr>
        <w:t>. Här finns ingen åldersgräns, men små barn bör gå in med vuxna.</w:t>
      </w:r>
    </w:p>
    <w:p w14:paraId="5157054A" w14:textId="77777777" w:rsidR="00D955DA" w:rsidRPr="00B255FE" w:rsidRDefault="00DA3C0F"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b/>
          <w:bCs/>
          <w:sz w:val="24"/>
          <w:szCs w:val="24"/>
          <w:shd w:val="clear" w:color="auto" w:fill="FFFFFF"/>
        </w:rPr>
        <w:t>Labyrinten</w:t>
      </w:r>
      <w:r w:rsidRPr="00B255FE">
        <w:rPr>
          <w:rFonts w:ascii="Museo 500" w:eastAsia="Times" w:hAnsi="Museo 500" w:cs="Times"/>
          <w:sz w:val="24"/>
          <w:szCs w:val="24"/>
          <w:shd w:val="clear" w:color="auto" w:fill="FFFFFF"/>
        </w:rPr>
        <w:t xml:space="preserve"> – </w:t>
      </w:r>
      <w:r w:rsidR="00417A1C" w:rsidRPr="00B255FE">
        <w:rPr>
          <w:rFonts w:ascii="Museo 500" w:eastAsia="Times" w:hAnsi="Museo 500" w:cs="Times"/>
          <w:sz w:val="24"/>
          <w:szCs w:val="24"/>
          <w:shd w:val="clear" w:color="auto" w:fill="FFFFFF"/>
        </w:rPr>
        <w:t xml:space="preserve">Det är lätt att hitta in men hittar du ut? </w:t>
      </w:r>
      <w:r w:rsidR="00D955DA" w:rsidRPr="00B255FE">
        <w:rPr>
          <w:rFonts w:ascii="Museo 500" w:eastAsia="Times" w:hAnsi="Museo 500" w:cs="Times"/>
          <w:sz w:val="24"/>
          <w:szCs w:val="24"/>
          <w:shd w:val="clear" w:color="auto" w:fill="FFFFFF"/>
        </w:rPr>
        <w:t xml:space="preserve">Labyrinten flyttar från Torvtaket till framför Stora Scen. </w:t>
      </w:r>
    </w:p>
    <w:p w14:paraId="1272D309" w14:textId="77777777" w:rsidR="00DA3C0F" w:rsidRPr="00B255FE" w:rsidRDefault="00D955DA"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b/>
          <w:bCs/>
          <w:sz w:val="24"/>
          <w:szCs w:val="24"/>
          <w:shd w:val="clear" w:color="auto" w:fill="FFFFFF"/>
        </w:rPr>
        <w:t>H</w:t>
      </w:r>
      <w:r w:rsidR="00DA3C0F" w:rsidRPr="00B255FE">
        <w:rPr>
          <w:rFonts w:ascii="Museo 500" w:eastAsia="Times" w:hAnsi="Museo 500" w:cs="Times"/>
          <w:b/>
          <w:bCs/>
          <w:sz w:val="24"/>
          <w:szCs w:val="24"/>
          <w:shd w:val="clear" w:color="auto" w:fill="FFFFFF"/>
        </w:rPr>
        <w:t>äxlägret</w:t>
      </w:r>
      <w:r w:rsidR="00DA3C0F" w:rsidRPr="00B255FE">
        <w:rPr>
          <w:rFonts w:ascii="Museo 500" w:eastAsia="Times" w:hAnsi="Museo 500" w:cs="Times"/>
          <w:sz w:val="24"/>
          <w:szCs w:val="24"/>
          <w:shd w:val="clear" w:color="auto" w:fill="FFFFFF"/>
        </w:rPr>
        <w:t xml:space="preserve"> – </w:t>
      </w:r>
      <w:r w:rsidR="00626600" w:rsidRPr="00B255FE">
        <w:rPr>
          <w:rFonts w:ascii="Museo 500" w:eastAsia="Times" w:hAnsi="Museo 500" w:cs="Times"/>
          <w:sz w:val="24"/>
          <w:szCs w:val="24"/>
          <w:shd w:val="clear" w:color="auto" w:fill="FFFFFF"/>
        </w:rPr>
        <w:t>Traktens häxor har lagom till Halloween bestämt sig för att slå sig ner i Furuviks gamla vagnslider vid Stallplan.</w:t>
      </w:r>
    </w:p>
    <w:p w14:paraId="5A16AA01" w14:textId="77777777" w:rsidR="00E42B48" w:rsidRPr="00B255FE" w:rsidRDefault="00DA3C0F"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b/>
          <w:bCs/>
          <w:sz w:val="24"/>
          <w:szCs w:val="24"/>
          <w:shd w:val="clear" w:color="auto" w:fill="FFFFFF"/>
        </w:rPr>
        <w:t xml:space="preserve">Sagoläsning </w:t>
      </w:r>
      <w:r w:rsidR="00417A1C" w:rsidRPr="00B255FE">
        <w:rPr>
          <w:rFonts w:ascii="Museo 500" w:eastAsia="Times" w:hAnsi="Museo 500" w:cs="Times"/>
          <w:b/>
          <w:bCs/>
          <w:sz w:val="24"/>
          <w:szCs w:val="24"/>
          <w:shd w:val="clear" w:color="auto" w:fill="FFFFFF"/>
        </w:rPr>
        <w:t>i Kruthuset</w:t>
      </w:r>
      <w:r w:rsidR="00417A1C" w:rsidRPr="00B255FE">
        <w:rPr>
          <w:rFonts w:ascii="Museo 500" w:eastAsia="Times" w:hAnsi="Museo 500" w:cs="Times"/>
          <w:sz w:val="24"/>
          <w:szCs w:val="24"/>
          <w:shd w:val="clear" w:color="auto" w:fill="FFFFFF"/>
        </w:rPr>
        <w:t xml:space="preserve"> </w:t>
      </w:r>
      <w:r w:rsidRPr="00B255FE">
        <w:rPr>
          <w:rFonts w:ascii="Museo 500" w:eastAsia="Times" w:hAnsi="Museo 500" w:cs="Times"/>
          <w:sz w:val="24"/>
          <w:szCs w:val="24"/>
          <w:shd w:val="clear" w:color="auto" w:fill="FFFFFF"/>
        </w:rPr>
        <w:t xml:space="preserve">– </w:t>
      </w:r>
      <w:r w:rsidR="00417A1C" w:rsidRPr="00B255FE">
        <w:rPr>
          <w:rFonts w:ascii="Museo 500" w:eastAsia="Times" w:hAnsi="Museo 500" w:cs="Times"/>
          <w:sz w:val="24"/>
          <w:szCs w:val="24"/>
          <w:shd w:val="clear" w:color="auto" w:fill="FFFFFF"/>
        </w:rPr>
        <w:t>Här kan både stora och små öron lyssna på kusliga historier!</w:t>
      </w:r>
      <w:r w:rsidR="007B3C57" w:rsidRPr="00B255FE">
        <w:rPr>
          <w:rFonts w:ascii="Museo 500" w:eastAsia="Times" w:hAnsi="Museo 500" w:cs="Times"/>
          <w:sz w:val="24"/>
          <w:szCs w:val="24"/>
          <w:shd w:val="clear" w:color="auto" w:fill="FFFFFF"/>
        </w:rPr>
        <w:br/>
      </w:r>
    </w:p>
    <w:p w14:paraId="3284C8DF" w14:textId="77777777" w:rsidR="00E42B48" w:rsidRPr="00B255FE" w:rsidRDefault="00E42B48" w:rsidP="00626600">
      <w:pPr>
        <w:pStyle w:val="Frval"/>
        <w:spacing w:line="276" w:lineRule="auto"/>
        <w:rPr>
          <w:rFonts w:ascii="Museo 500" w:eastAsia="Times" w:hAnsi="Museo 500" w:cs="Times"/>
          <w:b/>
          <w:bCs/>
          <w:sz w:val="24"/>
          <w:szCs w:val="24"/>
          <w:shd w:val="clear" w:color="auto" w:fill="FFFFFF"/>
        </w:rPr>
      </w:pPr>
      <w:r w:rsidRPr="00B255FE">
        <w:rPr>
          <w:rFonts w:ascii="Museo 500" w:eastAsia="Times" w:hAnsi="Museo 500" w:cs="Times"/>
          <w:b/>
          <w:bCs/>
          <w:sz w:val="24"/>
          <w:szCs w:val="24"/>
          <w:u w:val="single"/>
          <w:shd w:val="clear" w:color="auto" w:fill="FFFFFF"/>
        </w:rPr>
        <w:t>Mat</w:t>
      </w:r>
      <w:r w:rsidR="00422335" w:rsidRPr="00B255FE">
        <w:rPr>
          <w:rFonts w:ascii="Museo 500" w:eastAsia="Times" w:hAnsi="Museo 500" w:cs="Times"/>
          <w:b/>
          <w:bCs/>
          <w:sz w:val="24"/>
          <w:szCs w:val="24"/>
          <w:u w:val="single"/>
          <w:shd w:val="clear" w:color="auto" w:fill="FFFFFF"/>
        </w:rPr>
        <w:t>upplevelser</w:t>
      </w:r>
    </w:p>
    <w:p w14:paraId="2B1AEB0E" w14:textId="23831C3C" w:rsidR="00E42B48" w:rsidRPr="00B255FE" w:rsidRDefault="002F55B0"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b/>
          <w:bCs/>
          <w:sz w:val="24"/>
          <w:szCs w:val="24"/>
          <w:shd w:val="clear" w:color="auto" w:fill="FFFFFF"/>
        </w:rPr>
        <w:t xml:space="preserve">Nyhet! </w:t>
      </w:r>
      <w:proofErr w:type="spellStart"/>
      <w:r w:rsidR="006551BB" w:rsidRPr="00B255FE">
        <w:rPr>
          <w:rFonts w:ascii="Museo 500" w:eastAsia="Times" w:hAnsi="Museo 500" w:cs="Times"/>
          <w:b/>
          <w:bCs/>
          <w:sz w:val="24"/>
          <w:szCs w:val="24"/>
          <w:shd w:val="clear" w:color="auto" w:fill="FFFFFF"/>
        </w:rPr>
        <w:t>Pumpkin</w:t>
      </w:r>
      <w:proofErr w:type="spellEnd"/>
      <w:r w:rsidR="006551BB" w:rsidRPr="00B255FE">
        <w:rPr>
          <w:rFonts w:ascii="Museo 500" w:eastAsia="Times" w:hAnsi="Museo 500" w:cs="Times"/>
          <w:b/>
          <w:bCs/>
          <w:sz w:val="24"/>
          <w:szCs w:val="24"/>
          <w:shd w:val="clear" w:color="auto" w:fill="FFFFFF"/>
        </w:rPr>
        <w:t xml:space="preserve"> &amp; </w:t>
      </w:r>
      <w:proofErr w:type="spellStart"/>
      <w:r w:rsidR="006551BB" w:rsidRPr="00B255FE">
        <w:rPr>
          <w:rFonts w:ascii="Museo 500" w:eastAsia="Times" w:hAnsi="Museo 500" w:cs="Times"/>
          <w:b/>
          <w:bCs/>
          <w:sz w:val="24"/>
          <w:szCs w:val="24"/>
          <w:shd w:val="clear" w:color="auto" w:fill="FFFFFF"/>
        </w:rPr>
        <w:t>Pancakes</w:t>
      </w:r>
      <w:proofErr w:type="spellEnd"/>
      <w:r w:rsidR="006551BB" w:rsidRPr="00B255FE">
        <w:rPr>
          <w:rFonts w:ascii="Museo 500" w:eastAsia="Times" w:hAnsi="Museo 500" w:cs="Times"/>
          <w:sz w:val="24"/>
          <w:szCs w:val="24"/>
          <w:shd w:val="clear" w:color="auto" w:fill="FFFFFF"/>
        </w:rPr>
        <w:t xml:space="preserve"> – </w:t>
      </w:r>
      <w:r w:rsidR="001C15A1" w:rsidRPr="00B255FE">
        <w:rPr>
          <w:rFonts w:ascii="Museo 500" w:eastAsia="Times" w:hAnsi="Museo 500" w:cs="Times"/>
          <w:sz w:val="24"/>
          <w:szCs w:val="24"/>
          <w:shd w:val="clear" w:color="auto" w:fill="FFFFFF"/>
        </w:rPr>
        <w:t>I Cirkus</w:t>
      </w:r>
      <w:r w:rsidR="00D3239E" w:rsidRPr="00B255FE">
        <w:rPr>
          <w:rFonts w:ascii="Museo 500" w:eastAsia="Times" w:hAnsi="Museo 500" w:cs="Times"/>
          <w:sz w:val="24"/>
          <w:szCs w:val="24"/>
          <w:shd w:val="clear" w:color="auto" w:fill="FFFFFF"/>
        </w:rPr>
        <w:t>byggnaden</w:t>
      </w:r>
      <w:r w:rsidR="001C15A1" w:rsidRPr="00B255FE">
        <w:rPr>
          <w:rFonts w:ascii="Museo 500" w:eastAsia="Times" w:hAnsi="Museo 500" w:cs="Times"/>
          <w:sz w:val="24"/>
          <w:szCs w:val="24"/>
          <w:shd w:val="clear" w:color="auto" w:fill="FFFFFF"/>
        </w:rPr>
        <w:t xml:space="preserve"> öppna</w:t>
      </w:r>
      <w:r w:rsidR="006027DE" w:rsidRPr="00B255FE">
        <w:rPr>
          <w:rFonts w:ascii="Museo 500" w:eastAsia="Times" w:hAnsi="Museo 500" w:cs="Times"/>
          <w:sz w:val="24"/>
          <w:szCs w:val="24"/>
          <w:shd w:val="clear" w:color="auto" w:fill="FFFFFF"/>
        </w:rPr>
        <w:t xml:space="preserve">s det </w:t>
      </w:r>
      <w:r w:rsidR="001C15A1" w:rsidRPr="00B255FE">
        <w:rPr>
          <w:rFonts w:ascii="Museo 500" w:eastAsia="Times" w:hAnsi="Museo 500" w:cs="Times"/>
          <w:sz w:val="24"/>
          <w:szCs w:val="24"/>
          <w:shd w:val="clear" w:color="auto" w:fill="FFFFFF"/>
        </w:rPr>
        <w:t>upp en ny restaurang där det kommer serveras pumpasoppa, pannkakor och lasagne.</w:t>
      </w:r>
    </w:p>
    <w:p w14:paraId="42B83BF9" w14:textId="1A2A94CD" w:rsidR="006551BB" w:rsidRPr="00B255FE" w:rsidRDefault="002F55B0"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b/>
          <w:bCs/>
          <w:sz w:val="24"/>
          <w:szCs w:val="24"/>
          <w:shd w:val="clear" w:color="auto" w:fill="FFFFFF"/>
        </w:rPr>
        <w:t xml:space="preserve">Nyhet! </w:t>
      </w:r>
      <w:r w:rsidR="006551BB" w:rsidRPr="00B255FE">
        <w:rPr>
          <w:rFonts w:ascii="Museo 500" w:eastAsia="Times" w:hAnsi="Museo 500" w:cs="Times"/>
          <w:b/>
          <w:bCs/>
          <w:sz w:val="24"/>
          <w:szCs w:val="24"/>
          <w:shd w:val="clear" w:color="auto" w:fill="FFFFFF"/>
        </w:rPr>
        <w:t>Marshmallowgrillning</w:t>
      </w:r>
      <w:r w:rsidR="006551BB" w:rsidRPr="00B255FE">
        <w:rPr>
          <w:rFonts w:ascii="Museo 500" w:eastAsia="Times" w:hAnsi="Museo 500" w:cs="Times"/>
          <w:sz w:val="24"/>
          <w:szCs w:val="24"/>
          <w:shd w:val="clear" w:color="auto" w:fill="FFFFFF"/>
        </w:rPr>
        <w:t xml:space="preserve"> – </w:t>
      </w:r>
      <w:r w:rsidR="001C15A1" w:rsidRPr="00B255FE">
        <w:rPr>
          <w:rFonts w:ascii="Museo 500" w:eastAsia="Times" w:hAnsi="Museo 500" w:cs="Times"/>
          <w:sz w:val="24"/>
          <w:szCs w:val="24"/>
          <w:shd w:val="clear" w:color="auto" w:fill="FFFFFF"/>
        </w:rPr>
        <w:t>Vid Torvtaket öppnas det upp kiosk för försäljning av fika och varma drycker samt marshmallowgrillning.</w:t>
      </w:r>
    </w:p>
    <w:p w14:paraId="3DF6FF43" w14:textId="61B2C916" w:rsidR="008B6439" w:rsidRPr="00B255FE" w:rsidRDefault="008B6439"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b/>
          <w:bCs/>
          <w:sz w:val="24"/>
          <w:szCs w:val="24"/>
          <w:shd w:val="clear" w:color="auto" w:fill="FFFFFF"/>
        </w:rPr>
        <w:t>Godisboden</w:t>
      </w:r>
      <w:r w:rsidRPr="00B255FE">
        <w:rPr>
          <w:rFonts w:ascii="Museo 500" w:eastAsia="Times" w:hAnsi="Museo 500" w:cs="Times"/>
          <w:sz w:val="24"/>
          <w:szCs w:val="24"/>
          <w:shd w:val="clear" w:color="auto" w:fill="FFFFFF"/>
        </w:rPr>
        <w:t xml:space="preserve"> – I vår </w:t>
      </w:r>
      <w:r w:rsidR="00AB1AEA" w:rsidRPr="00B255FE">
        <w:rPr>
          <w:rFonts w:ascii="Museo 500" w:eastAsia="Times" w:hAnsi="Museo 500" w:cs="Times"/>
          <w:sz w:val="24"/>
          <w:szCs w:val="24"/>
          <w:shd w:val="clear" w:color="auto" w:fill="FFFFFF"/>
        </w:rPr>
        <w:t>egen</w:t>
      </w:r>
      <w:r w:rsidRPr="00B255FE">
        <w:rPr>
          <w:rFonts w:ascii="Museo 500" w:eastAsia="Times" w:hAnsi="Museo 500" w:cs="Times"/>
          <w:sz w:val="24"/>
          <w:szCs w:val="24"/>
          <w:shd w:val="clear" w:color="auto" w:fill="FFFFFF"/>
        </w:rPr>
        <w:t xml:space="preserve"> godisbutik finns det ryslig</w:t>
      </w:r>
      <w:r w:rsidR="0028131D" w:rsidRPr="00B255FE">
        <w:rPr>
          <w:rFonts w:ascii="Museo 500" w:eastAsia="Times" w:hAnsi="Museo 500" w:cs="Times"/>
          <w:sz w:val="24"/>
          <w:szCs w:val="24"/>
          <w:shd w:val="clear" w:color="auto" w:fill="FFFFFF"/>
        </w:rPr>
        <w:t xml:space="preserve">t mumsiga godsaker för alla åldrar. </w:t>
      </w:r>
    </w:p>
    <w:p w14:paraId="30E188AA" w14:textId="77777777" w:rsidR="006551BB" w:rsidRPr="00B255FE" w:rsidRDefault="006551BB"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b/>
          <w:bCs/>
          <w:sz w:val="24"/>
          <w:szCs w:val="24"/>
          <w:shd w:val="clear" w:color="auto" w:fill="FFFFFF"/>
        </w:rPr>
        <w:t>Cirkusrestaurangen</w:t>
      </w:r>
      <w:r w:rsidRPr="00B255FE">
        <w:rPr>
          <w:rFonts w:ascii="Museo 500" w:eastAsia="Times" w:hAnsi="Museo 500" w:cs="Times"/>
          <w:sz w:val="24"/>
          <w:szCs w:val="24"/>
          <w:shd w:val="clear" w:color="auto" w:fill="FFFFFF"/>
        </w:rPr>
        <w:t xml:space="preserve"> </w:t>
      </w:r>
      <w:r w:rsidR="00B50B8B" w:rsidRPr="00B255FE">
        <w:rPr>
          <w:rFonts w:ascii="Museo 500" w:eastAsia="Times" w:hAnsi="Museo 500" w:cs="Times"/>
          <w:sz w:val="24"/>
          <w:szCs w:val="24"/>
          <w:shd w:val="clear" w:color="auto" w:fill="FFFFFF"/>
        </w:rPr>
        <w:t>–</w:t>
      </w:r>
      <w:r w:rsidRPr="00B255FE">
        <w:rPr>
          <w:rFonts w:ascii="Museo 500" w:eastAsia="Times" w:hAnsi="Museo 500" w:cs="Times"/>
          <w:sz w:val="24"/>
          <w:szCs w:val="24"/>
          <w:shd w:val="clear" w:color="auto" w:fill="FFFFFF"/>
        </w:rPr>
        <w:t xml:space="preserve"> </w:t>
      </w:r>
      <w:r w:rsidR="002E53A8" w:rsidRPr="00B255FE">
        <w:rPr>
          <w:rFonts w:ascii="Museo 500" w:eastAsia="Times" w:hAnsi="Museo 500" w:cs="Times"/>
          <w:sz w:val="24"/>
          <w:szCs w:val="24"/>
          <w:shd w:val="clear" w:color="auto" w:fill="FFFFFF"/>
        </w:rPr>
        <w:t>Klassiska Cirkusrestaurangen har öppet som vanligt under Halloween.</w:t>
      </w:r>
    </w:p>
    <w:p w14:paraId="5744A6FE" w14:textId="04518587" w:rsidR="002F55B0" w:rsidRPr="00B255FE" w:rsidRDefault="002F55B0"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b/>
          <w:bCs/>
          <w:sz w:val="24"/>
          <w:szCs w:val="24"/>
          <w:shd w:val="clear" w:color="auto" w:fill="FFFFFF"/>
        </w:rPr>
        <w:t>Tyrol</w:t>
      </w:r>
      <w:r w:rsidRPr="00B255FE">
        <w:rPr>
          <w:rFonts w:ascii="Museo 500" w:eastAsia="Times" w:hAnsi="Museo 500" w:cs="Times"/>
          <w:sz w:val="24"/>
          <w:szCs w:val="24"/>
          <w:shd w:val="clear" w:color="auto" w:fill="FFFFFF"/>
        </w:rPr>
        <w:t xml:space="preserve"> – </w:t>
      </w:r>
      <w:proofErr w:type="spellStart"/>
      <w:r w:rsidR="002E53A8" w:rsidRPr="00B255FE">
        <w:rPr>
          <w:rFonts w:ascii="Museo 500" w:eastAsia="Times" w:hAnsi="Museo 500" w:cs="Times"/>
          <w:sz w:val="24"/>
          <w:szCs w:val="24"/>
          <w:shd w:val="clear" w:color="auto" w:fill="FFFFFF"/>
        </w:rPr>
        <w:t>Tyrolerområdet</w:t>
      </w:r>
      <w:proofErr w:type="spellEnd"/>
      <w:r w:rsidR="002E53A8" w:rsidRPr="00B255FE">
        <w:rPr>
          <w:rFonts w:ascii="Museo 500" w:eastAsia="Times" w:hAnsi="Museo 500" w:cs="Times"/>
          <w:sz w:val="24"/>
          <w:szCs w:val="24"/>
          <w:shd w:val="clear" w:color="auto" w:fill="FFFFFF"/>
        </w:rPr>
        <w:t xml:space="preserve"> kommer att servera lättare mat som till exempel toast och korv med bröd.</w:t>
      </w:r>
    </w:p>
    <w:p w14:paraId="7FC731D1" w14:textId="77777777" w:rsidR="002F55B0" w:rsidRPr="00B255FE" w:rsidRDefault="002F55B0" w:rsidP="00626600">
      <w:pPr>
        <w:pStyle w:val="Frval"/>
        <w:spacing w:line="276" w:lineRule="auto"/>
        <w:rPr>
          <w:rFonts w:ascii="Museo 500" w:eastAsia="Times" w:hAnsi="Museo 500" w:cs="Times"/>
          <w:sz w:val="24"/>
          <w:szCs w:val="24"/>
          <w:shd w:val="clear" w:color="auto" w:fill="FFFFFF"/>
        </w:rPr>
      </w:pPr>
      <w:proofErr w:type="spellStart"/>
      <w:r w:rsidRPr="00B255FE">
        <w:rPr>
          <w:rFonts w:ascii="Museo 500" w:eastAsia="Times" w:hAnsi="Museo 500" w:cs="Times"/>
          <w:b/>
          <w:bCs/>
          <w:sz w:val="24"/>
          <w:szCs w:val="24"/>
          <w:shd w:val="clear" w:color="auto" w:fill="FFFFFF"/>
        </w:rPr>
        <w:t>Fish</w:t>
      </w:r>
      <w:proofErr w:type="spellEnd"/>
      <w:r w:rsidRPr="00B255FE">
        <w:rPr>
          <w:rFonts w:ascii="Museo 500" w:eastAsia="Times" w:hAnsi="Museo 500" w:cs="Times"/>
          <w:b/>
          <w:bCs/>
          <w:sz w:val="24"/>
          <w:szCs w:val="24"/>
          <w:shd w:val="clear" w:color="auto" w:fill="FFFFFF"/>
        </w:rPr>
        <w:t xml:space="preserve"> &amp; Chips</w:t>
      </w:r>
      <w:r w:rsidRPr="00B255FE">
        <w:rPr>
          <w:rFonts w:ascii="Museo 500" w:eastAsia="Times" w:hAnsi="Museo 500" w:cs="Times"/>
          <w:sz w:val="24"/>
          <w:szCs w:val="24"/>
          <w:shd w:val="clear" w:color="auto" w:fill="FFFFFF"/>
        </w:rPr>
        <w:t xml:space="preserve"> </w:t>
      </w:r>
      <w:r w:rsidR="002E53A8" w:rsidRPr="00B255FE">
        <w:rPr>
          <w:rFonts w:ascii="Museo 500" w:eastAsia="Times" w:hAnsi="Museo 500" w:cs="Times"/>
          <w:sz w:val="24"/>
          <w:szCs w:val="24"/>
          <w:shd w:val="clear" w:color="auto" w:fill="FFFFFF"/>
        </w:rPr>
        <w:t>–</w:t>
      </w:r>
      <w:r w:rsidRPr="00B255FE">
        <w:rPr>
          <w:rFonts w:ascii="Museo 500" w:eastAsia="Times" w:hAnsi="Museo 500" w:cs="Times"/>
          <w:sz w:val="24"/>
          <w:szCs w:val="24"/>
          <w:shd w:val="clear" w:color="auto" w:fill="FFFFFF"/>
        </w:rPr>
        <w:t xml:space="preserve"> </w:t>
      </w:r>
      <w:r w:rsidR="002E53A8" w:rsidRPr="00B255FE">
        <w:rPr>
          <w:rFonts w:ascii="Museo 500" w:eastAsia="Times" w:hAnsi="Museo 500" w:cs="Times"/>
          <w:sz w:val="24"/>
          <w:szCs w:val="24"/>
          <w:shd w:val="clear" w:color="auto" w:fill="FFFFFF"/>
        </w:rPr>
        <w:t xml:space="preserve">Vad vore Furuvik utan </w:t>
      </w:r>
      <w:proofErr w:type="spellStart"/>
      <w:r w:rsidR="002E53A8" w:rsidRPr="00B255FE">
        <w:rPr>
          <w:rFonts w:ascii="Museo 500" w:eastAsia="Times" w:hAnsi="Museo 500" w:cs="Times"/>
          <w:sz w:val="24"/>
          <w:szCs w:val="24"/>
          <w:shd w:val="clear" w:color="auto" w:fill="FFFFFF"/>
        </w:rPr>
        <w:t>Fish</w:t>
      </w:r>
      <w:proofErr w:type="spellEnd"/>
      <w:r w:rsidR="002E53A8" w:rsidRPr="00B255FE">
        <w:rPr>
          <w:rFonts w:ascii="Museo 500" w:eastAsia="Times" w:hAnsi="Museo 500" w:cs="Times"/>
          <w:sz w:val="24"/>
          <w:szCs w:val="24"/>
          <w:shd w:val="clear" w:color="auto" w:fill="FFFFFF"/>
        </w:rPr>
        <w:t xml:space="preserve"> &amp; Chips?</w:t>
      </w:r>
    </w:p>
    <w:p w14:paraId="7D1DE529" w14:textId="5FC4B912" w:rsidR="00455C53" w:rsidRPr="00B255FE" w:rsidRDefault="00B50B8B"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b/>
          <w:bCs/>
          <w:sz w:val="24"/>
          <w:szCs w:val="24"/>
          <w:shd w:val="clear" w:color="auto" w:fill="FFFFFF"/>
        </w:rPr>
        <w:lastRenderedPageBreak/>
        <w:t>Furuvik Havskrog</w:t>
      </w:r>
      <w:r w:rsidRPr="00B255FE">
        <w:rPr>
          <w:rFonts w:ascii="Museo 500" w:eastAsia="Times" w:hAnsi="Museo 500" w:cs="Times"/>
          <w:sz w:val="24"/>
          <w:szCs w:val="24"/>
          <w:shd w:val="clear" w:color="auto" w:fill="FFFFFF"/>
        </w:rPr>
        <w:t xml:space="preserve"> – </w:t>
      </w:r>
      <w:r w:rsidR="001D2D82" w:rsidRPr="00B255FE">
        <w:rPr>
          <w:rFonts w:ascii="Museo 500" w:eastAsia="Times" w:hAnsi="Museo 500" w:cs="Times"/>
          <w:sz w:val="24"/>
          <w:szCs w:val="24"/>
          <w:shd w:val="clear" w:color="auto" w:fill="FFFFFF"/>
        </w:rPr>
        <w:t>White Guide-listade Furuvik Havskro</w:t>
      </w:r>
      <w:r w:rsidR="002F55B0" w:rsidRPr="00B255FE">
        <w:rPr>
          <w:rFonts w:ascii="Museo 500" w:eastAsia="Times" w:hAnsi="Museo 500" w:cs="Times"/>
          <w:sz w:val="24"/>
          <w:szCs w:val="24"/>
          <w:shd w:val="clear" w:color="auto" w:fill="FFFFFF"/>
        </w:rPr>
        <w:t xml:space="preserve">g håller öppet under Halloween för både lunch och middag. </w:t>
      </w:r>
    </w:p>
    <w:p w14:paraId="716BD612" w14:textId="77777777" w:rsidR="00455C53" w:rsidRPr="00B255FE" w:rsidRDefault="00455C53" w:rsidP="00626600">
      <w:pPr>
        <w:pStyle w:val="Frval"/>
        <w:spacing w:line="276" w:lineRule="auto"/>
        <w:rPr>
          <w:rFonts w:ascii="Museo 500" w:eastAsia="Times" w:hAnsi="Museo 500" w:cs="Times"/>
          <w:sz w:val="24"/>
          <w:szCs w:val="24"/>
          <w:shd w:val="clear" w:color="auto" w:fill="FFFFFF"/>
        </w:rPr>
      </w:pPr>
    </w:p>
    <w:p w14:paraId="7D3545F9" w14:textId="77777777" w:rsidR="00B50B8B" w:rsidRPr="00B255FE" w:rsidRDefault="00B50B8B"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b/>
          <w:bCs/>
          <w:sz w:val="24"/>
          <w:szCs w:val="24"/>
          <w:u w:val="single"/>
          <w:shd w:val="clear" w:color="auto" w:fill="FFFFFF"/>
        </w:rPr>
        <w:t>Boende</w:t>
      </w:r>
    </w:p>
    <w:p w14:paraId="7FCA6ADF" w14:textId="787B17E4" w:rsidR="00B50B8B" w:rsidRPr="00B255FE" w:rsidRDefault="00B50B8B" w:rsidP="00626600">
      <w:pPr>
        <w:pStyle w:val="Frval"/>
        <w:spacing w:line="276" w:lineRule="auto"/>
        <w:rPr>
          <w:rFonts w:ascii="Museo 500" w:eastAsia="Times" w:hAnsi="Museo 500" w:cs="Times"/>
          <w:sz w:val="24"/>
          <w:szCs w:val="24"/>
          <w:shd w:val="clear" w:color="auto" w:fill="FFFFFF"/>
        </w:rPr>
      </w:pPr>
      <w:r w:rsidRPr="00B255FE">
        <w:rPr>
          <w:rFonts w:ascii="Museo 500" w:eastAsia="Times" w:hAnsi="Museo 500" w:cs="Times"/>
          <w:b/>
          <w:bCs/>
          <w:sz w:val="24"/>
          <w:szCs w:val="24"/>
          <w:shd w:val="clear" w:color="auto" w:fill="FFFFFF"/>
        </w:rPr>
        <w:t>Halloweenpaketet</w:t>
      </w:r>
      <w:r w:rsidRPr="00B255FE">
        <w:rPr>
          <w:rFonts w:ascii="Museo 500" w:eastAsia="Times" w:hAnsi="Museo 500" w:cs="Times"/>
          <w:sz w:val="24"/>
          <w:szCs w:val="24"/>
          <w:shd w:val="clear" w:color="auto" w:fill="FFFFFF"/>
        </w:rPr>
        <w:t xml:space="preserve"> – Med Halloweenpaketet </w:t>
      </w:r>
      <w:r w:rsidR="00F13A7D" w:rsidRPr="00B255FE">
        <w:rPr>
          <w:rFonts w:ascii="Museo 500" w:eastAsia="Times" w:hAnsi="Museo 500" w:cs="Times"/>
          <w:sz w:val="24"/>
          <w:szCs w:val="24"/>
          <w:shd w:val="clear" w:color="auto" w:fill="FFFFFF"/>
        </w:rPr>
        <w:t>f</w:t>
      </w:r>
      <w:r w:rsidR="002E4CF8" w:rsidRPr="00B255FE">
        <w:rPr>
          <w:rFonts w:ascii="Museo 500" w:eastAsia="Times" w:hAnsi="Museo 500" w:cs="Times"/>
          <w:sz w:val="24"/>
          <w:szCs w:val="24"/>
          <w:shd w:val="clear" w:color="auto" w:fill="FFFFFF"/>
        </w:rPr>
        <w:t>år gästerna</w:t>
      </w:r>
      <w:r w:rsidR="006027DE" w:rsidRPr="00B255FE">
        <w:rPr>
          <w:rFonts w:ascii="Museo 500" w:eastAsia="Times" w:hAnsi="Museo 500" w:cs="Times"/>
          <w:sz w:val="24"/>
          <w:szCs w:val="24"/>
          <w:shd w:val="clear" w:color="auto" w:fill="FFFFFF"/>
        </w:rPr>
        <w:t xml:space="preserve"> en natt på Furuvik Havshotell, en entré till Halloween på Furuvik, frukostbuffé och fri parkering</w:t>
      </w:r>
      <w:r w:rsidR="00DB68A7" w:rsidRPr="00B255FE">
        <w:rPr>
          <w:rFonts w:ascii="Museo 500" w:eastAsia="Times" w:hAnsi="Museo 500" w:cs="Times"/>
          <w:sz w:val="24"/>
          <w:szCs w:val="24"/>
          <w:shd w:val="clear" w:color="auto" w:fill="FFFFFF"/>
        </w:rPr>
        <w:t>. Halloweenpaketet kostar 2 995 för två vuxna och två barn.</w:t>
      </w:r>
    </w:p>
    <w:p w14:paraId="1372F250" w14:textId="77777777" w:rsidR="00DA3C0F" w:rsidRPr="00B255FE" w:rsidRDefault="00DA3C0F" w:rsidP="00626600">
      <w:pPr>
        <w:pStyle w:val="Frval"/>
        <w:spacing w:line="276" w:lineRule="auto"/>
        <w:rPr>
          <w:rFonts w:ascii="Museo 500" w:eastAsia="Times" w:hAnsi="Museo 500" w:cs="Times"/>
          <w:sz w:val="24"/>
          <w:szCs w:val="24"/>
          <w:shd w:val="clear" w:color="auto" w:fill="FFFFFF"/>
        </w:rPr>
      </w:pPr>
    </w:p>
    <w:p w14:paraId="3BC69FEF" w14:textId="77777777" w:rsidR="00015841" w:rsidRPr="00B255FE" w:rsidRDefault="003E7AA2" w:rsidP="00626600">
      <w:pPr>
        <w:tabs>
          <w:tab w:val="left" w:pos="2310"/>
        </w:tabs>
        <w:spacing w:line="276" w:lineRule="auto"/>
        <w:rPr>
          <w:rFonts w:ascii="Museo 500" w:hAnsi="Museo 500"/>
          <w:b/>
          <w:bCs/>
        </w:rPr>
      </w:pPr>
      <w:r w:rsidRPr="00B255FE">
        <w:rPr>
          <w:rFonts w:ascii="Museo 500" w:hAnsi="Museo 500"/>
          <w:b/>
          <w:bCs/>
          <w:u w:val="single"/>
        </w:rPr>
        <w:t>Parkunderhållning</w:t>
      </w:r>
    </w:p>
    <w:p w14:paraId="4DF2687E" w14:textId="77777777" w:rsidR="003E7AA2" w:rsidRPr="00B255FE" w:rsidRDefault="009160BB" w:rsidP="00626600">
      <w:pPr>
        <w:tabs>
          <w:tab w:val="left" w:pos="2310"/>
        </w:tabs>
        <w:spacing w:line="276" w:lineRule="auto"/>
        <w:rPr>
          <w:rFonts w:ascii="Museo 500" w:hAnsi="Museo 500"/>
        </w:rPr>
      </w:pPr>
      <w:proofErr w:type="spellStart"/>
      <w:r w:rsidRPr="00B255FE">
        <w:rPr>
          <w:rFonts w:ascii="Museo 500" w:hAnsi="Museo 500"/>
          <w:b/>
          <w:bCs/>
        </w:rPr>
        <w:t>Wullger</w:t>
      </w:r>
      <w:proofErr w:type="spellEnd"/>
      <w:r w:rsidRPr="00B255FE">
        <w:rPr>
          <w:rFonts w:ascii="Museo 500" w:hAnsi="Museo 500"/>
          <w:b/>
          <w:bCs/>
        </w:rPr>
        <w:t xml:space="preserve"> och Mimmi</w:t>
      </w:r>
      <w:r w:rsidRPr="00B255FE">
        <w:rPr>
          <w:rFonts w:ascii="Museo 500" w:hAnsi="Museo 500"/>
        </w:rPr>
        <w:t xml:space="preserve"> – </w:t>
      </w:r>
      <w:r w:rsidR="00207BEB" w:rsidRPr="00B255FE">
        <w:rPr>
          <w:rFonts w:ascii="Museo 500" w:hAnsi="Museo 500"/>
        </w:rPr>
        <w:t xml:space="preserve">Succéduon </w:t>
      </w:r>
      <w:proofErr w:type="spellStart"/>
      <w:r w:rsidR="00207BEB" w:rsidRPr="00B255FE">
        <w:rPr>
          <w:rFonts w:ascii="Museo 500" w:hAnsi="Museo 500"/>
        </w:rPr>
        <w:t>Wullger</w:t>
      </w:r>
      <w:proofErr w:type="spellEnd"/>
      <w:r w:rsidR="00207BEB" w:rsidRPr="00B255FE">
        <w:rPr>
          <w:rFonts w:ascii="Museo 500" w:hAnsi="Museo 500"/>
        </w:rPr>
        <w:t xml:space="preserve"> och Mimmi återvänder till Halloweenfirandet på Furuvik efter ett fantastiskt Halloween 2018 och sommar 2019. </w:t>
      </w:r>
    </w:p>
    <w:p w14:paraId="679F8D5A" w14:textId="77777777" w:rsidR="009160BB" w:rsidRPr="00B255FE" w:rsidRDefault="009160BB" w:rsidP="00626600">
      <w:pPr>
        <w:tabs>
          <w:tab w:val="left" w:pos="2310"/>
        </w:tabs>
        <w:spacing w:line="276" w:lineRule="auto"/>
        <w:rPr>
          <w:rFonts w:ascii="Museo 500" w:hAnsi="Museo 500"/>
        </w:rPr>
      </w:pPr>
    </w:p>
    <w:p w14:paraId="6EFE9EE4" w14:textId="77777777" w:rsidR="009160BB" w:rsidRPr="00B255FE" w:rsidRDefault="009160BB" w:rsidP="00626600">
      <w:pPr>
        <w:tabs>
          <w:tab w:val="left" w:pos="6682"/>
        </w:tabs>
        <w:spacing w:line="276" w:lineRule="auto"/>
        <w:rPr>
          <w:rFonts w:ascii="Museo 500" w:hAnsi="Museo 500"/>
          <w:b/>
          <w:bCs/>
        </w:rPr>
      </w:pPr>
      <w:r w:rsidRPr="00B255FE">
        <w:rPr>
          <w:rFonts w:ascii="Museo 500" w:hAnsi="Museo 500"/>
          <w:b/>
          <w:bCs/>
          <w:u w:val="single"/>
        </w:rPr>
        <w:t>Öppettider</w:t>
      </w:r>
      <w:r w:rsidR="00E42B48" w:rsidRPr="00B255FE">
        <w:rPr>
          <w:rFonts w:ascii="Museo 500" w:hAnsi="Museo 500"/>
          <w:b/>
          <w:bCs/>
        </w:rPr>
        <w:tab/>
      </w:r>
    </w:p>
    <w:p w14:paraId="392291EE" w14:textId="77777777" w:rsidR="009160BB" w:rsidRPr="00B255FE" w:rsidRDefault="009160BB" w:rsidP="00626600">
      <w:pPr>
        <w:tabs>
          <w:tab w:val="left" w:pos="2310"/>
        </w:tabs>
        <w:spacing w:line="276" w:lineRule="auto"/>
        <w:rPr>
          <w:rFonts w:ascii="Museo 500" w:hAnsi="Museo 500"/>
        </w:rPr>
      </w:pPr>
      <w:r w:rsidRPr="00B255FE">
        <w:rPr>
          <w:rFonts w:ascii="Museo 500" w:hAnsi="Museo 500"/>
        </w:rPr>
        <w:t>Lördag 26 oktober: Kl. 12-18</w:t>
      </w:r>
    </w:p>
    <w:p w14:paraId="7E453019" w14:textId="77777777" w:rsidR="009160BB" w:rsidRPr="00B255FE" w:rsidRDefault="009160BB" w:rsidP="00626600">
      <w:pPr>
        <w:tabs>
          <w:tab w:val="left" w:pos="2310"/>
        </w:tabs>
        <w:spacing w:line="276" w:lineRule="auto"/>
        <w:rPr>
          <w:rFonts w:ascii="Museo 500" w:hAnsi="Museo 500"/>
        </w:rPr>
      </w:pPr>
      <w:r w:rsidRPr="00B255FE">
        <w:rPr>
          <w:rFonts w:ascii="Museo 500" w:hAnsi="Museo 500"/>
        </w:rPr>
        <w:t>Söndag 27 oktober: Kl. 12-18</w:t>
      </w:r>
    </w:p>
    <w:p w14:paraId="3F532AB7" w14:textId="77777777" w:rsidR="009160BB" w:rsidRPr="00B255FE" w:rsidRDefault="009160BB" w:rsidP="00626600">
      <w:pPr>
        <w:tabs>
          <w:tab w:val="left" w:pos="2310"/>
        </w:tabs>
        <w:spacing w:line="276" w:lineRule="auto"/>
        <w:rPr>
          <w:rFonts w:ascii="Museo 500" w:hAnsi="Museo 500"/>
        </w:rPr>
      </w:pPr>
      <w:r w:rsidRPr="00B255FE">
        <w:rPr>
          <w:rFonts w:ascii="Museo 500" w:hAnsi="Museo 500"/>
        </w:rPr>
        <w:t>Onsdag 30 oktober: Kl. 12-18</w:t>
      </w:r>
    </w:p>
    <w:p w14:paraId="749A7D3A" w14:textId="77777777" w:rsidR="009160BB" w:rsidRPr="00B255FE" w:rsidRDefault="009160BB" w:rsidP="00626600">
      <w:pPr>
        <w:tabs>
          <w:tab w:val="left" w:pos="2310"/>
        </w:tabs>
        <w:spacing w:line="276" w:lineRule="auto"/>
        <w:rPr>
          <w:rFonts w:ascii="Museo 500" w:hAnsi="Museo 500"/>
        </w:rPr>
      </w:pPr>
      <w:r w:rsidRPr="00B255FE">
        <w:rPr>
          <w:rFonts w:ascii="Museo 500" w:hAnsi="Museo 500"/>
        </w:rPr>
        <w:t>Torsdag 31 oktober: Kl. 12-18</w:t>
      </w:r>
    </w:p>
    <w:p w14:paraId="65C31699" w14:textId="77777777" w:rsidR="009160BB" w:rsidRPr="00B255FE" w:rsidRDefault="009160BB" w:rsidP="00626600">
      <w:pPr>
        <w:tabs>
          <w:tab w:val="left" w:pos="2310"/>
        </w:tabs>
        <w:spacing w:line="276" w:lineRule="auto"/>
        <w:rPr>
          <w:rFonts w:ascii="Museo 500" w:hAnsi="Museo 500"/>
        </w:rPr>
      </w:pPr>
      <w:r w:rsidRPr="00B255FE">
        <w:rPr>
          <w:rFonts w:ascii="Museo 500" w:hAnsi="Museo 500"/>
        </w:rPr>
        <w:t>Fredag 1 november: Kl. 12-18</w:t>
      </w:r>
    </w:p>
    <w:p w14:paraId="0846E798" w14:textId="77777777" w:rsidR="009160BB" w:rsidRPr="00B255FE" w:rsidRDefault="009160BB" w:rsidP="00626600">
      <w:pPr>
        <w:tabs>
          <w:tab w:val="left" w:pos="2310"/>
        </w:tabs>
        <w:spacing w:line="276" w:lineRule="auto"/>
        <w:rPr>
          <w:rFonts w:ascii="Museo 500" w:hAnsi="Museo 500"/>
        </w:rPr>
      </w:pPr>
      <w:r w:rsidRPr="00B255FE">
        <w:rPr>
          <w:rFonts w:ascii="Museo 500" w:hAnsi="Museo 500"/>
        </w:rPr>
        <w:t>Lördag 2 november: Kl. 12-18</w:t>
      </w:r>
    </w:p>
    <w:p w14:paraId="232F56F0" w14:textId="77777777" w:rsidR="009160BB" w:rsidRPr="00B255FE" w:rsidRDefault="009160BB" w:rsidP="00626600">
      <w:pPr>
        <w:tabs>
          <w:tab w:val="left" w:pos="2310"/>
        </w:tabs>
        <w:spacing w:line="276" w:lineRule="auto"/>
        <w:rPr>
          <w:rFonts w:ascii="Museo 500" w:hAnsi="Museo 500"/>
        </w:rPr>
      </w:pPr>
      <w:r w:rsidRPr="00B255FE">
        <w:rPr>
          <w:rFonts w:ascii="Museo 500" w:hAnsi="Museo 500"/>
        </w:rPr>
        <w:t>Söndag 3 november: Kl. 12-18</w:t>
      </w:r>
    </w:p>
    <w:p w14:paraId="6A26E8D0" w14:textId="77777777" w:rsidR="009160BB" w:rsidRPr="00B255FE" w:rsidRDefault="009160BB" w:rsidP="00626600">
      <w:pPr>
        <w:tabs>
          <w:tab w:val="left" w:pos="2310"/>
        </w:tabs>
        <w:spacing w:line="276" w:lineRule="auto"/>
        <w:rPr>
          <w:rFonts w:ascii="Museo 500" w:hAnsi="Museo 500"/>
        </w:rPr>
      </w:pPr>
    </w:p>
    <w:p w14:paraId="71BE532B" w14:textId="77777777" w:rsidR="009160BB" w:rsidRPr="00B255FE" w:rsidRDefault="009160BB" w:rsidP="00626600">
      <w:pPr>
        <w:tabs>
          <w:tab w:val="left" w:pos="2310"/>
        </w:tabs>
        <w:spacing w:line="276" w:lineRule="auto"/>
        <w:rPr>
          <w:rFonts w:ascii="Museo 500" w:hAnsi="Museo 500"/>
          <w:b/>
          <w:bCs/>
        </w:rPr>
      </w:pPr>
      <w:r w:rsidRPr="00B255FE">
        <w:rPr>
          <w:rFonts w:ascii="Museo 500" w:hAnsi="Museo 500"/>
          <w:b/>
          <w:bCs/>
          <w:u w:val="single"/>
        </w:rPr>
        <w:t>Priser</w:t>
      </w:r>
    </w:p>
    <w:p w14:paraId="2D899022" w14:textId="71C99DB5" w:rsidR="009160BB" w:rsidRPr="00B255FE" w:rsidRDefault="009160BB" w:rsidP="00626600">
      <w:pPr>
        <w:tabs>
          <w:tab w:val="left" w:pos="2310"/>
        </w:tabs>
        <w:spacing w:line="276" w:lineRule="auto"/>
        <w:rPr>
          <w:rFonts w:ascii="Museo 500" w:hAnsi="Museo 500"/>
        </w:rPr>
      </w:pPr>
      <w:r w:rsidRPr="00B255FE">
        <w:rPr>
          <w:rFonts w:ascii="Museo 500" w:hAnsi="Museo 500"/>
          <w:b/>
          <w:bCs/>
        </w:rPr>
        <w:t xml:space="preserve">Nyhet! </w:t>
      </w:r>
      <w:proofErr w:type="spellStart"/>
      <w:r w:rsidRPr="00B255FE">
        <w:rPr>
          <w:rFonts w:ascii="Museo 500" w:hAnsi="Museo 500"/>
          <w:b/>
          <w:bCs/>
        </w:rPr>
        <w:t>Åkpaketet</w:t>
      </w:r>
      <w:proofErr w:type="spellEnd"/>
      <w:r w:rsidRPr="00B255FE">
        <w:rPr>
          <w:rFonts w:ascii="Museo 500" w:hAnsi="Museo 500"/>
        </w:rPr>
        <w:t xml:space="preserve"> – </w:t>
      </w:r>
      <w:r w:rsidR="00B14CA7" w:rsidRPr="00B255FE">
        <w:rPr>
          <w:rFonts w:ascii="Museo 500" w:hAnsi="Museo 500"/>
        </w:rPr>
        <w:t xml:space="preserve">Nytt för i år är </w:t>
      </w:r>
      <w:proofErr w:type="spellStart"/>
      <w:r w:rsidR="00B14CA7" w:rsidRPr="00B255FE">
        <w:rPr>
          <w:rFonts w:ascii="Museo 500" w:hAnsi="Museo 500"/>
        </w:rPr>
        <w:t>Åkpaketet</w:t>
      </w:r>
      <w:proofErr w:type="spellEnd"/>
      <w:r w:rsidR="00B50B8B" w:rsidRPr="00B255FE">
        <w:rPr>
          <w:rFonts w:ascii="Museo 500" w:hAnsi="Museo 500"/>
        </w:rPr>
        <w:t xml:space="preserve"> </w:t>
      </w:r>
      <w:r w:rsidR="00B14CA7" w:rsidRPr="00B255FE">
        <w:rPr>
          <w:rFonts w:ascii="Museo 500" w:hAnsi="Museo 500"/>
        </w:rPr>
        <w:t xml:space="preserve">som ger besökare entré och åkband till ett rabatterat pris. Priset för barn </w:t>
      </w:r>
      <w:r w:rsidR="006A4F33">
        <w:rPr>
          <w:rFonts w:ascii="Museo 500" w:hAnsi="Museo 500"/>
        </w:rPr>
        <w:t>4</w:t>
      </w:r>
      <w:bookmarkStart w:id="0" w:name="_GoBack"/>
      <w:bookmarkEnd w:id="0"/>
      <w:r w:rsidR="00B14CA7" w:rsidRPr="00B255FE">
        <w:rPr>
          <w:rFonts w:ascii="Museo 500" w:hAnsi="Museo 500"/>
        </w:rPr>
        <w:t xml:space="preserve">-12 år är 299 kr och för vuxna 339 kr. </w:t>
      </w:r>
      <w:proofErr w:type="spellStart"/>
      <w:r w:rsidR="00B14CA7" w:rsidRPr="00B255FE">
        <w:rPr>
          <w:rFonts w:ascii="Museo 500" w:hAnsi="Museo 500"/>
        </w:rPr>
        <w:t>Åkpaketet</w:t>
      </w:r>
      <w:proofErr w:type="spellEnd"/>
      <w:r w:rsidR="00B14CA7" w:rsidRPr="00B255FE">
        <w:rPr>
          <w:rFonts w:ascii="Museo 500" w:hAnsi="Museo 500"/>
        </w:rPr>
        <w:t xml:space="preserve"> går endast att köpa i vår webbshop.</w:t>
      </w:r>
    </w:p>
    <w:p w14:paraId="116B3767" w14:textId="77777777" w:rsidR="009160BB" w:rsidRPr="00B255FE" w:rsidRDefault="009160BB" w:rsidP="00626600">
      <w:pPr>
        <w:tabs>
          <w:tab w:val="left" w:pos="2310"/>
        </w:tabs>
        <w:spacing w:line="276" w:lineRule="auto"/>
        <w:rPr>
          <w:rFonts w:ascii="Museo 500" w:hAnsi="Museo 500"/>
        </w:rPr>
      </w:pPr>
      <w:r w:rsidRPr="00B255FE">
        <w:rPr>
          <w:rFonts w:ascii="Museo 500" w:hAnsi="Museo 500"/>
          <w:b/>
          <w:bCs/>
        </w:rPr>
        <w:t>Entré</w:t>
      </w:r>
      <w:r w:rsidRPr="00B255FE">
        <w:rPr>
          <w:rFonts w:ascii="Museo 500" w:hAnsi="Museo 500"/>
        </w:rPr>
        <w:t xml:space="preserve"> – </w:t>
      </w:r>
      <w:r w:rsidR="006551BB" w:rsidRPr="00B255FE">
        <w:rPr>
          <w:rFonts w:ascii="Museo 500" w:hAnsi="Museo 500"/>
        </w:rPr>
        <w:t xml:space="preserve">Entrépriset till Halloween är 169 kr för barn </w:t>
      </w:r>
      <w:proofErr w:type="gramStart"/>
      <w:r w:rsidR="006551BB" w:rsidRPr="00B255FE">
        <w:rPr>
          <w:rFonts w:ascii="Museo 500" w:hAnsi="Museo 500"/>
        </w:rPr>
        <w:t>3-12</w:t>
      </w:r>
      <w:proofErr w:type="gramEnd"/>
      <w:r w:rsidR="006551BB" w:rsidRPr="00B255FE">
        <w:rPr>
          <w:rFonts w:ascii="Museo 500" w:hAnsi="Museo 500"/>
        </w:rPr>
        <w:t xml:space="preserve"> år och 199 kr för vuxna (fr. 13 år).</w:t>
      </w:r>
    </w:p>
    <w:p w14:paraId="59393618" w14:textId="77777777" w:rsidR="009160BB" w:rsidRPr="00B255FE" w:rsidRDefault="009160BB" w:rsidP="00626600">
      <w:pPr>
        <w:tabs>
          <w:tab w:val="left" w:pos="2310"/>
        </w:tabs>
        <w:spacing w:line="276" w:lineRule="auto"/>
        <w:rPr>
          <w:rFonts w:ascii="Museo 500" w:hAnsi="Museo 500"/>
        </w:rPr>
      </w:pPr>
      <w:r w:rsidRPr="00B255FE">
        <w:rPr>
          <w:rFonts w:ascii="Museo 500" w:hAnsi="Museo 500"/>
          <w:b/>
          <w:bCs/>
        </w:rPr>
        <w:t>Åkband</w:t>
      </w:r>
      <w:r w:rsidRPr="00B255FE">
        <w:rPr>
          <w:rFonts w:ascii="Museo 500" w:hAnsi="Museo 500"/>
        </w:rPr>
        <w:t xml:space="preserve"> </w:t>
      </w:r>
      <w:r w:rsidR="006551BB" w:rsidRPr="00B255FE">
        <w:rPr>
          <w:rFonts w:ascii="Museo 500" w:hAnsi="Museo 500"/>
        </w:rPr>
        <w:t>–</w:t>
      </w:r>
      <w:r w:rsidRPr="00B255FE">
        <w:rPr>
          <w:rFonts w:ascii="Museo 500" w:hAnsi="Museo 500"/>
        </w:rPr>
        <w:t xml:space="preserve"> </w:t>
      </w:r>
      <w:r w:rsidR="006551BB" w:rsidRPr="00B255FE">
        <w:rPr>
          <w:rFonts w:ascii="Museo 500" w:hAnsi="Museo 500"/>
        </w:rPr>
        <w:t>Åkband på Halloween kommer att kosta 169 kr.</w:t>
      </w:r>
    </w:p>
    <w:p w14:paraId="02DD2218" w14:textId="58C7BC09" w:rsidR="009160BB" w:rsidRPr="00B255FE" w:rsidRDefault="009160BB" w:rsidP="00626600">
      <w:pPr>
        <w:tabs>
          <w:tab w:val="left" w:pos="2310"/>
        </w:tabs>
        <w:spacing w:line="276" w:lineRule="auto"/>
        <w:rPr>
          <w:rFonts w:ascii="Museo 500" w:hAnsi="Museo 500"/>
        </w:rPr>
      </w:pPr>
      <w:r w:rsidRPr="00B255FE">
        <w:rPr>
          <w:rFonts w:ascii="Museo 500" w:hAnsi="Museo 500"/>
          <w:b/>
          <w:bCs/>
        </w:rPr>
        <w:t>Guld- och Säsongskort</w:t>
      </w:r>
      <w:r w:rsidRPr="00B255FE">
        <w:rPr>
          <w:rFonts w:ascii="Museo 500" w:hAnsi="Museo 500"/>
        </w:rPr>
        <w:t xml:space="preserve"> </w:t>
      </w:r>
      <w:r w:rsidR="006551BB" w:rsidRPr="00B255FE">
        <w:rPr>
          <w:rFonts w:ascii="Museo 500" w:hAnsi="Museo 500"/>
        </w:rPr>
        <w:t xml:space="preserve">– Har </w:t>
      </w:r>
      <w:r w:rsidR="00A847AA" w:rsidRPr="00B255FE">
        <w:rPr>
          <w:rFonts w:ascii="Museo 500" w:hAnsi="Museo 500"/>
        </w:rPr>
        <w:t>man</w:t>
      </w:r>
      <w:r w:rsidR="006551BB" w:rsidRPr="00B255FE">
        <w:rPr>
          <w:rFonts w:ascii="Museo 500" w:hAnsi="Museo 500"/>
        </w:rPr>
        <w:t xml:space="preserve"> Guld- eller Säsongskort från Furuvik för sommaren 2019 får man 20% rabatt på entrépriset.</w:t>
      </w:r>
    </w:p>
    <w:p w14:paraId="7871B15B" w14:textId="77777777" w:rsidR="003E7AA2" w:rsidRPr="00CB01A2" w:rsidRDefault="003E7AA2" w:rsidP="00D14691">
      <w:pPr>
        <w:tabs>
          <w:tab w:val="left" w:pos="2310"/>
        </w:tabs>
        <w:rPr>
          <w:rFonts w:ascii="Museo 500" w:hAnsi="Museo 500"/>
        </w:rPr>
      </w:pPr>
    </w:p>
    <w:sectPr w:rsidR="003E7AA2" w:rsidRPr="00CB01A2" w:rsidSect="00685333">
      <w:headerReference w:type="default" r:id="rId13"/>
      <w:footerReference w:type="default" r:id="rId14"/>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D863C" w14:textId="77777777" w:rsidR="00605EF9" w:rsidRDefault="00605EF9">
      <w:r>
        <w:separator/>
      </w:r>
    </w:p>
  </w:endnote>
  <w:endnote w:type="continuationSeparator" w:id="0">
    <w:p w14:paraId="39A9A188" w14:textId="77777777" w:rsidR="00605EF9" w:rsidRDefault="0060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useo 500">
    <w:altName w:val="Calibri"/>
    <w:panose1 w:val="00000000000000000000"/>
    <w:charset w:val="4D"/>
    <w:family w:val="auto"/>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300">
    <w:altName w:val="Calibri"/>
    <w:panose1 w:val="00000000000000000000"/>
    <w:charset w:val="4D"/>
    <w:family w:val="auto"/>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 New Roman (CS-brödtext)">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hancellor Medium">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F8D58" w14:textId="77777777" w:rsidR="00F4268F" w:rsidRPr="001C70E0" w:rsidRDefault="00D2632E" w:rsidP="00F4268F">
    <w:pPr>
      <w:ind w:right="-540"/>
      <w:rPr>
        <w:rFonts w:ascii="Museo 300" w:hAnsi="Museo 300"/>
        <w:sz w:val="16"/>
        <w:szCs w:val="16"/>
      </w:rPr>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00D30F5B" w:rsidRPr="001C70E0">
      <w:rPr>
        <w:rFonts w:ascii="Museo 300" w:hAnsi="Museo 300"/>
        <w:i/>
        <w:iCs/>
        <w:sz w:val="16"/>
        <w:szCs w:val="16"/>
      </w:rPr>
      <w:t>Furuvik är en kombinationspark med djurpark, tivoli, badland och konsertarena, naturskönt belägen vid havet ca 1 mil söder om Gävle. Furuvik öppnade redan 1900. Sedan 2008 återfinns Nordens enda primatforskningsstation i parken. Furuvik är medlem i Svenska Djurparksföreningen samt den europeiska branschorganisationen EAZA. En av parkens viktigaste uppgifter är att sprida kunskap om djur och natur. 201</w:t>
    </w:r>
    <w:r w:rsidR="00D30F5B">
      <w:rPr>
        <w:rFonts w:ascii="Museo 300" w:hAnsi="Museo 300"/>
        <w:i/>
        <w:iCs/>
        <w:sz w:val="16"/>
        <w:szCs w:val="16"/>
      </w:rPr>
      <w:t>8 hade Furuvik totalt ca 35</w:t>
    </w:r>
    <w:r w:rsidR="00D30F5B" w:rsidRPr="001C70E0">
      <w:rPr>
        <w:rFonts w:ascii="Museo 300" w:hAnsi="Museo 300"/>
        <w:i/>
        <w:iCs/>
        <w:sz w:val="16"/>
        <w:szCs w:val="16"/>
      </w:rPr>
      <w:t xml:space="preserve">0 anställda under säsong och gästades av drygt </w:t>
    </w:r>
    <w:r w:rsidR="00D30F5B">
      <w:rPr>
        <w:rFonts w:ascii="Museo 300" w:hAnsi="Museo 300"/>
        <w:i/>
        <w:iCs/>
        <w:sz w:val="16"/>
        <w:szCs w:val="16"/>
      </w:rPr>
      <w:t>3</w:t>
    </w:r>
    <w:r w:rsidR="007B3C57">
      <w:rPr>
        <w:rFonts w:ascii="Museo 300" w:hAnsi="Museo 300"/>
        <w:i/>
        <w:iCs/>
        <w:sz w:val="16"/>
        <w:szCs w:val="16"/>
      </w:rPr>
      <w:t>2</w:t>
    </w:r>
    <w:r w:rsidR="00D30F5B">
      <w:rPr>
        <w:rFonts w:ascii="Museo 300" w:hAnsi="Museo 300"/>
        <w:i/>
        <w:iCs/>
        <w:sz w:val="16"/>
        <w:szCs w:val="16"/>
      </w:rPr>
      <w:t>0</w:t>
    </w:r>
    <w:r w:rsidR="00D30F5B" w:rsidRPr="001C70E0">
      <w:rPr>
        <w:rFonts w:ascii="Museo 300" w:hAnsi="Museo 300"/>
        <w:i/>
        <w:iCs/>
        <w:sz w:val="16"/>
        <w:szCs w:val="16"/>
      </w:rPr>
      <w:t xml:space="preserve"> 000 besökare.</w:t>
    </w:r>
    <w:r w:rsidR="00D30F5B">
      <w:rPr>
        <w:rFonts w:ascii="Museo 300" w:hAnsi="Museo 300"/>
        <w:i/>
        <w:iCs/>
        <w:sz w:val="16"/>
        <w:szCs w:val="16"/>
      </w:rPr>
      <w:t xml:space="preserve"> </w:t>
    </w:r>
    <w:r w:rsidR="00D30F5B" w:rsidRPr="001C70E0">
      <w:rPr>
        <w:rFonts w:ascii="Museo 300" w:hAnsi="Museo 300"/>
        <w:i/>
        <w:iCs/>
        <w:sz w:val="16"/>
        <w:szCs w:val="16"/>
      </w:rPr>
      <w:t>Furuvik är sedan 2010 en del av Parks and Resorts, Nordens ledande aktör inom upplevelseindustrin. I gruppen ingår några av Sveriges mest populära resmål; Gröna Lund, Kolmården, Furuvik och Skara Sommarland.</w:t>
    </w:r>
  </w:p>
  <w:p w14:paraId="779E3AB6" w14:textId="77777777" w:rsidR="00F4268F" w:rsidRDefault="006A4F33">
    <w:pPr>
      <w:pStyle w:val="Sidfot"/>
    </w:pPr>
  </w:p>
  <w:p w14:paraId="0C3F5ED7" w14:textId="77777777" w:rsidR="00F4268F" w:rsidRDefault="006A4F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6E529" w14:textId="77777777" w:rsidR="00605EF9" w:rsidRDefault="00605EF9">
      <w:r>
        <w:separator/>
      </w:r>
    </w:p>
  </w:footnote>
  <w:footnote w:type="continuationSeparator" w:id="0">
    <w:p w14:paraId="0B77A958" w14:textId="77777777" w:rsidR="00605EF9" w:rsidRDefault="0060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CF221" w14:textId="77777777" w:rsidR="008552B0" w:rsidRDefault="006A4F33">
    <w:pPr>
      <w:pStyle w:val="Sidhuvud"/>
    </w:pPr>
  </w:p>
  <w:p w14:paraId="1331B681" w14:textId="77777777" w:rsidR="008552B0" w:rsidRDefault="006A4F3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80D29"/>
    <w:multiLevelType w:val="hybridMultilevel"/>
    <w:tmpl w:val="6A00124E"/>
    <w:lvl w:ilvl="0" w:tplc="B1F244A2">
      <w:numFmt w:val="bullet"/>
      <w:lvlText w:val="-"/>
      <w:lvlJc w:val="left"/>
      <w:pPr>
        <w:ind w:left="720" w:hanging="360"/>
      </w:pPr>
      <w:rPr>
        <w:rFonts w:ascii="Museo 500" w:eastAsia="Times New Roman" w:hAnsi="Museo 5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CD84868"/>
    <w:multiLevelType w:val="hybridMultilevel"/>
    <w:tmpl w:val="C6E2539E"/>
    <w:lvl w:ilvl="0" w:tplc="7F84553E">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4796FA2"/>
    <w:multiLevelType w:val="hybridMultilevel"/>
    <w:tmpl w:val="8C2C0C12"/>
    <w:lvl w:ilvl="0" w:tplc="5CEC3BE8">
      <w:numFmt w:val="bullet"/>
      <w:lvlText w:val="-"/>
      <w:lvlJc w:val="left"/>
      <w:pPr>
        <w:ind w:left="720" w:hanging="360"/>
      </w:pPr>
      <w:rPr>
        <w:rFonts w:ascii="Century Gothic" w:eastAsia="Times New Roman" w:hAnsi="Century Gothic" w:cs="Times New Roman (CS-brödtex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70364A4"/>
    <w:multiLevelType w:val="hybridMultilevel"/>
    <w:tmpl w:val="4E822CB2"/>
    <w:lvl w:ilvl="0" w:tplc="836650A6">
      <w:numFmt w:val="bullet"/>
      <w:lvlText w:val="–"/>
      <w:lvlJc w:val="left"/>
      <w:pPr>
        <w:ind w:left="720" w:hanging="360"/>
      </w:pPr>
      <w:rPr>
        <w:rFonts w:ascii="Museo 300" w:eastAsia="Times New Roman" w:hAnsi="Museo 300" w:cs="Times New Roman"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96C2E1D"/>
    <w:multiLevelType w:val="hybridMultilevel"/>
    <w:tmpl w:val="5606801C"/>
    <w:lvl w:ilvl="0" w:tplc="AD260594">
      <w:start w:val="26"/>
      <w:numFmt w:val="bullet"/>
      <w:lvlText w:val="-"/>
      <w:lvlJc w:val="left"/>
      <w:pPr>
        <w:ind w:left="720" w:hanging="360"/>
      </w:pPr>
      <w:rPr>
        <w:rFonts w:ascii="Museo 500" w:eastAsia="Times New Roman" w:hAnsi="Museo 5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3560ABD"/>
    <w:multiLevelType w:val="hybridMultilevel"/>
    <w:tmpl w:val="4A8ADF90"/>
    <w:lvl w:ilvl="0" w:tplc="897E45C6">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08"/>
    <w:rsid w:val="00001E87"/>
    <w:rsid w:val="00007C94"/>
    <w:rsid w:val="00015699"/>
    <w:rsid w:val="00015841"/>
    <w:rsid w:val="00016A59"/>
    <w:rsid w:val="00021A95"/>
    <w:rsid w:val="000221AD"/>
    <w:rsid w:val="00022DC0"/>
    <w:rsid w:val="00025FF1"/>
    <w:rsid w:val="00035E33"/>
    <w:rsid w:val="0004053C"/>
    <w:rsid w:val="000407A2"/>
    <w:rsid w:val="000448CC"/>
    <w:rsid w:val="00044D84"/>
    <w:rsid w:val="00060F22"/>
    <w:rsid w:val="00065334"/>
    <w:rsid w:val="00066B43"/>
    <w:rsid w:val="00074A22"/>
    <w:rsid w:val="000808B8"/>
    <w:rsid w:val="00085649"/>
    <w:rsid w:val="00085D03"/>
    <w:rsid w:val="00097997"/>
    <w:rsid w:val="000B0004"/>
    <w:rsid w:val="000C0191"/>
    <w:rsid w:val="000C2720"/>
    <w:rsid w:val="000C33EA"/>
    <w:rsid w:val="000C4005"/>
    <w:rsid w:val="000C71A3"/>
    <w:rsid w:val="000D3C1F"/>
    <w:rsid w:val="000D3E87"/>
    <w:rsid w:val="000E4D19"/>
    <w:rsid w:val="000E6761"/>
    <w:rsid w:val="000F1B62"/>
    <w:rsid w:val="000F22C7"/>
    <w:rsid w:val="00100395"/>
    <w:rsid w:val="00102A8B"/>
    <w:rsid w:val="00107114"/>
    <w:rsid w:val="001109F1"/>
    <w:rsid w:val="001125B9"/>
    <w:rsid w:val="00120E72"/>
    <w:rsid w:val="001260BE"/>
    <w:rsid w:val="00131497"/>
    <w:rsid w:val="00134366"/>
    <w:rsid w:val="00143B69"/>
    <w:rsid w:val="00144F4B"/>
    <w:rsid w:val="0015582E"/>
    <w:rsid w:val="00161104"/>
    <w:rsid w:val="001640CC"/>
    <w:rsid w:val="0016521A"/>
    <w:rsid w:val="00171899"/>
    <w:rsid w:val="0017604C"/>
    <w:rsid w:val="00176634"/>
    <w:rsid w:val="00176665"/>
    <w:rsid w:val="00180D04"/>
    <w:rsid w:val="00182A88"/>
    <w:rsid w:val="001855E7"/>
    <w:rsid w:val="00191478"/>
    <w:rsid w:val="00195DFB"/>
    <w:rsid w:val="001A0FD4"/>
    <w:rsid w:val="001A4B5A"/>
    <w:rsid w:val="001B7442"/>
    <w:rsid w:val="001C15A1"/>
    <w:rsid w:val="001D2D82"/>
    <w:rsid w:val="001D3D0C"/>
    <w:rsid w:val="001D50D1"/>
    <w:rsid w:val="001D7501"/>
    <w:rsid w:val="001E1B9B"/>
    <w:rsid w:val="001E3AEB"/>
    <w:rsid w:val="001F014A"/>
    <w:rsid w:val="001F19F4"/>
    <w:rsid w:val="001F44FD"/>
    <w:rsid w:val="001F450C"/>
    <w:rsid w:val="001F5B42"/>
    <w:rsid w:val="00200191"/>
    <w:rsid w:val="00205478"/>
    <w:rsid w:val="002077A9"/>
    <w:rsid w:val="00207BEB"/>
    <w:rsid w:val="00215097"/>
    <w:rsid w:val="00217707"/>
    <w:rsid w:val="0022049D"/>
    <w:rsid w:val="0022173C"/>
    <w:rsid w:val="00225D63"/>
    <w:rsid w:val="00226593"/>
    <w:rsid w:val="00234DB2"/>
    <w:rsid w:val="00235260"/>
    <w:rsid w:val="00240395"/>
    <w:rsid w:val="0024082C"/>
    <w:rsid w:val="00242192"/>
    <w:rsid w:val="00242FA6"/>
    <w:rsid w:val="002434EE"/>
    <w:rsid w:val="00247134"/>
    <w:rsid w:val="00247300"/>
    <w:rsid w:val="0025345F"/>
    <w:rsid w:val="002534F5"/>
    <w:rsid w:val="002554E9"/>
    <w:rsid w:val="0026239A"/>
    <w:rsid w:val="002628A1"/>
    <w:rsid w:val="00264D81"/>
    <w:rsid w:val="00265A49"/>
    <w:rsid w:val="00272B60"/>
    <w:rsid w:val="00274021"/>
    <w:rsid w:val="002803FC"/>
    <w:rsid w:val="0028131D"/>
    <w:rsid w:val="00285DF4"/>
    <w:rsid w:val="00286713"/>
    <w:rsid w:val="00292A49"/>
    <w:rsid w:val="002A5E28"/>
    <w:rsid w:val="002B04DE"/>
    <w:rsid w:val="002B1BC5"/>
    <w:rsid w:val="002B4926"/>
    <w:rsid w:val="002B6D6D"/>
    <w:rsid w:val="002C023A"/>
    <w:rsid w:val="002D431F"/>
    <w:rsid w:val="002D5E0F"/>
    <w:rsid w:val="002E108F"/>
    <w:rsid w:val="002E4108"/>
    <w:rsid w:val="002E4CF8"/>
    <w:rsid w:val="002E53A8"/>
    <w:rsid w:val="002E5996"/>
    <w:rsid w:val="002F1EC5"/>
    <w:rsid w:val="002F3D27"/>
    <w:rsid w:val="002F55B0"/>
    <w:rsid w:val="002F6609"/>
    <w:rsid w:val="00306F0D"/>
    <w:rsid w:val="00310C1D"/>
    <w:rsid w:val="00325187"/>
    <w:rsid w:val="00327C22"/>
    <w:rsid w:val="00330E44"/>
    <w:rsid w:val="0033159D"/>
    <w:rsid w:val="0033576D"/>
    <w:rsid w:val="00336CAF"/>
    <w:rsid w:val="003433FD"/>
    <w:rsid w:val="0034384E"/>
    <w:rsid w:val="003473EC"/>
    <w:rsid w:val="00347907"/>
    <w:rsid w:val="003531EB"/>
    <w:rsid w:val="00353761"/>
    <w:rsid w:val="00362DD0"/>
    <w:rsid w:val="003649A4"/>
    <w:rsid w:val="00374CC1"/>
    <w:rsid w:val="00380CB6"/>
    <w:rsid w:val="00382FD7"/>
    <w:rsid w:val="00385791"/>
    <w:rsid w:val="00392425"/>
    <w:rsid w:val="00392FAB"/>
    <w:rsid w:val="00393B0F"/>
    <w:rsid w:val="00393CAE"/>
    <w:rsid w:val="00396C8E"/>
    <w:rsid w:val="003A3A78"/>
    <w:rsid w:val="003A4D9E"/>
    <w:rsid w:val="003A7BBC"/>
    <w:rsid w:val="003B222F"/>
    <w:rsid w:val="003B598F"/>
    <w:rsid w:val="003B6B91"/>
    <w:rsid w:val="003C1A16"/>
    <w:rsid w:val="003C1B97"/>
    <w:rsid w:val="003D6F36"/>
    <w:rsid w:val="003E7AA2"/>
    <w:rsid w:val="003F69FD"/>
    <w:rsid w:val="004125A1"/>
    <w:rsid w:val="0041521C"/>
    <w:rsid w:val="00417A1C"/>
    <w:rsid w:val="00417F0F"/>
    <w:rsid w:val="00420BA2"/>
    <w:rsid w:val="00421B5E"/>
    <w:rsid w:val="00422083"/>
    <w:rsid w:val="00422335"/>
    <w:rsid w:val="00426F14"/>
    <w:rsid w:val="00427B97"/>
    <w:rsid w:val="00432C57"/>
    <w:rsid w:val="00441B84"/>
    <w:rsid w:val="00443016"/>
    <w:rsid w:val="00444F88"/>
    <w:rsid w:val="00455BFF"/>
    <w:rsid w:val="00455C53"/>
    <w:rsid w:val="004604D8"/>
    <w:rsid w:val="004619D6"/>
    <w:rsid w:val="00463849"/>
    <w:rsid w:val="00474BEA"/>
    <w:rsid w:val="00474E42"/>
    <w:rsid w:val="004933D4"/>
    <w:rsid w:val="004944C0"/>
    <w:rsid w:val="00494DF9"/>
    <w:rsid w:val="00495929"/>
    <w:rsid w:val="004A2D53"/>
    <w:rsid w:val="004A7F8B"/>
    <w:rsid w:val="004B75BD"/>
    <w:rsid w:val="004C5404"/>
    <w:rsid w:val="004C6A34"/>
    <w:rsid w:val="004C6D66"/>
    <w:rsid w:val="004D0B3B"/>
    <w:rsid w:val="004D38EB"/>
    <w:rsid w:val="004E0F80"/>
    <w:rsid w:val="004E2BC9"/>
    <w:rsid w:val="004E468E"/>
    <w:rsid w:val="004E6117"/>
    <w:rsid w:val="004E799B"/>
    <w:rsid w:val="004F0AFC"/>
    <w:rsid w:val="004F3738"/>
    <w:rsid w:val="004F4FCC"/>
    <w:rsid w:val="00506579"/>
    <w:rsid w:val="0050728D"/>
    <w:rsid w:val="00511E13"/>
    <w:rsid w:val="00515A83"/>
    <w:rsid w:val="00527EE0"/>
    <w:rsid w:val="00537B6A"/>
    <w:rsid w:val="00537FB9"/>
    <w:rsid w:val="00541718"/>
    <w:rsid w:val="00543D77"/>
    <w:rsid w:val="005466E7"/>
    <w:rsid w:val="005512A6"/>
    <w:rsid w:val="00555861"/>
    <w:rsid w:val="00561A1D"/>
    <w:rsid w:val="00567A69"/>
    <w:rsid w:val="00575752"/>
    <w:rsid w:val="00582AB7"/>
    <w:rsid w:val="005832C0"/>
    <w:rsid w:val="00593B96"/>
    <w:rsid w:val="00595CC1"/>
    <w:rsid w:val="005A2F04"/>
    <w:rsid w:val="005A2FC8"/>
    <w:rsid w:val="005A4DB9"/>
    <w:rsid w:val="005C055C"/>
    <w:rsid w:val="005C150E"/>
    <w:rsid w:val="005C1C20"/>
    <w:rsid w:val="005C623F"/>
    <w:rsid w:val="005C6A51"/>
    <w:rsid w:val="005D2DB2"/>
    <w:rsid w:val="005D40C0"/>
    <w:rsid w:val="005D7814"/>
    <w:rsid w:val="005E079B"/>
    <w:rsid w:val="005E0955"/>
    <w:rsid w:val="005F7E99"/>
    <w:rsid w:val="006027DE"/>
    <w:rsid w:val="00603B46"/>
    <w:rsid w:val="00603C13"/>
    <w:rsid w:val="00605EF9"/>
    <w:rsid w:val="00606DE2"/>
    <w:rsid w:val="00615734"/>
    <w:rsid w:val="006167B4"/>
    <w:rsid w:val="0062450D"/>
    <w:rsid w:val="00626600"/>
    <w:rsid w:val="00627EAB"/>
    <w:rsid w:val="00630484"/>
    <w:rsid w:val="006322BA"/>
    <w:rsid w:val="0063262A"/>
    <w:rsid w:val="006333FC"/>
    <w:rsid w:val="00644999"/>
    <w:rsid w:val="00650769"/>
    <w:rsid w:val="006551BB"/>
    <w:rsid w:val="00657279"/>
    <w:rsid w:val="00667A4D"/>
    <w:rsid w:val="006719A7"/>
    <w:rsid w:val="00673C43"/>
    <w:rsid w:val="006745B0"/>
    <w:rsid w:val="00677C37"/>
    <w:rsid w:val="006807AE"/>
    <w:rsid w:val="00685089"/>
    <w:rsid w:val="00687C84"/>
    <w:rsid w:val="00693F5D"/>
    <w:rsid w:val="0069552C"/>
    <w:rsid w:val="006A0876"/>
    <w:rsid w:val="006A09BA"/>
    <w:rsid w:val="006A14F0"/>
    <w:rsid w:val="006A2B48"/>
    <w:rsid w:val="006A398B"/>
    <w:rsid w:val="006A4F33"/>
    <w:rsid w:val="006B0C0B"/>
    <w:rsid w:val="006B2BC3"/>
    <w:rsid w:val="006B7BEC"/>
    <w:rsid w:val="006C55F4"/>
    <w:rsid w:val="006C5BF5"/>
    <w:rsid w:val="006E1769"/>
    <w:rsid w:val="006E2479"/>
    <w:rsid w:val="006E76DC"/>
    <w:rsid w:val="006F029F"/>
    <w:rsid w:val="006F1BB0"/>
    <w:rsid w:val="006F38B8"/>
    <w:rsid w:val="006F5F82"/>
    <w:rsid w:val="006F79DB"/>
    <w:rsid w:val="00706AC9"/>
    <w:rsid w:val="00711923"/>
    <w:rsid w:val="00714996"/>
    <w:rsid w:val="00720E17"/>
    <w:rsid w:val="0072395E"/>
    <w:rsid w:val="00726E18"/>
    <w:rsid w:val="00730311"/>
    <w:rsid w:val="00730D7B"/>
    <w:rsid w:val="00731977"/>
    <w:rsid w:val="00733893"/>
    <w:rsid w:val="007431F4"/>
    <w:rsid w:val="007478C4"/>
    <w:rsid w:val="00753441"/>
    <w:rsid w:val="00754FB6"/>
    <w:rsid w:val="0075520C"/>
    <w:rsid w:val="00762D88"/>
    <w:rsid w:val="00764E56"/>
    <w:rsid w:val="00772FAC"/>
    <w:rsid w:val="00787197"/>
    <w:rsid w:val="00790031"/>
    <w:rsid w:val="00792DC3"/>
    <w:rsid w:val="00793C0E"/>
    <w:rsid w:val="00795D9C"/>
    <w:rsid w:val="007A010A"/>
    <w:rsid w:val="007A5AFC"/>
    <w:rsid w:val="007B3C57"/>
    <w:rsid w:val="007B5043"/>
    <w:rsid w:val="007C7E8D"/>
    <w:rsid w:val="007D061A"/>
    <w:rsid w:val="007D291F"/>
    <w:rsid w:val="007D53D9"/>
    <w:rsid w:val="007E36C1"/>
    <w:rsid w:val="007E5165"/>
    <w:rsid w:val="007E51A0"/>
    <w:rsid w:val="007E5600"/>
    <w:rsid w:val="007F38B0"/>
    <w:rsid w:val="00800A16"/>
    <w:rsid w:val="00805026"/>
    <w:rsid w:val="008057CB"/>
    <w:rsid w:val="00806F1B"/>
    <w:rsid w:val="00816F97"/>
    <w:rsid w:val="00823193"/>
    <w:rsid w:val="008319EF"/>
    <w:rsid w:val="00832692"/>
    <w:rsid w:val="00837890"/>
    <w:rsid w:val="008441E3"/>
    <w:rsid w:val="0084442D"/>
    <w:rsid w:val="00846A72"/>
    <w:rsid w:val="00846FD0"/>
    <w:rsid w:val="00857D94"/>
    <w:rsid w:val="00862CEF"/>
    <w:rsid w:val="00864921"/>
    <w:rsid w:val="00866BDD"/>
    <w:rsid w:val="00872D1E"/>
    <w:rsid w:val="00875068"/>
    <w:rsid w:val="00876AB2"/>
    <w:rsid w:val="008811ED"/>
    <w:rsid w:val="00883D7A"/>
    <w:rsid w:val="00884982"/>
    <w:rsid w:val="008860E0"/>
    <w:rsid w:val="00886AB2"/>
    <w:rsid w:val="00891891"/>
    <w:rsid w:val="00891BF6"/>
    <w:rsid w:val="008A35D9"/>
    <w:rsid w:val="008B05E2"/>
    <w:rsid w:val="008B1CC7"/>
    <w:rsid w:val="008B3E20"/>
    <w:rsid w:val="008B6439"/>
    <w:rsid w:val="008B7978"/>
    <w:rsid w:val="008C4F7A"/>
    <w:rsid w:val="008C76F0"/>
    <w:rsid w:val="008D0C9E"/>
    <w:rsid w:val="008D4990"/>
    <w:rsid w:val="008E5070"/>
    <w:rsid w:val="008F25F7"/>
    <w:rsid w:val="008F2CD8"/>
    <w:rsid w:val="00905680"/>
    <w:rsid w:val="00911786"/>
    <w:rsid w:val="00913B1D"/>
    <w:rsid w:val="00915914"/>
    <w:rsid w:val="009160BB"/>
    <w:rsid w:val="00920973"/>
    <w:rsid w:val="009211A8"/>
    <w:rsid w:val="00922199"/>
    <w:rsid w:val="00922241"/>
    <w:rsid w:val="009227EB"/>
    <w:rsid w:val="00923C84"/>
    <w:rsid w:val="00923E64"/>
    <w:rsid w:val="00931015"/>
    <w:rsid w:val="0093443C"/>
    <w:rsid w:val="00935A7D"/>
    <w:rsid w:val="00936FD5"/>
    <w:rsid w:val="0094367A"/>
    <w:rsid w:val="00943DFC"/>
    <w:rsid w:val="009462A6"/>
    <w:rsid w:val="00952D08"/>
    <w:rsid w:val="00952D32"/>
    <w:rsid w:val="009540A2"/>
    <w:rsid w:val="00960875"/>
    <w:rsid w:val="009614DC"/>
    <w:rsid w:val="009651B9"/>
    <w:rsid w:val="00967D53"/>
    <w:rsid w:val="00973F4C"/>
    <w:rsid w:val="0098030A"/>
    <w:rsid w:val="009815EB"/>
    <w:rsid w:val="00983A4F"/>
    <w:rsid w:val="00985AE4"/>
    <w:rsid w:val="00985D62"/>
    <w:rsid w:val="009909AB"/>
    <w:rsid w:val="00995EC5"/>
    <w:rsid w:val="009A13B0"/>
    <w:rsid w:val="009A368B"/>
    <w:rsid w:val="009A4DB5"/>
    <w:rsid w:val="009A6F7A"/>
    <w:rsid w:val="009B155A"/>
    <w:rsid w:val="009C02C7"/>
    <w:rsid w:val="009E11EB"/>
    <w:rsid w:val="009E14B9"/>
    <w:rsid w:val="009E2A68"/>
    <w:rsid w:val="009E508D"/>
    <w:rsid w:val="009E5211"/>
    <w:rsid w:val="009F47D1"/>
    <w:rsid w:val="009F511C"/>
    <w:rsid w:val="009F573E"/>
    <w:rsid w:val="00A10BE2"/>
    <w:rsid w:val="00A12031"/>
    <w:rsid w:val="00A12D10"/>
    <w:rsid w:val="00A2067D"/>
    <w:rsid w:val="00A230E4"/>
    <w:rsid w:val="00A240A8"/>
    <w:rsid w:val="00A312A7"/>
    <w:rsid w:val="00A3206E"/>
    <w:rsid w:val="00A32A5C"/>
    <w:rsid w:val="00A336BD"/>
    <w:rsid w:val="00A355CB"/>
    <w:rsid w:val="00A416C4"/>
    <w:rsid w:val="00A56465"/>
    <w:rsid w:val="00A62C7D"/>
    <w:rsid w:val="00A703C8"/>
    <w:rsid w:val="00A71903"/>
    <w:rsid w:val="00A75B9C"/>
    <w:rsid w:val="00A75CC3"/>
    <w:rsid w:val="00A75D02"/>
    <w:rsid w:val="00A820A4"/>
    <w:rsid w:val="00A824E0"/>
    <w:rsid w:val="00A83A97"/>
    <w:rsid w:val="00A847AA"/>
    <w:rsid w:val="00A96B58"/>
    <w:rsid w:val="00AA3C46"/>
    <w:rsid w:val="00AA4033"/>
    <w:rsid w:val="00AA77C4"/>
    <w:rsid w:val="00AB1AEA"/>
    <w:rsid w:val="00AB2BEF"/>
    <w:rsid w:val="00AC65D5"/>
    <w:rsid w:val="00AC72C4"/>
    <w:rsid w:val="00AD1B10"/>
    <w:rsid w:val="00AD522C"/>
    <w:rsid w:val="00AD5E19"/>
    <w:rsid w:val="00AE2030"/>
    <w:rsid w:val="00AE2C61"/>
    <w:rsid w:val="00AE6E37"/>
    <w:rsid w:val="00AF424E"/>
    <w:rsid w:val="00B0067B"/>
    <w:rsid w:val="00B06BAD"/>
    <w:rsid w:val="00B10294"/>
    <w:rsid w:val="00B10DCD"/>
    <w:rsid w:val="00B11E3E"/>
    <w:rsid w:val="00B14CA7"/>
    <w:rsid w:val="00B23E1E"/>
    <w:rsid w:val="00B2499F"/>
    <w:rsid w:val="00B255FE"/>
    <w:rsid w:val="00B25711"/>
    <w:rsid w:val="00B32C8E"/>
    <w:rsid w:val="00B32F79"/>
    <w:rsid w:val="00B35F45"/>
    <w:rsid w:val="00B3758C"/>
    <w:rsid w:val="00B40B63"/>
    <w:rsid w:val="00B50B8B"/>
    <w:rsid w:val="00B55FDE"/>
    <w:rsid w:val="00B6532D"/>
    <w:rsid w:val="00B65E7C"/>
    <w:rsid w:val="00B65E85"/>
    <w:rsid w:val="00B71A93"/>
    <w:rsid w:val="00B82F0D"/>
    <w:rsid w:val="00B84CC4"/>
    <w:rsid w:val="00B8645B"/>
    <w:rsid w:val="00B877BA"/>
    <w:rsid w:val="00B913A4"/>
    <w:rsid w:val="00B91481"/>
    <w:rsid w:val="00B92F60"/>
    <w:rsid w:val="00B95A09"/>
    <w:rsid w:val="00B96DD5"/>
    <w:rsid w:val="00BA4CF4"/>
    <w:rsid w:val="00BC1F34"/>
    <w:rsid w:val="00BC736E"/>
    <w:rsid w:val="00BD235B"/>
    <w:rsid w:val="00BD4392"/>
    <w:rsid w:val="00BD74DD"/>
    <w:rsid w:val="00BD7A33"/>
    <w:rsid w:val="00BE1651"/>
    <w:rsid w:val="00BE1E0E"/>
    <w:rsid w:val="00BE43A2"/>
    <w:rsid w:val="00BF1C37"/>
    <w:rsid w:val="00BF72C8"/>
    <w:rsid w:val="00C02848"/>
    <w:rsid w:val="00C03731"/>
    <w:rsid w:val="00C15AB6"/>
    <w:rsid w:val="00C202A8"/>
    <w:rsid w:val="00C25F3D"/>
    <w:rsid w:val="00C42286"/>
    <w:rsid w:val="00C42743"/>
    <w:rsid w:val="00C44597"/>
    <w:rsid w:val="00C44839"/>
    <w:rsid w:val="00C454BB"/>
    <w:rsid w:val="00C46C0A"/>
    <w:rsid w:val="00C518EB"/>
    <w:rsid w:val="00C63C19"/>
    <w:rsid w:val="00C641BF"/>
    <w:rsid w:val="00C653FD"/>
    <w:rsid w:val="00C65AB7"/>
    <w:rsid w:val="00C76932"/>
    <w:rsid w:val="00C80833"/>
    <w:rsid w:val="00C87C04"/>
    <w:rsid w:val="00C92ADA"/>
    <w:rsid w:val="00C92F6B"/>
    <w:rsid w:val="00C947F1"/>
    <w:rsid w:val="00C94F29"/>
    <w:rsid w:val="00C9537A"/>
    <w:rsid w:val="00C97285"/>
    <w:rsid w:val="00CA5C29"/>
    <w:rsid w:val="00CB01A2"/>
    <w:rsid w:val="00CB0AD3"/>
    <w:rsid w:val="00CB3030"/>
    <w:rsid w:val="00CC0457"/>
    <w:rsid w:val="00CE049A"/>
    <w:rsid w:val="00CE1E40"/>
    <w:rsid w:val="00CE5103"/>
    <w:rsid w:val="00CE6625"/>
    <w:rsid w:val="00CE6EBD"/>
    <w:rsid w:val="00CF47E4"/>
    <w:rsid w:val="00D066B9"/>
    <w:rsid w:val="00D13AF1"/>
    <w:rsid w:val="00D14691"/>
    <w:rsid w:val="00D20EDA"/>
    <w:rsid w:val="00D2197E"/>
    <w:rsid w:val="00D2632E"/>
    <w:rsid w:val="00D30F5B"/>
    <w:rsid w:val="00D31681"/>
    <w:rsid w:val="00D320CD"/>
    <w:rsid w:val="00D3239E"/>
    <w:rsid w:val="00D35506"/>
    <w:rsid w:val="00D35617"/>
    <w:rsid w:val="00D41CBE"/>
    <w:rsid w:val="00D44852"/>
    <w:rsid w:val="00D448D0"/>
    <w:rsid w:val="00D47456"/>
    <w:rsid w:val="00D478C2"/>
    <w:rsid w:val="00D53B5E"/>
    <w:rsid w:val="00D6270C"/>
    <w:rsid w:val="00D66740"/>
    <w:rsid w:val="00D71446"/>
    <w:rsid w:val="00D71B10"/>
    <w:rsid w:val="00D722B2"/>
    <w:rsid w:val="00D73923"/>
    <w:rsid w:val="00D77952"/>
    <w:rsid w:val="00D861CB"/>
    <w:rsid w:val="00D9535D"/>
    <w:rsid w:val="00D955DA"/>
    <w:rsid w:val="00DA3C0F"/>
    <w:rsid w:val="00DB038F"/>
    <w:rsid w:val="00DB23C1"/>
    <w:rsid w:val="00DB3B36"/>
    <w:rsid w:val="00DB52E5"/>
    <w:rsid w:val="00DB68A7"/>
    <w:rsid w:val="00DB7A8E"/>
    <w:rsid w:val="00DC0EFC"/>
    <w:rsid w:val="00DC373C"/>
    <w:rsid w:val="00DC7586"/>
    <w:rsid w:val="00DC7DF3"/>
    <w:rsid w:val="00DD46A6"/>
    <w:rsid w:val="00DE46EF"/>
    <w:rsid w:val="00DE7240"/>
    <w:rsid w:val="00DF0534"/>
    <w:rsid w:val="00DF114C"/>
    <w:rsid w:val="00DF1FA7"/>
    <w:rsid w:val="00DF295A"/>
    <w:rsid w:val="00DF42CF"/>
    <w:rsid w:val="00DF4380"/>
    <w:rsid w:val="00E0185A"/>
    <w:rsid w:val="00E0324C"/>
    <w:rsid w:val="00E05D43"/>
    <w:rsid w:val="00E07800"/>
    <w:rsid w:val="00E07DFE"/>
    <w:rsid w:val="00E10A5B"/>
    <w:rsid w:val="00E1255D"/>
    <w:rsid w:val="00E3293A"/>
    <w:rsid w:val="00E41802"/>
    <w:rsid w:val="00E42B48"/>
    <w:rsid w:val="00E46986"/>
    <w:rsid w:val="00E4711B"/>
    <w:rsid w:val="00E47B99"/>
    <w:rsid w:val="00E54876"/>
    <w:rsid w:val="00E61B8F"/>
    <w:rsid w:val="00E677EB"/>
    <w:rsid w:val="00E74461"/>
    <w:rsid w:val="00E76B98"/>
    <w:rsid w:val="00E80BC3"/>
    <w:rsid w:val="00E8315E"/>
    <w:rsid w:val="00E90769"/>
    <w:rsid w:val="00E90F16"/>
    <w:rsid w:val="00E9516E"/>
    <w:rsid w:val="00E95242"/>
    <w:rsid w:val="00E95802"/>
    <w:rsid w:val="00EA3136"/>
    <w:rsid w:val="00EA5705"/>
    <w:rsid w:val="00EA59E6"/>
    <w:rsid w:val="00EA7939"/>
    <w:rsid w:val="00EA7B78"/>
    <w:rsid w:val="00EB1151"/>
    <w:rsid w:val="00EB15BA"/>
    <w:rsid w:val="00EB29E7"/>
    <w:rsid w:val="00EB57C4"/>
    <w:rsid w:val="00EC0C5C"/>
    <w:rsid w:val="00EC68CC"/>
    <w:rsid w:val="00EC769A"/>
    <w:rsid w:val="00ED391D"/>
    <w:rsid w:val="00ED6887"/>
    <w:rsid w:val="00ED75DC"/>
    <w:rsid w:val="00EE52FA"/>
    <w:rsid w:val="00EE549F"/>
    <w:rsid w:val="00EE7E02"/>
    <w:rsid w:val="00EF1BCF"/>
    <w:rsid w:val="00EF22AD"/>
    <w:rsid w:val="00EF3695"/>
    <w:rsid w:val="00F01504"/>
    <w:rsid w:val="00F0377D"/>
    <w:rsid w:val="00F06B8B"/>
    <w:rsid w:val="00F10C03"/>
    <w:rsid w:val="00F11B64"/>
    <w:rsid w:val="00F12614"/>
    <w:rsid w:val="00F13A7D"/>
    <w:rsid w:val="00F1594C"/>
    <w:rsid w:val="00F16243"/>
    <w:rsid w:val="00F20C32"/>
    <w:rsid w:val="00F22B84"/>
    <w:rsid w:val="00F24D89"/>
    <w:rsid w:val="00F352F9"/>
    <w:rsid w:val="00F36741"/>
    <w:rsid w:val="00F36796"/>
    <w:rsid w:val="00F37DF5"/>
    <w:rsid w:val="00F41178"/>
    <w:rsid w:val="00F4121D"/>
    <w:rsid w:val="00F43C8F"/>
    <w:rsid w:val="00F44F0E"/>
    <w:rsid w:val="00F509E4"/>
    <w:rsid w:val="00F54C90"/>
    <w:rsid w:val="00F563E9"/>
    <w:rsid w:val="00F706E0"/>
    <w:rsid w:val="00F86E37"/>
    <w:rsid w:val="00F91A0A"/>
    <w:rsid w:val="00F978FD"/>
    <w:rsid w:val="00FA0B8E"/>
    <w:rsid w:val="00FA3CC0"/>
    <w:rsid w:val="00FB0530"/>
    <w:rsid w:val="00FB1F46"/>
    <w:rsid w:val="00FC41A3"/>
    <w:rsid w:val="00FD50AB"/>
    <w:rsid w:val="00FE1EAB"/>
    <w:rsid w:val="00FE4C5E"/>
    <w:rsid w:val="00FE541E"/>
    <w:rsid w:val="00FE60A9"/>
    <w:rsid w:val="00FE7E09"/>
    <w:rsid w:val="00FF0915"/>
    <w:rsid w:val="00FF4769"/>
    <w:rsid w:val="00FF7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1DA8"/>
  <w15:chartTrackingRefBased/>
  <w15:docId w15:val="{1C2DF48B-54DE-0A4E-BF96-D1B9E4DA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108"/>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E4108"/>
    <w:rPr>
      <w:color w:val="0000FF"/>
      <w:u w:val="single"/>
    </w:rPr>
  </w:style>
  <w:style w:type="paragraph" w:styleId="Sidhuvud">
    <w:name w:val="header"/>
    <w:basedOn w:val="Normal"/>
    <w:link w:val="SidhuvudChar"/>
    <w:uiPriority w:val="99"/>
    <w:rsid w:val="002E4108"/>
    <w:pPr>
      <w:tabs>
        <w:tab w:val="center" w:pos="4536"/>
        <w:tab w:val="right" w:pos="9072"/>
      </w:tabs>
    </w:pPr>
    <w:rPr>
      <w:lang w:val="x-none" w:eastAsia="x-none"/>
    </w:rPr>
  </w:style>
  <w:style w:type="character" w:customStyle="1" w:styleId="SidhuvudChar">
    <w:name w:val="Sidhuvud Char"/>
    <w:basedOn w:val="Standardstycketeckensnitt"/>
    <w:link w:val="Sidhuvud"/>
    <w:uiPriority w:val="99"/>
    <w:rsid w:val="002E4108"/>
    <w:rPr>
      <w:rFonts w:ascii="Times New Roman" w:eastAsia="Times New Roman" w:hAnsi="Times New Roman" w:cs="Times New Roman"/>
      <w:lang w:val="x-none" w:eastAsia="x-none"/>
    </w:rPr>
  </w:style>
  <w:style w:type="paragraph" w:styleId="Sidfot">
    <w:name w:val="footer"/>
    <w:basedOn w:val="Normal"/>
    <w:link w:val="SidfotChar"/>
    <w:uiPriority w:val="99"/>
    <w:rsid w:val="002E4108"/>
    <w:pPr>
      <w:tabs>
        <w:tab w:val="center" w:pos="4536"/>
        <w:tab w:val="right" w:pos="9072"/>
      </w:tabs>
    </w:pPr>
    <w:rPr>
      <w:lang w:val="x-none" w:eastAsia="x-none"/>
    </w:rPr>
  </w:style>
  <w:style w:type="character" w:customStyle="1" w:styleId="SidfotChar">
    <w:name w:val="Sidfot Char"/>
    <w:basedOn w:val="Standardstycketeckensnitt"/>
    <w:link w:val="Sidfot"/>
    <w:uiPriority w:val="99"/>
    <w:rsid w:val="002E4108"/>
    <w:rPr>
      <w:rFonts w:ascii="Times New Roman" w:eastAsia="Times New Roman" w:hAnsi="Times New Roman" w:cs="Times New Roman"/>
      <w:lang w:val="x-none" w:eastAsia="x-none"/>
    </w:rPr>
  </w:style>
  <w:style w:type="paragraph" w:styleId="Liststycke">
    <w:name w:val="List Paragraph"/>
    <w:basedOn w:val="Normal"/>
    <w:uiPriority w:val="34"/>
    <w:qFormat/>
    <w:rsid w:val="00886AB2"/>
    <w:pPr>
      <w:ind w:left="720"/>
      <w:contextualSpacing/>
    </w:pPr>
  </w:style>
  <w:style w:type="paragraph" w:styleId="Ballongtext">
    <w:name w:val="Balloon Text"/>
    <w:basedOn w:val="Normal"/>
    <w:link w:val="BallongtextChar"/>
    <w:uiPriority w:val="99"/>
    <w:semiHidden/>
    <w:unhideWhenUsed/>
    <w:rsid w:val="00E47B99"/>
    <w:rPr>
      <w:sz w:val="26"/>
      <w:szCs w:val="26"/>
    </w:rPr>
  </w:style>
  <w:style w:type="character" w:customStyle="1" w:styleId="BallongtextChar">
    <w:name w:val="Ballongtext Char"/>
    <w:basedOn w:val="Standardstycketeckensnitt"/>
    <w:link w:val="Ballongtext"/>
    <w:uiPriority w:val="99"/>
    <w:semiHidden/>
    <w:rsid w:val="00E47B99"/>
    <w:rPr>
      <w:rFonts w:ascii="Times New Roman" w:eastAsia="Times New Roman" w:hAnsi="Times New Roman" w:cs="Times New Roman"/>
      <w:sz w:val="26"/>
      <w:szCs w:val="26"/>
      <w:lang w:eastAsia="sv-SE"/>
    </w:rPr>
  </w:style>
  <w:style w:type="paragraph" w:styleId="Normalwebb">
    <w:name w:val="Normal (Web)"/>
    <w:basedOn w:val="Normal"/>
    <w:uiPriority w:val="99"/>
    <w:unhideWhenUsed/>
    <w:rsid w:val="006B0C0B"/>
    <w:pPr>
      <w:spacing w:before="100" w:beforeAutospacing="1" w:after="100" w:afterAutospacing="1"/>
    </w:pPr>
  </w:style>
  <w:style w:type="paragraph" w:customStyle="1" w:styleId="Frval">
    <w:name w:val="Förval"/>
    <w:rsid w:val="006719A7"/>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sv-SE"/>
    </w:rPr>
  </w:style>
  <w:style w:type="character" w:styleId="Kommentarsreferens">
    <w:name w:val="annotation reference"/>
    <w:basedOn w:val="Standardstycketeckensnitt"/>
    <w:uiPriority w:val="99"/>
    <w:semiHidden/>
    <w:unhideWhenUsed/>
    <w:rsid w:val="00422335"/>
    <w:rPr>
      <w:sz w:val="16"/>
      <w:szCs w:val="16"/>
    </w:rPr>
  </w:style>
  <w:style w:type="paragraph" w:styleId="Kommentarer">
    <w:name w:val="annotation text"/>
    <w:basedOn w:val="Normal"/>
    <w:link w:val="KommentarerChar"/>
    <w:uiPriority w:val="99"/>
    <w:semiHidden/>
    <w:unhideWhenUsed/>
    <w:rsid w:val="00422335"/>
    <w:rPr>
      <w:sz w:val="20"/>
      <w:szCs w:val="20"/>
    </w:rPr>
  </w:style>
  <w:style w:type="character" w:customStyle="1" w:styleId="KommentarerChar">
    <w:name w:val="Kommentarer Char"/>
    <w:basedOn w:val="Standardstycketeckensnitt"/>
    <w:link w:val="Kommentarer"/>
    <w:uiPriority w:val="99"/>
    <w:semiHidden/>
    <w:rsid w:val="0042233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422335"/>
    <w:rPr>
      <w:b/>
      <w:bCs/>
    </w:rPr>
  </w:style>
  <w:style w:type="character" w:customStyle="1" w:styleId="KommentarsmneChar">
    <w:name w:val="Kommentarsämne Char"/>
    <w:basedOn w:val="KommentarerChar"/>
    <w:link w:val="Kommentarsmne"/>
    <w:uiPriority w:val="99"/>
    <w:semiHidden/>
    <w:rsid w:val="00422335"/>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45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97558">
      <w:bodyDiv w:val="1"/>
      <w:marLeft w:val="0"/>
      <w:marRight w:val="0"/>
      <w:marTop w:val="0"/>
      <w:marBottom w:val="0"/>
      <w:divBdr>
        <w:top w:val="none" w:sz="0" w:space="0" w:color="auto"/>
        <w:left w:val="none" w:sz="0" w:space="0" w:color="auto"/>
        <w:bottom w:val="none" w:sz="0" w:space="0" w:color="auto"/>
        <w:right w:val="none" w:sz="0" w:space="0" w:color="auto"/>
      </w:divBdr>
    </w:div>
    <w:div w:id="804078394">
      <w:bodyDiv w:val="1"/>
      <w:marLeft w:val="0"/>
      <w:marRight w:val="0"/>
      <w:marTop w:val="0"/>
      <w:marBottom w:val="0"/>
      <w:divBdr>
        <w:top w:val="none" w:sz="0" w:space="0" w:color="auto"/>
        <w:left w:val="none" w:sz="0" w:space="0" w:color="auto"/>
        <w:bottom w:val="none" w:sz="0" w:space="0" w:color="auto"/>
        <w:right w:val="none" w:sz="0" w:space="0" w:color="auto"/>
      </w:divBdr>
    </w:div>
    <w:div w:id="1053968511">
      <w:bodyDiv w:val="1"/>
      <w:marLeft w:val="0"/>
      <w:marRight w:val="0"/>
      <w:marTop w:val="0"/>
      <w:marBottom w:val="0"/>
      <w:divBdr>
        <w:top w:val="none" w:sz="0" w:space="0" w:color="auto"/>
        <w:left w:val="none" w:sz="0" w:space="0" w:color="auto"/>
        <w:bottom w:val="none" w:sz="0" w:space="0" w:color="auto"/>
        <w:right w:val="none" w:sz="0" w:space="0" w:color="auto"/>
      </w:divBdr>
    </w:div>
    <w:div w:id="1209996317">
      <w:bodyDiv w:val="1"/>
      <w:marLeft w:val="0"/>
      <w:marRight w:val="0"/>
      <w:marTop w:val="0"/>
      <w:marBottom w:val="0"/>
      <w:divBdr>
        <w:top w:val="none" w:sz="0" w:space="0" w:color="auto"/>
        <w:left w:val="none" w:sz="0" w:space="0" w:color="auto"/>
        <w:bottom w:val="none" w:sz="0" w:space="0" w:color="auto"/>
        <w:right w:val="none" w:sz="0" w:space="0" w:color="auto"/>
      </w:divBdr>
    </w:div>
    <w:div w:id="1237935990">
      <w:bodyDiv w:val="1"/>
      <w:marLeft w:val="0"/>
      <w:marRight w:val="0"/>
      <w:marTop w:val="0"/>
      <w:marBottom w:val="0"/>
      <w:divBdr>
        <w:top w:val="none" w:sz="0" w:space="0" w:color="auto"/>
        <w:left w:val="none" w:sz="0" w:space="0" w:color="auto"/>
        <w:bottom w:val="none" w:sz="0" w:space="0" w:color="auto"/>
        <w:right w:val="none" w:sz="0" w:space="0" w:color="auto"/>
      </w:divBdr>
    </w:div>
    <w:div w:id="1342586149">
      <w:bodyDiv w:val="1"/>
      <w:marLeft w:val="0"/>
      <w:marRight w:val="0"/>
      <w:marTop w:val="0"/>
      <w:marBottom w:val="0"/>
      <w:divBdr>
        <w:top w:val="none" w:sz="0" w:space="0" w:color="auto"/>
        <w:left w:val="none" w:sz="0" w:space="0" w:color="auto"/>
        <w:bottom w:val="none" w:sz="0" w:space="0" w:color="auto"/>
        <w:right w:val="none" w:sz="0" w:space="0" w:color="auto"/>
      </w:divBdr>
    </w:div>
    <w:div w:id="1343895399">
      <w:bodyDiv w:val="1"/>
      <w:marLeft w:val="0"/>
      <w:marRight w:val="0"/>
      <w:marTop w:val="0"/>
      <w:marBottom w:val="0"/>
      <w:divBdr>
        <w:top w:val="none" w:sz="0" w:space="0" w:color="auto"/>
        <w:left w:val="none" w:sz="0" w:space="0" w:color="auto"/>
        <w:bottom w:val="none" w:sz="0" w:space="0" w:color="auto"/>
        <w:right w:val="none" w:sz="0" w:space="0" w:color="auto"/>
      </w:divBdr>
    </w:div>
    <w:div w:id="1346400368">
      <w:bodyDiv w:val="1"/>
      <w:marLeft w:val="0"/>
      <w:marRight w:val="0"/>
      <w:marTop w:val="0"/>
      <w:marBottom w:val="0"/>
      <w:divBdr>
        <w:top w:val="none" w:sz="0" w:space="0" w:color="auto"/>
        <w:left w:val="none" w:sz="0" w:space="0" w:color="auto"/>
        <w:bottom w:val="none" w:sz="0" w:space="0" w:color="auto"/>
        <w:right w:val="none" w:sz="0" w:space="0" w:color="auto"/>
      </w:divBdr>
    </w:div>
    <w:div w:id="1393385980">
      <w:bodyDiv w:val="1"/>
      <w:marLeft w:val="0"/>
      <w:marRight w:val="0"/>
      <w:marTop w:val="0"/>
      <w:marBottom w:val="0"/>
      <w:divBdr>
        <w:top w:val="none" w:sz="0" w:space="0" w:color="auto"/>
        <w:left w:val="none" w:sz="0" w:space="0" w:color="auto"/>
        <w:bottom w:val="none" w:sz="0" w:space="0" w:color="auto"/>
        <w:right w:val="none" w:sz="0" w:space="0" w:color="auto"/>
      </w:divBdr>
    </w:div>
    <w:div w:id="1393652800">
      <w:bodyDiv w:val="1"/>
      <w:marLeft w:val="0"/>
      <w:marRight w:val="0"/>
      <w:marTop w:val="0"/>
      <w:marBottom w:val="0"/>
      <w:divBdr>
        <w:top w:val="none" w:sz="0" w:space="0" w:color="auto"/>
        <w:left w:val="none" w:sz="0" w:space="0" w:color="auto"/>
        <w:bottom w:val="none" w:sz="0" w:space="0" w:color="auto"/>
        <w:right w:val="none" w:sz="0" w:space="0" w:color="auto"/>
      </w:divBdr>
    </w:div>
    <w:div w:id="1594170279">
      <w:bodyDiv w:val="1"/>
      <w:marLeft w:val="0"/>
      <w:marRight w:val="0"/>
      <w:marTop w:val="0"/>
      <w:marBottom w:val="0"/>
      <w:divBdr>
        <w:top w:val="none" w:sz="0" w:space="0" w:color="auto"/>
        <w:left w:val="none" w:sz="0" w:space="0" w:color="auto"/>
        <w:bottom w:val="none" w:sz="0" w:space="0" w:color="auto"/>
        <w:right w:val="none" w:sz="0" w:space="0" w:color="auto"/>
      </w:divBdr>
    </w:div>
    <w:div w:id="1757241048">
      <w:bodyDiv w:val="1"/>
      <w:marLeft w:val="0"/>
      <w:marRight w:val="0"/>
      <w:marTop w:val="0"/>
      <w:marBottom w:val="0"/>
      <w:divBdr>
        <w:top w:val="none" w:sz="0" w:space="0" w:color="auto"/>
        <w:left w:val="none" w:sz="0" w:space="0" w:color="auto"/>
        <w:bottom w:val="none" w:sz="0" w:space="0" w:color="auto"/>
        <w:right w:val="none" w:sz="0" w:space="0" w:color="auto"/>
      </w:divBdr>
    </w:div>
    <w:div w:id="1804812698">
      <w:bodyDiv w:val="1"/>
      <w:marLeft w:val="0"/>
      <w:marRight w:val="0"/>
      <w:marTop w:val="0"/>
      <w:marBottom w:val="0"/>
      <w:divBdr>
        <w:top w:val="none" w:sz="0" w:space="0" w:color="auto"/>
        <w:left w:val="none" w:sz="0" w:space="0" w:color="auto"/>
        <w:bottom w:val="none" w:sz="0" w:space="0" w:color="auto"/>
        <w:right w:val="none" w:sz="0" w:space="0" w:color="auto"/>
      </w:divBdr>
    </w:div>
    <w:div w:id="186883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lder.parksandresorts.com/furuv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tano@furuvik.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ruvik.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155C-44A0-43FA-846F-2E9E445F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807</Words>
  <Characters>4283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Annika Troselius</cp:lastModifiedBy>
  <cp:revision>7</cp:revision>
  <cp:lastPrinted>2018-10-22T15:00:00Z</cp:lastPrinted>
  <dcterms:created xsi:type="dcterms:W3CDTF">2019-09-18T10:45:00Z</dcterms:created>
  <dcterms:modified xsi:type="dcterms:W3CDTF">2019-09-19T08:51:00Z</dcterms:modified>
</cp:coreProperties>
</file>