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F693F" w14:textId="77777777" w:rsidR="00972866" w:rsidRDefault="00972866">
      <w:pPr>
        <w:jc w:val="center"/>
      </w:pPr>
    </w:p>
    <w:p w14:paraId="097EEEEB" w14:textId="6F8AA4ED" w:rsidR="00855325" w:rsidRPr="009C249D" w:rsidRDefault="005B05AF" w:rsidP="00D800F2">
      <w:pPr>
        <w:tabs>
          <w:tab w:val="right" w:pos="9072"/>
        </w:tabs>
        <w:rPr>
          <w:rFonts w:ascii="Be Vietnam Pro" w:eastAsia="Times New Roman" w:hAnsi="Be Vietnam Pro" w:cs="Arial"/>
          <w:lang w:eastAsia="de-DE"/>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2051EB" w:rsidRPr="008E1A57">
        <w:rPr>
          <w:rFonts w:ascii="Be Vietnam Pro" w:hAnsi="Be Vietnam Pro" w:cs="Arial"/>
          <w:b/>
          <w:sz w:val="28"/>
          <w:szCs w:val="28"/>
        </w:rPr>
        <w:t>Februar</w:t>
      </w:r>
      <w:r w:rsidRPr="008E1A57">
        <w:rPr>
          <w:rFonts w:ascii="Be Vietnam Pro" w:hAnsi="Be Vietnam Pro" w:cs="Arial"/>
          <w:b/>
          <w:sz w:val="28"/>
          <w:szCs w:val="28"/>
        </w:rPr>
        <w:t xml:space="preserve"> </w:t>
      </w:r>
      <w:r w:rsidRPr="00EB331B">
        <w:rPr>
          <w:rFonts w:ascii="Be Vietnam Pro" w:hAnsi="Be Vietnam Pro" w:cs="Arial"/>
          <w:b/>
          <w:sz w:val="28"/>
          <w:szCs w:val="28"/>
        </w:rPr>
        <w:t>202</w:t>
      </w:r>
      <w:r w:rsidR="002051EB">
        <w:rPr>
          <w:rFonts w:ascii="Be Vietnam Pro" w:hAnsi="Be Vietnam Pro" w:cs="Arial"/>
          <w:b/>
          <w:sz w:val="28"/>
          <w:szCs w:val="28"/>
        </w:rPr>
        <w:t>4</w:t>
      </w:r>
      <w:r w:rsidR="00D800F2">
        <w:rPr>
          <w:rFonts w:ascii="Be Vietnam Pro" w:hAnsi="Be Vietnam Pro" w:cs="Arial"/>
          <w:b/>
          <w:sz w:val="28"/>
          <w:szCs w:val="28"/>
        </w:rPr>
        <w:br/>
      </w:r>
      <w:r w:rsidR="00D800F2">
        <w:rPr>
          <w:rFonts w:ascii="Be Vietnam Pro" w:hAnsi="Be Vietnam Pro" w:cs="Arial"/>
          <w:b/>
          <w:sz w:val="28"/>
          <w:szCs w:val="28"/>
        </w:rPr>
        <w:br/>
      </w:r>
      <w:r w:rsidR="00D800F2">
        <w:rPr>
          <w:rFonts w:ascii="Be Vietnam Pro" w:hAnsi="Be Vietnam Pro" w:cs="Helvetica"/>
          <w:b/>
          <w:bCs/>
          <w:color w:val="444444"/>
          <w:sz w:val="28"/>
          <w:szCs w:val="28"/>
          <w:shd w:val="clear" w:color="auto" w:fill="FFFFFF"/>
        </w:rPr>
        <w:t xml:space="preserve">Wisente und Weite </w:t>
      </w:r>
      <w:r w:rsidR="00D800F2">
        <w:rPr>
          <w:rFonts w:ascii="Be Vietnam Pro" w:hAnsi="Be Vietnam Pro" w:cs="Helvetica"/>
          <w:b/>
          <w:bCs/>
          <w:color w:val="444444"/>
          <w:sz w:val="28"/>
          <w:szCs w:val="28"/>
          <w:shd w:val="clear" w:color="auto" w:fill="FFFFFF"/>
        </w:rPr>
        <w:br/>
      </w:r>
      <w:r w:rsidR="00D800F2">
        <w:rPr>
          <w:rFonts w:ascii="Be Vietnam Pro" w:hAnsi="Be Vietnam Pro" w:cs="Helvetica"/>
          <w:b/>
          <w:bCs/>
          <w:color w:val="444444"/>
          <w:sz w:val="24"/>
          <w:szCs w:val="24"/>
          <w:shd w:val="clear" w:color="auto" w:fill="FFFFFF"/>
        </w:rPr>
        <w:t xml:space="preserve">20 Jahre </w:t>
      </w:r>
      <w:r w:rsidR="00D800F2" w:rsidRPr="002C1AAA">
        <w:rPr>
          <w:rFonts w:ascii="Be Vietnam Pro" w:hAnsi="Be Vietnam Pro" w:cs="Helvetica"/>
          <w:b/>
          <w:bCs/>
          <w:color w:val="444444"/>
          <w:sz w:val="24"/>
          <w:szCs w:val="24"/>
          <w:shd w:val="clear" w:color="auto" w:fill="FFFFFF"/>
        </w:rPr>
        <w:t>Sielmanns Naturlandschaft Döberitzer</w:t>
      </w:r>
      <w:r w:rsidR="00D800F2">
        <w:rPr>
          <w:rFonts w:ascii="Be Vietnam Pro" w:hAnsi="Be Vietnam Pro" w:cs="Helvetica"/>
          <w:b/>
          <w:bCs/>
          <w:color w:val="444444"/>
          <w:sz w:val="24"/>
          <w:szCs w:val="24"/>
          <w:shd w:val="clear" w:color="auto" w:fill="FFFFFF"/>
        </w:rPr>
        <w:t xml:space="preserve"> Heide</w:t>
      </w:r>
      <w:r w:rsidR="00D800F2">
        <w:rPr>
          <w:rFonts w:ascii="Be Vietnam Pro" w:hAnsi="Be Vietnam Pro" w:cs="Helvetica"/>
          <w:b/>
          <w:bCs/>
          <w:color w:val="444444"/>
          <w:sz w:val="24"/>
          <w:szCs w:val="24"/>
          <w:shd w:val="clear" w:color="auto" w:fill="FFFFFF"/>
        </w:rPr>
        <w:br/>
      </w:r>
      <w:r w:rsidR="00D800F2">
        <w:rPr>
          <w:rFonts w:ascii="Be Vietnam Pro" w:hAnsi="Be Vietnam Pro" w:cs="Helvetica"/>
          <w:b/>
          <w:bCs/>
          <w:color w:val="444444"/>
          <w:sz w:val="24"/>
          <w:szCs w:val="24"/>
          <w:shd w:val="clear" w:color="auto" w:fill="FFFFFF"/>
        </w:rPr>
        <w:br/>
      </w:r>
      <w:r w:rsidR="00D800F2" w:rsidRPr="00D800F2">
        <w:rPr>
          <w:rFonts w:ascii="Be Vietnam Pro" w:hAnsi="Be Vietnam Pro" w:cs="Helvetica"/>
          <w:b/>
          <w:bCs/>
          <w:color w:val="444444"/>
          <w:shd w:val="clear" w:color="auto" w:fill="FFFFFF"/>
        </w:rPr>
        <w:t>Wisente schubbern sich an alten Eichen, Przewalski-Pferde galoppieren über staubige Sandflächen und scheues Rotwild verbirgt sich hinter hohen Ginsterbüschen. Ein Ausflug durch Sielmanns Naturlandschaft Döberitzer Heide ist ein Abenteuer in der Natur. Hier wurden unmittelbar vor den Toren von Berlin und Potsdam fast ausgestorbene Wildtierarten angesiedelt. Auf ausgewiesenen Wegen kann man diese Vielfalt entdecken.</w:t>
      </w:r>
      <w:r w:rsidR="00D800F2" w:rsidRPr="00D800F2">
        <w:rPr>
          <w:rFonts w:ascii="Be Vietnam Pro" w:hAnsi="Be Vietnam Pro" w:cs="Helvetica"/>
          <w:b/>
          <w:bCs/>
          <w:color w:val="444444"/>
          <w:shd w:val="clear" w:color="auto" w:fill="FFFFFF"/>
        </w:rPr>
        <w:br/>
      </w:r>
      <w:bookmarkStart w:id="0" w:name="_GoBack"/>
      <w:bookmarkEnd w:id="0"/>
      <w:r w:rsidR="00D800F2">
        <w:rPr>
          <w:rFonts w:ascii="Be Vietnam Pro" w:hAnsi="Be Vietnam Pro" w:cs="Helvetica"/>
          <w:b/>
          <w:bCs/>
          <w:color w:val="444444"/>
          <w:sz w:val="20"/>
          <w:shd w:val="clear" w:color="auto" w:fill="FFFFFF"/>
        </w:rPr>
        <w:br/>
      </w:r>
      <w:r w:rsidR="00D800F2" w:rsidRPr="00FA66FA">
        <w:rPr>
          <w:rFonts w:ascii="Be Vietnam Pro" w:hAnsi="Be Vietnam Pro" w:cs="Helvetica"/>
          <w:bCs/>
          <w:color w:val="444444"/>
          <w:sz w:val="20"/>
          <w:shd w:val="clear" w:color="auto" w:fill="FFFFFF"/>
        </w:rPr>
        <w:t xml:space="preserve">Der ehemalige Truppenübungsplatz </w:t>
      </w:r>
      <w:r w:rsidR="00D800F2">
        <w:rPr>
          <w:rFonts w:ascii="Be Vietnam Pro" w:hAnsi="Be Vietnam Pro" w:cs="Helvetica"/>
          <w:bCs/>
          <w:color w:val="444444"/>
          <w:sz w:val="20"/>
          <w:shd w:val="clear" w:color="auto" w:fill="FFFFFF"/>
        </w:rPr>
        <w:t xml:space="preserve">Döberitz </w:t>
      </w:r>
      <w:r w:rsidR="00D800F2" w:rsidRPr="00FA66FA">
        <w:rPr>
          <w:rFonts w:ascii="Be Vietnam Pro" w:hAnsi="Be Vietnam Pro" w:cs="Helvetica"/>
          <w:bCs/>
          <w:color w:val="444444"/>
          <w:sz w:val="20"/>
          <w:shd w:val="clear" w:color="auto" w:fill="FFFFFF"/>
        </w:rPr>
        <w:t>ist seit der Übernahme durch die Sielmann Stiftung im Jahr 2004 zum Naturparadies mit einer deutschlandweit einzigartigen Artenvielfalt geworden.</w:t>
      </w:r>
      <w:r w:rsidR="00D800F2">
        <w:rPr>
          <w:rFonts w:ascii="Be Vietnam Pro" w:hAnsi="Be Vietnam Pro" w:cs="Helvetica"/>
          <w:b/>
          <w:bCs/>
          <w:color w:val="444444"/>
          <w:sz w:val="20"/>
          <w:shd w:val="clear" w:color="auto" w:fill="FFFFFF"/>
        </w:rPr>
        <w:t xml:space="preserve"> </w:t>
      </w:r>
      <w:r w:rsidR="00D800F2" w:rsidRPr="00194247">
        <w:rPr>
          <w:rFonts w:ascii="Be Vietnam Pro" w:hAnsi="Be Vietnam Pro" w:cs="Helvetica"/>
          <w:bCs/>
          <w:color w:val="444444"/>
          <w:sz w:val="20"/>
          <w:shd w:val="clear" w:color="auto" w:fill="FFFFFF"/>
        </w:rPr>
        <w:t>Einen Überblick</w:t>
      </w:r>
      <w:r w:rsidR="00D800F2">
        <w:rPr>
          <w:rFonts w:ascii="Be Vietnam Pro" w:hAnsi="Be Vietnam Pro" w:cs="Helvetica"/>
          <w:b/>
          <w:bCs/>
          <w:color w:val="444444"/>
          <w:sz w:val="20"/>
          <w:shd w:val="clear" w:color="auto" w:fill="FFFFFF"/>
        </w:rPr>
        <w:t xml:space="preserve"> </w:t>
      </w:r>
      <w:r w:rsidR="00D800F2" w:rsidRPr="00194247">
        <w:rPr>
          <w:rFonts w:ascii="Be Vietnam Pro" w:hAnsi="Be Vietnam Pro" w:cs="Helvetica"/>
          <w:bCs/>
          <w:color w:val="444444"/>
          <w:sz w:val="20"/>
          <w:shd w:val="clear" w:color="auto" w:fill="FFFFFF"/>
        </w:rPr>
        <w:t xml:space="preserve">über die </w:t>
      </w:r>
      <w:r w:rsidR="00D800F2">
        <w:rPr>
          <w:rFonts w:ascii="Be Vietnam Pro" w:hAnsi="Be Vietnam Pro" w:cs="Helvetica"/>
          <w:bCs/>
          <w:color w:val="444444"/>
          <w:sz w:val="20"/>
          <w:shd w:val="clear" w:color="auto" w:fill="FFFFFF"/>
        </w:rPr>
        <w:t>Wander-</w:t>
      </w:r>
      <w:r w:rsidR="00D800F2" w:rsidRPr="00194247">
        <w:rPr>
          <w:rFonts w:ascii="Be Vietnam Pro" w:hAnsi="Be Vietnam Pro" w:cs="Helvetica"/>
          <w:bCs/>
          <w:color w:val="444444"/>
          <w:sz w:val="20"/>
          <w:shd w:val="clear" w:color="auto" w:fill="FFFFFF"/>
        </w:rPr>
        <w:t xml:space="preserve">Touren kann man sich bereits zuhause </w:t>
      </w:r>
      <w:r w:rsidR="00D800F2">
        <w:rPr>
          <w:rFonts w:ascii="Be Vietnam Pro" w:hAnsi="Be Vietnam Pro" w:cs="Helvetica"/>
          <w:bCs/>
          <w:color w:val="444444"/>
          <w:sz w:val="20"/>
          <w:shd w:val="clear" w:color="auto" w:fill="FFFFFF"/>
        </w:rPr>
        <w:t xml:space="preserve">ganz bequem </w:t>
      </w:r>
      <w:r w:rsidR="00D800F2" w:rsidRPr="00194247">
        <w:rPr>
          <w:rFonts w:ascii="Be Vietnam Pro" w:hAnsi="Be Vietnam Pro" w:cs="Helvetica"/>
          <w:bCs/>
          <w:color w:val="444444"/>
          <w:sz w:val="20"/>
          <w:shd w:val="clear" w:color="auto" w:fill="FFFFFF"/>
        </w:rPr>
        <w:t xml:space="preserve">bei der Ausflugsplanung online verschaffen auf </w:t>
      </w:r>
      <w:hyperlink r:id="rId6" w:history="1">
        <w:r w:rsidR="00D800F2" w:rsidRPr="00582040">
          <w:rPr>
            <w:rStyle w:val="Hyperlink"/>
            <w:rFonts w:ascii="Be Vietnam Pro" w:hAnsi="Be Vietnam Pro" w:cs="Helvetica"/>
            <w:bCs/>
            <w:sz w:val="20"/>
            <w:shd w:val="clear" w:color="auto" w:fill="FFFFFF"/>
          </w:rPr>
          <w:t>www.sielmann-stiftung.de</w:t>
        </w:r>
      </w:hyperlink>
      <w:r w:rsidR="00D800F2">
        <w:rPr>
          <w:rFonts w:ascii="Be Vietnam Pro" w:hAnsi="Be Vietnam Pro" w:cs="Helvetica"/>
          <w:bCs/>
          <w:color w:val="444444"/>
          <w:sz w:val="20"/>
          <w:shd w:val="clear" w:color="auto" w:fill="FFFFFF"/>
        </w:rPr>
        <w:t xml:space="preserve">. Hier findet man Informationen beispielsweise zum Rundweg Döberitzer Heide (23,8 km), zum Rundweg Havelpark-Hasenheide (5,3 km) oder dem Rundweg Sperlingshof-Giebelfenn (3,7 km). </w:t>
      </w:r>
      <w:r w:rsidR="00D800F2" w:rsidRPr="00400023">
        <w:rPr>
          <w:rFonts w:ascii="Be Vietnam Pro" w:hAnsi="Be Vietnam Pro" w:cs="Helvetica"/>
          <w:bCs/>
          <w:color w:val="444444"/>
          <w:sz w:val="20"/>
          <w:shd w:val="clear" w:color="auto" w:fill="FFFFFF"/>
        </w:rPr>
        <w:t xml:space="preserve">In der Ringzone laden </w:t>
      </w:r>
      <w:r w:rsidR="00D800F2">
        <w:rPr>
          <w:rFonts w:ascii="Be Vietnam Pro" w:hAnsi="Be Vietnam Pro" w:cs="Helvetica"/>
          <w:bCs/>
          <w:color w:val="444444"/>
          <w:sz w:val="20"/>
          <w:shd w:val="clear" w:color="auto" w:fill="FFFFFF"/>
        </w:rPr>
        <w:t xml:space="preserve">insgesamt </w:t>
      </w:r>
      <w:r w:rsidR="00D800F2" w:rsidRPr="00400023">
        <w:rPr>
          <w:rFonts w:ascii="Be Vietnam Pro" w:hAnsi="Be Vietnam Pro" w:cs="Helvetica"/>
          <w:bCs/>
          <w:color w:val="444444"/>
          <w:sz w:val="20"/>
          <w:shd w:val="clear" w:color="auto" w:fill="FFFFFF"/>
        </w:rPr>
        <w:t>55 Kilometer Wanderwege und rund 30 Rastplätze zum Erkunden ein.</w:t>
      </w:r>
      <w:r w:rsidR="00D800F2">
        <w:rPr>
          <w:rFonts w:ascii="Be Vietnam Pro" w:hAnsi="Be Vietnam Pro" w:cs="Helvetica"/>
          <w:bCs/>
          <w:color w:val="444444"/>
          <w:sz w:val="20"/>
          <w:shd w:val="clear" w:color="auto" w:fill="FFFFFF"/>
        </w:rPr>
        <w:br/>
      </w:r>
      <w:r w:rsidR="00D800F2">
        <w:rPr>
          <w:rFonts w:ascii="Be Vietnam Pro" w:hAnsi="Be Vietnam Pro" w:cs="Helvetica"/>
          <w:bCs/>
          <w:color w:val="444444"/>
          <w:sz w:val="20"/>
          <w:shd w:val="clear" w:color="auto" w:fill="FFFFFF"/>
        </w:rPr>
        <w:br/>
      </w:r>
      <w:r w:rsidR="00D800F2" w:rsidRPr="00FA66FA">
        <w:rPr>
          <w:rFonts w:ascii="Be Vietnam Pro" w:hAnsi="Be Vietnam Pro" w:cs="Helvetica"/>
          <w:b/>
          <w:bCs/>
          <w:color w:val="444444"/>
          <w:sz w:val="20"/>
          <w:shd w:val="clear" w:color="auto" w:fill="FFFFFF"/>
        </w:rPr>
        <w:t>Neues Naturerlebniszentrum</w:t>
      </w:r>
      <w:r w:rsidR="00D800F2">
        <w:rPr>
          <w:rFonts w:ascii="Be Vietnam Pro" w:hAnsi="Be Vietnam Pro" w:cs="Helvetica"/>
          <w:bCs/>
          <w:color w:val="444444"/>
          <w:sz w:val="20"/>
          <w:shd w:val="clear" w:color="auto" w:fill="FFFFFF"/>
        </w:rPr>
        <w:br/>
      </w:r>
      <w:r w:rsidR="00D800F2" w:rsidRPr="00400023">
        <w:rPr>
          <w:rFonts w:ascii="Be Vietnam Pro" w:hAnsi="Be Vietnam Pro" w:cs="Helvetica"/>
          <w:bCs/>
          <w:color w:val="444444"/>
          <w:sz w:val="20"/>
          <w:shd w:val="clear" w:color="auto" w:fill="FFFFFF"/>
        </w:rPr>
        <w:t xml:space="preserve">Die </w:t>
      </w:r>
      <w:r w:rsidR="00D800F2">
        <w:rPr>
          <w:rFonts w:ascii="Be Vietnam Pro" w:hAnsi="Be Vietnam Pro" w:cs="Helvetica"/>
          <w:bCs/>
          <w:color w:val="444444"/>
          <w:sz w:val="20"/>
          <w:shd w:val="clear" w:color="auto" w:fill="FFFFFF"/>
        </w:rPr>
        <w:t xml:space="preserve">Pflanzen und Tiere </w:t>
      </w:r>
      <w:r w:rsidR="00D800F2" w:rsidRPr="00400023">
        <w:rPr>
          <w:rFonts w:ascii="Be Vietnam Pro" w:hAnsi="Be Vietnam Pro" w:cs="Helvetica"/>
          <w:bCs/>
          <w:color w:val="444444"/>
          <w:sz w:val="20"/>
          <w:shd w:val="clear" w:color="auto" w:fill="FFFFFF"/>
        </w:rPr>
        <w:t xml:space="preserve">können </w:t>
      </w:r>
      <w:r w:rsidR="00D800F2">
        <w:rPr>
          <w:rFonts w:ascii="Be Vietnam Pro" w:hAnsi="Be Vietnam Pro" w:cs="Helvetica"/>
          <w:bCs/>
          <w:color w:val="444444"/>
          <w:sz w:val="20"/>
          <w:shd w:val="clear" w:color="auto" w:fill="FFFFFF"/>
        </w:rPr>
        <w:t xml:space="preserve">die </w:t>
      </w:r>
      <w:r w:rsidR="00D800F2" w:rsidRPr="00400023">
        <w:rPr>
          <w:rFonts w:ascii="Be Vietnam Pro" w:hAnsi="Be Vietnam Pro" w:cs="Helvetica"/>
          <w:bCs/>
          <w:color w:val="444444"/>
          <w:sz w:val="20"/>
          <w:shd w:val="clear" w:color="auto" w:fill="FFFFFF"/>
        </w:rPr>
        <w:t xml:space="preserve">Besucherinnen und Besucher ab </w:t>
      </w:r>
      <w:r w:rsidR="00D800F2">
        <w:rPr>
          <w:rFonts w:ascii="Be Vietnam Pro" w:hAnsi="Be Vietnam Pro" w:cs="Helvetica"/>
          <w:bCs/>
          <w:color w:val="444444"/>
          <w:sz w:val="20"/>
          <w:shd w:val="clear" w:color="auto" w:fill="FFFFFF"/>
        </w:rPr>
        <w:t xml:space="preserve">dem 16. </w:t>
      </w:r>
      <w:r w:rsidR="00D800F2" w:rsidRPr="00400023">
        <w:rPr>
          <w:rFonts w:ascii="Be Vietnam Pro" w:hAnsi="Be Vietnam Pro" w:cs="Helvetica"/>
          <w:bCs/>
          <w:color w:val="444444"/>
          <w:sz w:val="20"/>
          <w:shd w:val="clear" w:color="auto" w:fill="FFFFFF"/>
        </w:rPr>
        <w:t xml:space="preserve">März </w:t>
      </w:r>
      <w:r w:rsidR="00D800F2">
        <w:rPr>
          <w:rFonts w:ascii="Be Vietnam Pro" w:hAnsi="Be Vietnam Pro" w:cs="Helvetica"/>
          <w:bCs/>
          <w:color w:val="444444"/>
          <w:sz w:val="20"/>
          <w:shd w:val="clear" w:color="auto" w:fill="FFFFFF"/>
        </w:rPr>
        <w:t xml:space="preserve">noch besser </w:t>
      </w:r>
      <w:r w:rsidR="00D800F2" w:rsidRPr="00400023">
        <w:rPr>
          <w:rFonts w:ascii="Be Vietnam Pro" w:hAnsi="Be Vietnam Pro" w:cs="Helvetica"/>
          <w:bCs/>
          <w:color w:val="444444"/>
          <w:sz w:val="20"/>
          <w:shd w:val="clear" w:color="auto" w:fill="FFFFFF"/>
        </w:rPr>
        <w:t>kennenlernen. Da</w:t>
      </w:r>
      <w:r w:rsidR="00D800F2">
        <w:rPr>
          <w:rFonts w:ascii="Be Vietnam Pro" w:hAnsi="Be Vietnam Pro" w:cs="Helvetica"/>
          <w:bCs/>
          <w:color w:val="444444"/>
          <w:sz w:val="20"/>
          <w:shd w:val="clear" w:color="auto" w:fill="FFFFFF"/>
        </w:rPr>
        <w:t xml:space="preserve">nn nämlich eröffnet das </w:t>
      </w:r>
      <w:r w:rsidR="00D800F2" w:rsidRPr="00400023">
        <w:rPr>
          <w:rFonts w:ascii="Be Vietnam Pro" w:hAnsi="Be Vietnam Pro" w:cs="Helvetica"/>
          <w:bCs/>
          <w:color w:val="444444"/>
          <w:sz w:val="20"/>
          <w:shd w:val="clear" w:color="auto" w:fill="FFFFFF"/>
        </w:rPr>
        <w:t>neue Naturerlebniszentrum Döberitzer Heide in Elstal</w:t>
      </w:r>
      <w:r w:rsidR="00D800F2">
        <w:rPr>
          <w:rFonts w:ascii="Be Vietnam Pro" w:hAnsi="Be Vietnam Pro" w:cs="Helvetica"/>
          <w:bCs/>
          <w:color w:val="444444"/>
          <w:sz w:val="20"/>
          <w:shd w:val="clear" w:color="auto" w:fill="FFFFFF"/>
        </w:rPr>
        <w:t xml:space="preserve"> (</w:t>
      </w:r>
      <w:r w:rsidR="00D800F2" w:rsidRPr="00400023">
        <w:rPr>
          <w:rFonts w:ascii="Be Vietnam Pro" w:hAnsi="Be Vietnam Pro" w:cs="Helvetica"/>
          <w:bCs/>
          <w:color w:val="444444"/>
          <w:sz w:val="20"/>
          <w:shd w:val="clear" w:color="auto" w:fill="FFFFFF"/>
        </w:rPr>
        <w:t>Eintritt frei</w:t>
      </w:r>
      <w:r w:rsidR="00D800F2">
        <w:rPr>
          <w:rFonts w:ascii="Be Vietnam Pro" w:hAnsi="Be Vietnam Pro" w:cs="Helvetica"/>
          <w:bCs/>
          <w:color w:val="444444"/>
          <w:sz w:val="20"/>
          <w:shd w:val="clear" w:color="auto" w:fill="FFFFFF"/>
        </w:rPr>
        <w:t>)</w:t>
      </w:r>
      <w:r w:rsidR="00D800F2" w:rsidRPr="00400023">
        <w:rPr>
          <w:rFonts w:ascii="Be Vietnam Pro" w:hAnsi="Be Vietnam Pro" w:cs="Helvetica"/>
          <w:bCs/>
          <w:color w:val="444444"/>
          <w:sz w:val="20"/>
          <w:shd w:val="clear" w:color="auto" w:fill="FFFFFF"/>
        </w:rPr>
        <w:t>.</w:t>
      </w:r>
      <w:r w:rsidR="00D800F2">
        <w:rPr>
          <w:rFonts w:ascii="Be Vietnam Pro" w:hAnsi="Be Vietnam Pro" w:cs="Helvetica"/>
          <w:bCs/>
          <w:color w:val="444444"/>
          <w:sz w:val="20"/>
          <w:shd w:val="clear" w:color="auto" w:fill="FFFFFF"/>
        </w:rPr>
        <w:t xml:space="preserve"> Hier kann man als Highlight ein präpariertes </w:t>
      </w:r>
      <w:r w:rsidR="00D800F2" w:rsidRPr="00FA66FA">
        <w:rPr>
          <w:rFonts w:ascii="Be Vietnam Pro" w:hAnsi="Be Vietnam Pro" w:cs="Helvetica"/>
          <w:bCs/>
          <w:color w:val="444444"/>
          <w:sz w:val="20"/>
          <w:shd w:val="clear" w:color="auto" w:fill="FFFFFF"/>
        </w:rPr>
        <w:t>Przewalski-Pferd</w:t>
      </w:r>
      <w:r w:rsidR="00D800F2">
        <w:rPr>
          <w:rFonts w:ascii="Be Vietnam Pro" w:hAnsi="Be Vietnam Pro" w:cs="Helvetica"/>
          <w:bCs/>
          <w:color w:val="444444"/>
          <w:sz w:val="20"/>
          <w:shd w:val="clear" w:color="auto" w:fill="FFFFFF"/>
        </w:rPr>
        <w:t xml:space="preserve"> oder auch einen Rothirsch und andere Tiere ganz in Ruhe betrachten. </w:t>
      </w:r>
      <w:r w:rsidR="00D800F2" w:rsidRPr="00FA66FA">
        <w:rPr>
          <w:rFonts w:ascii="Be Vietnam Pro" w:hAnsi="Be Vietnam Pro" w:cs="Helvetica"/>
          <w:bCs/>
          <w:color w:val="444444"/>
          <w:sz w:val="20"/>
          <w:shd w:val="clear" w:color="auto" w:fill="FFFFFF"/>
        </w:rPr>
        <w:t>Außerdem gibt es ein Quiz im Stil des Fernsehklassikers „1, 2 oder 3“</w:t>
      </w:r>
      <w:r w:rsidR="00D800F2">
        <w:rPr>
          <w:rFonts w:ascii="Be Vietnam Pro" w:hAnsi="Be Vietnam Pro" w:cs="Helvetica"/>
          <w:bCs/>
          <w:color w:val="444444"/>
          <w:sz w:val="20"/>
          <w:shd w:val="clear" w:color="auto" w:fill="FFFFFF"/>
        </w:rPr>
        <w:t xml:space="preserve">:  Mit Hilfe einer App werden Fragen </w:t>
      </w:r>
      <w:r w:rsidR="00D800F2" w:rsidRPr="00FA66FA">
        <w:rPr>
          <w:rFonts w:ascii="Be Vietnam Pro" w:hAnsi="Be Vietnam Pro" w:cs="Helvetica"/>
          <w:bCs/>
          <w:color w:val="444444"/>
          <w:sz w:val="20"/>
          <w:shd w:val="clear" w:color="auto" w:fill="FFFFFF"/>
        </w:rPr>
        <w:t>beantworte</w:t>
      </w:r>
      <w:r w:rsidR="00D800F2">
        <w:rPr>
          <w:rFonts w:ascii="Be Vietnam Pro" w:hAnsi="Be Vietnam Pro" w:cs="Helvetica"/>
          <w:bCs/>
          <w:color w:val="444444"/>
          <w:sz w:val="20"/>
          <w:shd w:val="clear" w:color="auto" w:fill="FFFFFF"/>
        </w:rPr>
        <w:t xml:space="preserve">t. Sie bietet auch </w:t>
      </w:r>
      <w:r w:rsidR="00D800F2" w:rsidRPr="00C56109">
        <w:rPr>
          <w:rFonts w:ascii="Be Vietnam Pro" w:hAnsi="Be Vietnam Pro" w:cstheme="minorHAnsi"/>
          <w:sz w:val="20"/>
        </w:rPr>
        <w:t>Tipps zu den besten Routen, eine interaktive Karte</w:t>
      </w:r>
      <w:r w:rsidR="00D800F2">
        <w:rPr>
          <w:rFonts w:ascii="Be Vietnam Pro" w:hAnsi="Be Vietnam Pro" w:cstheme="minorHAnsi"/>
          <w:sz w:val="20"/>
        </w:rPr>
        <w:t>, e</w:t>
      </w:r>
      <w:r w:rsidR="00D800F2" w:rsidRPr="00C56109">
        <w:rPr>
          <w:rFonts w:ascii="Be Vietnam Pro" w:hAnsi="Be Vietnam Pro" w:cstheme="minorHAnsi"/>
          <w:sz w:val="20"/>
        </w:rPr>
        <w:t>in integ</w:t>
      </w:r>
      <w:r w:rsidR="00D800F2">
        <w:rPr>
          <w:rFonts w:ascii="Be Vietnam Pro" w:hAnsi="Be Vietnam Pro" w:cstheme="minorHAnsi"/>
          <w:sz w:val="20"/>
        </w:rPr>
        <w:t>r</w:t>
      </w:r>
      <w:r w:rsidR="00D800F2" w:rsidRPr="00C56109">
        <w:rPr>
          <w:rFonts w:ascii="Be Vietnam Pro" w:hAnsi="Be Vietnam Pro" w:cstheme="minorHAnsi"/>
          <w:sz w:val="20"/>
        </w:rPr>
        <w:t>iertes Artenlexikon</w:t>
      </w:r>
      <w:r w:rsidR="00D800F2">
        <w:rPr>
          <w:rFonts w:ascii="Be Vietnam Pro" w:hAnsi="Be Vietnam Pro" w:cstheme="minorHAnsi"/>
          <w:sz w:val="20"/>
        </w:rPr>
        <w:t xml:space="preserve"> und für die </w:t>
      </w:r>
      <w:r w:rsidR="00D800F2" w:rsidRPr="00C56109">
        <w:rPr>
          <w:rFonts w:ascii="Be Vietnam Pro" w:hAnsi="Be Vietnam Pro" w:cstheme="minorHAnsi"/>
          <w:sz w:val="20"/>
        </w:rPr>
        <w:t xml:space="preserve">jüngeren Besucher </w:t>
      </w:r>
      <w:r w:rsidR="00D800F2">
        <w:rPr>
          <w:rFonts w:ascii="Be Vietnam Pro" w:hAnsi="Be Vietnam Pro" w:cstheme="minorHAnsi"/>
          <w:sz w:val="20"/>
        </w:rPr>
        <w:t xml:space="preserve">eine </w:t>
      </w:r>
      <w:r w:rsidR="00D800F2" w:rsidRPr="00C56109">
        <w:rPr>
          <w:rFonts w:ascii="Be Vietnam Pro" w:hAnsi="Be Vietnam Pro" w:cstheme="minorHAnsi"/>
          <w:sz w:val="20"/>
        </w:rPr>
        <w:t>Gelände-Rallye</w:t>
      </w:r>
      <w:r w:rsidR="00D800F2">
        <w:rPr>
          <w:rFonts w:ascii="Be Vietnam Pro" w:hAnsi="Be Vietnam Pro" w:cstheme="minorHAnsi"/>
          <w:sz w:val="20"/>
        </w:rPr>
        <w:t xml:space="preserve">. </w:t>
      </w:r>
      <w:r w:rsidR="00D800F2">
        <w:rPr>
          <w:rFonts w:ascii="Be Vietnam Pro" w:hAnsi="Be Vietnam Pro" w:cstheme="minorHAnsi"/>
          <w:sz w:val="20"/>
        </w:rPr>
        <w:br/>
      </w:r>
      <w:r w:rsidR="00D800F2">
        <w:rPr>
          <w:rFonts w:ascii="Be Vietnam Pro" w:hAnsi="Be Vietnam Pro" w:cstheme="minorHAnsi"/>
          <w:sz w:val="20"/>
        </w:rPr>
        <w:br/>
      </w:r>
      <w:r w:rsidR="00D800F2" w:rsidRPr="00FA66FA">
        <w:rPr>
          <w:rFonts w:ascii="Be Vietnam Pro" w:hAnsi="Be Vietnam Pro" w:cs="Helvetica"/>
          <w:b/>
          <w:bCs/>
          <w:color w:val="444444"/>
          <w:sz w:val="20"/>
          <w:shd w:val="clear" w:color="auto" w:fill="FFFFFF"/>
        </w:rPr>
        <w:t>Deutschlands größte Wisentherde</w:t>
      </w:r>
      <w:r w:rsidR="00D800F2">
        <w:rPr>
          <w:rFonts w:ascii="Be Vietnam Pro" w:hAnsi="Be Vietnam Pro" w:cs="Helvetica"/>
          <w:b/>
          <w:bCs/>
          <w:color w:val="444444"/>
          <w:sz w:val="20"/>
          <w:shd w:val="clear" w:color="auto" w:fill="FFFFFF"/>
        </w:rPr>
        <w:br/>
      </w:r>
      <w:r w:rsidR="00D800F2" w:rsidRPr="003329AE">
        <w:rPr>
          <w:rFonts w:ascii="Be Vietnam Pro" w:hAnsi="Be Vietnam Pro" w:cs="Helvetica"/>
          <w:bCs/>
          <w:color w:val="444444"/>
          <w:sz w:val="20"/>
          <w:shd w:val="clear" w:color="auto" w:fill="FFFFFF"/>
        </w:rPr>
        <w:t>Mit etwas Glück erhasch</w:t>
      </w:r>
      <w:r w:rsidR="00D800F2">
        <w:rPr>
          <w:rFonts w:ascii="Be Vietnam Pro" w:hAnsi="Be Vietnam Pro" w:cs="Helvetica"/>
          <w:bCs/>
          <w:color w:val="444444"/>
          <w:sz w:val="20"/>
          <w:shd w:val="clear" w:color="auto" w:fill="FFFFFF"/>
        </w:rPr>
        <w:t xml:space="preserve">t man auf dem </w:t>
      </w:r>
      <w:r w:rsidR="00D800F2" w:rsidRPr="003329AE">
        <w:rPr>
          <w:rFonts w:ascii="Be Vietnam Pro" w:hAnsi="Be Vietnam Pro" w:cs="Helvetica"/>
          <w:bCs/>
          <w:color w:val="444444"/>
          <w:sz w:val="20"/>
          <w:shd w:val="clear" w:color="auto" w:fill="FFFFFF"/>
        </w:rPr>
        <w:t xml:space="preserve">Rundweg </w:t>
      </w:r>
      <w:r w:rsidR="00D800F2">
        <w:rPr>
          <w:rFonts w:ascii="Be Vietnam Pro" w:hAnsi="Be Vietnam Pro" w:cs="Helvetica"/>
          <w:bCs/>
          <w:color w:val="444444"/>
          <w:sz w:val="20"/>
          <w:shd w:val="clear" w:color="auto" w:fill="FFFFFF"/>
        </w:rPr>
        <w:t xml:space="preserve">auch </w:t>
      </w:r>
      <w:r w:rsidR="00D800F2" w:rsidRPr="003329AE">
        <w:rPr>
          <w:rFonts w:ascii="Be Vietnam Pro" w:hAnsi="Be Vietnam Pro" w:cs="Helvetica"/>
          <w:bCs/>
          <w:color w:val="444444"/>
          <w:sz w:val="20"/>
          <w:shd w:val="clear" w:color="auto" w:fill="FFFFFF"/>
        </w:rPr>
        <w:t xml:space="preserve">einen Blick auf </w:t>
      </w:r>
      <w:r w:rsidR="00D800F2" w:rsidRPr="00FA66FA">
        <w:rPr>
          <w:rFonts w:ascii="Be Vietnam Pro" w:hAnsi="Be Vietnam Pro" w:cs="Helvetica"/>
          <w:bCs/>
          <w:color w:val="444444"/>
          <w:sz w:val="20"/>
          <w:shd w:val="clear" w:color="auto" w:fill="FFFFFF"/>
        </w:rPr>
        <w:t>Deutschlands größte Wisentherde</w:t>
      </w:r>
      <w:r w:rsidR="00D800F2">
        <w:rPr>
          <w:rFonts w:ascii="Be Vietnam Pro" w:hAnsi="Be Vietnam Pro" w:cs="Helvetica"/>
          <w:bCs/>
          <w:color w:val="444444"/>
          <w:sz w:val="20"/>
          <w:shd w:val="clear" w:color="auto" w:fill="FFFFFF"/>
        </w:rPr>
        <w:t xml:space="preserve">, die hier </w:t>
      </w:r>
      <w:r w:rsidR="00D800F2" w:rsidRPr="00FA66FA">
        <w:rPr>
          <w:rFonts w:ascii="Be Vietnam Pro" w:hAnsi="Be Vietnam Pro" w:cs="Helvetica"/>
          <w:bCs/>
          <w:color w:val="444444"/>
          <w:sz w:val="20"/>
          <w:shd w:val="clear" w:color="auto" w:fill="FFFFFF"/>
        </w:rPr>
        <w:t>mit rund 130 Tieren zu Hause</w:t>
      </w:r>
      <w:r w:rsidR="00D800F2">
        <w:rPr>
          <w:rFonts w:ascii="Be Vietnam Pro" w:hAnsi="Be Vietnam Pro" w:cs="Helvetica"/>
          <w:bCs/>
          <w:color w:val="444444"/>
          <w:sz w:val="20"/>
          <w:shd w:val="clear" w:color="auto" w:fill="FFFFFF"/>
        </w:rPr>
        <w:t xml:space="preserve"> ist</w:t>
      </w:r>
      <w:r w:rsidR="00D800F2" w:rsidRPr="00FA66FA">
        <w:rPr>
          <w:rFonts w:ascii="Be Vietnam Pro" w:hAnsi="Be Vietnam Pro" w:cs="Helvetica"/>
          <w:bCs/>
          <w:color w:val="444444"/>
          <w:sz w:val="20"/>
          <w:shd w:val="clear" w:color="auto" w:fill="FFFFFF"/>
        </w:rPr>
        <w:t xml:space="preserve">. Auch die im 20. Jahrhundert fast ausgestorbenen Przewalski-Pferde, Urzeitkrebse, die </w:t>
      </w:r>
      <w:r w:rsidR="00D800F2">
        <w:rPr>
          <w:rFonts w:ascii="Be Vietnam Pro" w:hAnsi="Be Vietnam Pro" w:cs="Helvetica"/>
          <w:bCs/>
          <w:color w:val="444444"/>
          <w:sz w:val="20"/>
          <w:shd w:val="clear" w:color="auto" w:fill="FFFFFF"/>
        </w:rPr>
        <w:t>sogar die</w:t>
      </w:r>
      <w:r w:rsidR="00D800F2" w:rsidRPr="00FA66FA">
        <w:rPr>
          <w:rFonts w:ascii="Be Vietnam Pro" w:hAnsi="Be Vietnam Pro" w:cs="Helvetica"/>
          <w:bCs/>
          <w:color w:val="444444"/>
          <w:sz w:val="20"/>
          <w:shd w:val="clear" w:color="auto" w:fill="FFFFFF"/>
        </w:rPr>
        <w:t xml:space="preserve"> Dinosaurier überlebt haben, Seeadler, Wiedehopfe, das einzige Wolfsrudel innerhalb des Berliner Autobahnrings und viele andere seltene Tier-, Pilz- und Pflanzenarten leben ebenfalls in der Naturlandschaft.</w:t>
      </w:r>
      <w:r w:rsidR="00D800F2">
        <w:rPr>
          <w:rFonts w:ascii="Be Vietnam Pro" w:hAnsi="Be Vietnam Pro" w:cs="Helvetica"/>
          <w:bCs/>
          <w:color w:val="444444"/>
          <w:sz w:val="20"/>
          <w:shd w:val="clear" w:color="auto" w:fill="FFFFFF"/>
        </w:rPr>
        <w:t xml:space="preserve"> Insgesamt sollen es wohl m</w:t>
      </w:r>
      <w:r w:rsidR="00D800F2" w:rsidRPr="00FA66FA">
        <w:rPr>
          <w:rFonts w:ascii="Be Vietnam Pro" w:hAnsi="Be Vietnam Pro" w:cs="Helvetica"/>
          <w:bCs/>
          <w:color w:val="444444"/>
          <w:sz w:val="20"/>
          <w:shd w:val="clear" w:color="auto" w:fill="FFFFFF"/>
        </w:rPr>
        <w:t>ehr als 6</w:t>
      </w:r>
      <w:r w:rsidR="00D800F2">
        <w:rPr>
          <w:rFonts w:ascii="Be Vietnam Pro" w:hAnsi="Be Vietnam Pro" w:cs="Helvetica"/>
          <w:bCs/>
          <w:color w:val="444444"/>
          <w:sz w:val="20"/>
          <w:shd w:val="clear" w:color="auto" w:fill="FFFFFF"/>
        </w:rPr>
        <w:t>.</w:t>
      </w:r>
      <w:r w:rsidR="00D800F2" w:rsidRPr="00FA66FA">
        <w:rPr>
          <w:rFonts w:ascii="Be Vietnam Pro" w:hAnsi="Be Vietnam Pro" w:cs="Helvetica"/>
          <w:bCs/>
          <w:color w:val="444444"/>
          <w:sz w:val="20"/>
          <w:shd w:val="clear" w:color="auto" w:fill="FFFFFF"/>
        </w:rPr>
        <w:t xml:space="preserve">500 Arten </w:t>
      </w:r>
      <w:r w:rsidR="00D800F2">
        <w:rPr>
          <w:rFonts w:ascii="Be Vietnam Pro" w:hAnsi="Be Vietnam Pro" w:cs="Helvetica"/>
          <w:bCs/>
          <w:color w:val="444444"/>
          <w:sz w:val="20"/>
          <w:shd w:val="clear" w:color="auto" w:fill="FFFFFF"/>
        </w:rPr>
        <w:t>s</w:t>
      </w:r>
      <w:r w:rsidR="00D800F2" w:rsidRPr="00FA66FA">
        <w:rPr>
          <w:rFonts w:ascii="Be Vietnam Pro" w:hAnsi="Be Vietnam Pro" w:cs="Helvetica"/>
          <w:bCs/>
          <w:color w:val="444444"/>
          <w:sz w:val="20"/>
          <w:shd w:val="clear" w:color="auto" w:fill="FFFFFF"/>
        </w:rPr>
        <w:t xml:space="preserve">ein, doch noch </w:t>
      </w:r>
      <w:r w:rsidR="00D800F2">
        <w:rPr>
          <w:rFonts w:ascii="Be Vietnam Pro" w:hAnsi="Be Vietnam Pro" w:cs="Helvetica"/>
          <w:bCs/>
          <w:color w:val="444444"/>
          <w:sz w:val="20"/>
          <w:shd w:val="clear" w:color="auto" w:fill="FFFFFF"/>
        </w:rPr>
        <w:t xml:space="preserve">ist </w:t>
      </w:r>
      <w:r w:rsidR="00D800F2" w:rsidRPr="00FA66FA">
        <w:rPr>
          <w:rFonts w:ascii="Be Vietnam Pro" w:hAnsi="Be Vietnam Pro" w:cs="Helvetica"/>
          <w:bCs/>
          <w:color w:val="444444"/>
          <w:sz w:val="20"/>
          <w:shd w:val="clear" w:color="auto" w:fill="FFFFFF"/>
        </w:rPr>
        <w:t>nicht</w:t>
      </w:r>
      <w:r w:rsidR="00D800F2">
        <w:rPr>
          <w:rFonts w:ascii="Be Vietnam Pro" w:hAnsi="Be Vietnam Pro" w:cs="Helvetica"/>
          <w:bCs/>
          <w:color w:val="444444"/>
          <w:sz w:val="20"/>
          <w:shd w:val="clear" w:color="auto" w:fill="FFFFFF"/>
        </w:rPr>
        <w:t xml:space="preserve"> alles </w:t>
      </w:r>
      <w:r w:rsidR="00D800F2" w:rsidRPr="00FA66FA">
        <w:rPr>
          <w:rFonts w:ascii="Be Vietnam Pro" w:hAnsi="Be Vietnam Pro" w:cs="Helvetica"/>
          <w:bCs/>
          <w:color w:val="444444"/>
          <w:sz w:val="20"/>
          <w:shd w:val="clear" w:color="auto" w:fill="FFFFFF"/>
        </w:rPr>
        <w:t xml:space="preserve">ausgezählt. </w:t>
      </w:r>
      <w:r w:rsidR="00D800F2">
        <w:rPr>
          <w:rFonts w:ascii="Be Vietnam Pro" w:hAnsi="Be Vietnam Pro" w:cs="Helvetica"/>
          <w:bCs/>
          <w:color w:val="444444"/>
          <w:sz w:val="20"/>
          <w:shd w:val="clear" w:color="auto" w:fill="FFFFFF"/>
        </w:rPr>
        <w:br/>
      </w:r>
      <w:r w:rsidR="00D800F2">
        <w:rPr>
          <w:rFonts w:ascii="Be Vietnam Pro" w:hAnsi="Be Vietnam Pro" w:cs="Helvetica"/>
          <w:bCs/>
          <w:color w:val="444444"/>
          <w:sz w:val="20"/>
          <w:shd w:val="clear" w:color="auto" w:fill="FFFFFF"/>
        </w:rPr>
        <w:br/>
      </w:r>
      <w:r w:rsidR="00D800F2" w:rsidRPr="00217BA5">
        <w:rPr>
          <w:rFonts w:ascii="Be Vietnam Pro" w:hAnsi="Be Vietnam Pro" w:cs="Helvetica"/>
          <w:b/>
          <w:color w:val="444444"/>
          <w:sz w:val="20"/>
          <w:shd w:val="clear" w:color="auto" w:fill="FFFFFF"/>
        </w:rPr>
        <w:t>Übrigens:</w:t>
      </w:r>
      <w:r w:rsidR="00D800F2">
        <w:rPr>
          <w:rFonts w:ascii="Be Vietnam Pro" w:hAnsi="Be Vietnam Pro" w:cs="Helvetica"/>
          <w:bCs/>
          <w:color w:val="444444"/>
          <w:sz w:val="20"/>
          <w:shd w:val="clear" w:color="auto" w:fill="FFFFFF"/>
        </w:rPr>
        <w:t xml:space="preserve"> </w:t>
      </w:r>
      <w:r w:rsidR="00D800F2" w:rsidRPr="00FA66FA">
        <w:rPr>
          <w:rFonts w:ascii="Be Vietnam Pro" w:hAnsi="Be Vietnam Pro" w:cs="Helvetica"/>
          <w:bCs/>
          <w:color w:val="444444"/>
          <w:sz w:val="20"/>
          <w:shd w:val="clear" w:color="auto" w:fill="FFFFFF"/>
        </w:rPr>
        <w:t>Rund 3</w:t>
      </w:r>
      <w:r w:rsidR="00D800F2">
        <w:rPr>
          <w:rFonts w:ascii="Be Vietnam Pro" w:hAnsi="Be Vietnam Pro" w:cs="Helvetica"/>
          <w:bCs/>
          <w:color w:val="444444"/>
          <w:sz w:val="20"/>
          <w:shd w:val="clear" w:color="auto" w:fill="FFFFFF"/>
        </w:rPr>
        <w:t>.</w:t>
      </w:r>
      <w:r w:rsidR="00D800F2" w:rsidRPr="00FA66FA">
        <w:rPr>
          <w:rFonts w:ascii="Be Vietnam Pro" w:hAnsi="Be Vietnam Pro" w:cs="Helvetica"/>
          <w:bCs/>
          <w:color w:val="444444"/>
          <w:sz w:val="20"/>
          <w:shd w:val="clear" w:color="auto" w:fill="FFFFFF"/>
        </w:rPr>
        <w:t xml:space="preserve">600 Hektar umfasst </w:t>
      </w:r>
      <w:r w:rsidR="00D800F2">
        <w:rPr>
          <w:rFonts w:ascii="Be Vietnam Pro" w:hAnsi="Be Vietnam Pro" w:cs="Helvetica"/>
          <w:bCs/>
          <w:color w:val="444444"/>
          <w:sz w:val="20"/>
          <w:shd w:val="clear" w:color="auto" w:fill="FFFFFF"/>
        </w:rPr>
        <w:t xml:space="preserve">die </w:t>
      </w:r>
      <w:r w:rsidR="00D800F2" w:rsidRPr="00FA66FA">
        <w:rPr>
          <w:rFonts w:ascii="Be Vietnam Pro" w:hAnsi="Be Vietnam Pro" w:cs="Helvetica"/>
          <w:bCs/>
          <w:color w:val="444444"/>
          <w:sz w:val="20"/>
          <w:shd w:val="clear" w:color="auto" w:fill="FFFFFF"/>
        </w:rPr>
        <w:t>Naturlandschaft zwischen Potsdam und dem Havelland</w:t>
      </w:r>
      <w:r w:rsidR="00D800F2">
        <w:rPr>
          <w:rFonts w:ascii="Be Vietnam Pro" w:hAnsi="Be Vietnam Pro" w:cs="Helvetica"/>
          <w:bCs/>
          <w:color w:val="444444"/>
          <w:sz w:val="20"/>
          <w:shd w:val="clear" w:color="auto" w:fill="FFFFFF"/>
        </w:rPr>
        <w:t xml:space="preserve"> insgesamt</w:t>
      </w:r>
      <w:r w:rsidR="00D800F2" w:rsidRPr="00FA66FA">
        <w:rPr>
          <w:rFonts w:ascii="Be Vietnam Pro" w:hAnsi="Be Vietnam Pro" w:cs="Helvetica"/>
          <w:bCs/>
          <w:color w:val="444444"/>
          <w:sz w:val="20"/>
          <w:shd w:val="clear" w:color="auto" w:fill="FFFFFF"/>
        </w:rPr>
        <w:t xml:space="preserve">. Zum Vergleich: </w:t>
      </w:r>
      <w:r w:rsidR="00D800F2">
        <w:rPr>
          <w:rFonts w:ascii="Be Vietnam Pro" w:hAnsi="Be Vietnam Pro" w:cs="Helvetica"/>
          <w:bCs/>
          <w:color w:val="444444"/>
          <w:sz w:val="20"/>
          <w:shd w:val="clear" w:color="auto" w:fill="FFFFFF"/>
        </w:rPr>
        <w:t xml:space="preserve">Der </w:t>
      </w:r>
      <w:r w:rsidR="00D800F2" w:rsidRPr="00FA66FA">
        <w:rPr>
          <w:rFonts w:ascii="Be Vietnam Pro" w:hAnsi="Be Vietnam Pro" w:cs="Helvetica"/>
          <w:bCs/>
          <w:color w:val="444444"/>
          <w:sz w:val="20"/>
          <w:shd w:val="clear" w:color="auto" w:fill="FFFFFF"/>
        </w:rPr>
        <w:t>Park Sanssouci mit seinen 300 Hektar würde zwölf Mal hineinpassen, der Berliner Tiergarten mit rund 210 Hektar sogar mehr als 17 Mal.</w:t>
      </w:r>
      <w:r w:rsidR="00D800F2">
        <w:rPr>
          <w:rFonts w:ascii="Be Vietnam Pro" w:hAnsi="Be Vietnam Pro" w:cs="Helvetica"/>
          <w:bCs/>
          <w:color w:val="444444"/>
          <w:sz w:val="20"/>
          <w:shd w:val="clear" w:color="auto" w:fill="FFFFFF"/>
        </w:rPr>
        <w:t xml:space="preserve"> </w:t>
      </w:r>
      <w:r w:rsidR="00D800F2">
        <w:rPr>
          <w:rFonts w:ascii="Be Vietnam Pro" w:hAnsi="Be Vietnam Pro" w:cs="Helvetica"/>
          <w:bCs/>
          <w:color w:val="444444"/>
          <w:sz w:val="20"/>
          <w:shd w:val="clear" w:color="auto" w:fill="FFFFFF"/>
        </w:rPr>
        <w:br/>
      </w:r>
      <w:r w:rsidR="00D800F2">
        <w:rPr>
          <w:rFonts w:ascii="Be Vietnam Pro" w:hAnsi="Be Vietnam Pro" w:cs="Helvetica"/>
          <w:bCs/>
          <w:color w:val="444444"/>
          <w:sz w:val="20"/>
          <w:shd w:val="clear" w:color="auto" w:fill="FFFFFF"/>
        </w:rPr>
        <w:br/>
      </w:r>
      <w:r w:rsidR="00D800F2" w:rsidRPr="005B2704">
        <w:rPr>
          <w:rFonts w:ascii="Be Vietnam Pro" w:hAnsi="Be Vietnam Pro" w:cs="Helvetica"/>
          <w:b/>
          <w:bCs/>
          <w:color w:val="444444"/>
          <w:sz w:val="20"/>
          <w:shd w:val="clear" w:color="auto" w:fill="FFFFFF"/>
        </w:rPr>
        <w:t>Weitere Informationen unter:</w:t>
      </w:r>
      <w:r w:rsidR="00D800F2" w:rsidRPr="005B2704">
        <w:rPr>
          <w:rFonts w:ascii="Be Vietnam Pro" w:hAnsi="Be Vietnam Pro" w:cs="Helvetica"/>
          <w:color w:val="FF0000"/>
          <w:shd w:val="clear" w:color="auto" w:fill="FFFFFF"/>
        </w:rPr>
        <w:br/>
      </w:r>
      <w:hyperlink r:id="rId7" w:history="1">
        <w:r w:rsidR="00D800F2" w:rsidRPr="00C56109">
          <w:rPr>
            <w:rStyle w:val="Hyperlink"/>
            <w:rFonts w:ascii="Be Vietnam Pro" w:hAnsi="Be Vietnam Pro" w:cs="Helvetica"/>
            <w:bCs/>
            <w:sz w:val="20"/>
            <w:shd w:val="clear" w:color="auto" w:fill="FFFFFF"/>
          </w:rPr>
          <w:t>www.sielmann-stiftung.de</w:t>
        </w:r>
      </w:hyperlink>
      <w:r w:rsidR="00D800F2">
        <w:rPr>
          <w:rFonts w:ascii="Be Vietnam Pro" w:hAnsi="Be Vietnam Pro" w:cs="Helvetica"/>
          <w:bCs/>
          <w:color w:val="FF0000"/>
          <w:sz w:val="20"/>
          <w:shd w:val="clear" w:color="auto" w:fill="FFFFFF"/>
        </w:rPr>
        <w:br/>
      </w:r>
      <w:hyperlink r:id="rId8" w:history="1">
        <w:r w:rsidR="00D800F2" w:rsidRPr="00B0551D">
          <w:rPr>
            <w:rStyle w:val="Hyperlink"/>
            <w:rFonts w:ascii="Be Vietnam Pro" w:hAnsi="Be Vietnam Pro" w:cs="Helvetica"/>
            <w:bCs/>
            <w:sz w:val="20"/>
            <w:shd w:val="clear" w:color="auto" w:fill="FFFFFF"/>
          </w:rPr>
          <w:t>www.reiseland-brandenburg.de</w:t>
        </w:r>
      </w:hyperlink>
      <w:r w:rsidR="00D800F2">
        <w:rPr>
          <w:rFonts w:ascii="Be Vietnam Pro" w:hAnsi="Be Vietnam Pro" w:cs="Helvetica"/>
          <w:bCs/>
          <w:color w:val="FF0000"/>
          <w:sz w:val="20"/>
          <w:shd w:val="clear" w:color="auto" w:fill="FFFFFF"/>
        </w:rPr>
        <w:br/>
      </w:r>
    </w:p>
    <w:sectPr w:rsidR="00855325" w:rsidRPr="009C249D">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6A30664A"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4EF18717" w:rsidR="00B11768"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7022"/>
    <w:rsid w:val="00016BEA"/>
    <w:rsid w:val="00020C05"/>
    <w:rsid w:val="00027CF0"/>
    <w:rsid w:val="0003119A"/>
    <w:rsid w:val="00042CCF"/>
    <w:rsid w:val="000437B0"/>
    <w:rsid w:val="000674FA"/>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D6585"/>
    <w:rsid w:val="001E064F"/>
    <w:rsid w:val="001E118E"/>
    <w:rsid w:val="00200208"/>
    <w:rsid w:val="002019F0"/>
    <w:rsid w:val="002051EB"/>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1085"/>
    <w:rsid w:val="0040454A"/>
    <w:rsid w:val="00413428"/>
    <w:rsid w:val="00414EB4"/>
    <w:rsid w:val="004152A9"/>
    <w:rsid w:val="00434DB7"/>
    <w:rsid w:val="0044279E"/>
    <w:rsid w:val="004462CF"/>
    <w:rsid w:val="004467CD"/>
    <w:rsid w:val="00452504"/>
    <w:rsid w:val="0046468F"/>
    <w:rsid w:val="00493264"/>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A3B"/>
    <w:rsid w:val="00562E57"/>
    <w:rsid w:val="00580254"/>
    <w:rsid w:val="00586F3C"/>
    <w:rsid w:val="00592CE3"/>
    <w:rsid w:val="005A3318"/>
    <w:rsid w:val="005A601E"/>
    <w:rsid w:val="005B05AF"/>
    <w:rsid w:val="005B0AC0"/>
    <w:rsid w:val="005B7C75"/>
    <w:rsid w:val="005D0DBF"/>
    <w:rsid w:val="005D2426"/>
    <w:rsid w:val="005D7258"/>
    <w:rsid w:val="005E2917"/>
    <w:rsid w:val="005E50AD"/>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2B32"/>
    <w:rsid w:val="00673D3F"/>
    <w:rsid w:val="006957D8"/>
    <w:rsid w:val="006A02B4"/>
    <w:rsid w:val="006A1DC0"/>
    <w:rsid w:val="006B3495"/>
    <w:rsid w:val="006B3A9E"/>
    <w:rsid w:val="006C1A23"/>
    <w:rsid w:val="006D33DC"/>
    <w:rsid w:val="006E4970"/>
    <w:rsid w:val="006F382D"/>
    <w:rsid w:val="00702074"/>
    <w:rsid w:val="00721B55"/>
    <w:rsid w:val="00721DDA"/>
    <w:rsid w:val="00731FC5"/>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55325"/>
    <w:rsid w:val="008716D2"/>
    <w:rsid w:val="008806B6"/>
    <w:rsid w:val="008867A7"/>
    <w:rsid w:val="00887B67"/>
    <w:rsid w:val="008A0A8E"/>
    <w:rsid w:val="008A0EAD"/>
    <w:rsid w:val="008A7845"/>
    <w:rsid w:val="008C3347"/>
    <w:rsid w:val="008D6896"/>
    <w:rsid w:val="008E1A57"/>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AE49AC"/>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8EB"/>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00F2"/>
    <w:rsid w:val="00D81C19"/>
    <w:rsid w:val="00DA3F5C"/>
    <w:rsid w:val="00DB4064"/>
    <w:rsid w:val="00DC2396"/>
    <w:rsid w:val="00DC42B0"/>
    <w:rsid w:val="00DD5C19"/>
    <w:rsid w:val="00DE4482"/>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EF0E83"/>
    <w:rsid w:val="00F30671"/>
    <w:rsid w:val="00F31222"/>
    <w:rsid w:val="00F32001"/>
    <w:rsid w:val="00F40696"/>
    <w:rsid w:val="00F41EE9"/>
    <w:rsid w:val="00F545DF"/>
    <w:rsid w:val="00F656F0"/>
    <w:rsid w:val="00F93546"/>
    <w:rsid w:val="00FA2832"/>
    <w:rsid w:val="00FA5970"/>
    <w:rsid w:val="00FB2DAF"/>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UnresolvedMention">
    <w:name w:val="Unresolved Mention"/>
    <w:basedOn w:val="Absatz-Standardschriftart"/>
    <w:uiPriority w:val="99"/>
    <w:semiHidden/>
    <w:unhideWhenUsed/>
    <w:rsid w:val="00401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3" Type="http://schemas.openxmlformats.org/officeDocument/2006/relationships/webSettings" Target="webSettings.xml"/><Relationship Id="rId7" Type="http://schemas.openxmlformats.org/officeDocument/2006/relationships/hyperlink" Target="http://www.sielmann-stiftun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elmann-stiftung.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3</cp:revision>
  <cp:lastPrinted>2023-06-02T09:50:00Z</cp:lastPrinted>
  <dcterms:created xsi:type="dcterms:W3CDTF">2024-02-21T08:17:00Z</dcterms:created>
  <dcterms:modified xsi:type="dcterms:W3CDTF">2024-02-21T08:19:00Z</dcterms:modified>
</cp:coreProperties>
</file>