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A9" w:rsidRPr="00ED377A" w:rsidRDefault="00ED377A">
      <w:pPr>
        <w:rPr>
          <w:b/>
          <w:sz w:val="40"/>
        </w:rPr>
      </w:pPr>
      <w:r w:rsidRPr="00ED377A">
        <w:rPr>
          <w:b/>
          <w:sz w:val="40"/>
        </w:rPr>
        <w:t>Samarbejde om billige rejser</w:t>
      </w:r>
    </w:p>
    <w:p w:rsidR="00ED377A" w:rsidRPr="008106BE" w:rsidRDefault="00ED377A">
      <w:pPr>
        <w:rPr>
          <w:b/>
        </w:rPr>
      </w:pPr>
      <w:r w:rsidRPr="008106BE">
        <w:rPr>
          <w:b/>
        </w:rPr>
        <w:t xml:space="preserve">REJSER: Rejse- og fritidsportalen Fritidsmagasinet.dk, der har hjemme i Kolding, har indledt et samarbejde med </w:t>
      </w:r>
      <w:r w:rsidR="00D81197" w:rsidRPr="008106BE">
        <w:rPr>
          <w:b/>
        </w:rPr>
        <w:t xml:space="preserve">rejsebureauet </w:t>
      </w:r>
      <w:r w:rsidRPr="008106BE">
        <w:rPr>
          <w:b/>
        </w:rPr>
        <w:t>Suncharter</w:t>
      </w:r>
      <w:r w:rsidR="004D4262" w:rsidRPr="008106BE">
        <w:rPr>
          <w:b/>
        </w:rPr>
        <w:t xml:space="preserve"> </w:t>
      </w:r>
      <w:r w:rsidR="00CE5EE1">
        <w:rPr>
          <w:b/>
        </w:rPr>
        <w:t xml:space="preserve">om </w:t>
      </w:r>
      <w:r w:rsidR="004D4262" w:rsidRPr="008106BE">
        <w:rPr>
          <w:b/>
        </w:rPr>
        <w:t>rejser med rabat</w:t>
      </w:r>
      <w:r w:rsidR="00CE5EE1">
        <w:rPr>
          <w:b/>
        </w:rPr>
        <w:t xml:space="preserve"> </w:t>
      </w:r>
      <w:r w:rsidRPr="008106BE">
        <w:rPr>
          <w:b/>
        </w:rPr>
        <w:t>på rejser til Tyrkiet og Bulgarien.</w:t>
      </w:r>
    </w:p>
    <w:p w:rsidR="00ED377A" w:rsidRDefault="00ED377A">
      <w:r>
        <w:t xml:space="preserve">- Vi er rigtig glade for at kunne tilbyde </w:t>
      </w:r>
      <w:r w:rsidR="00C13753">
        <w:t>rabat på rejser</w:t>
      </w:r>
      <w:r>
        <w:t>. Suncharter er et danskejet selskab, der har et rigtigt godt ry, så det er lidt af et scoop for os, siger redaktør Louis Andreas Michaelsen.</w:t>
      </w:r>
    </w:p>
    <w:p w:rsidR="00ED377A" w:rsidRDefault="00ED377A">
      <w:r>
        <w:t xml:space="preserve">Glæden over samarbejdet går begge veje, for Suncharter ønsker fremover at være mere synlig i medierne. </w:t>
      </w:r>
    </w:p>
    <w:p w:rsidR="00ED377A" w:rsidRDefault="00ED377A">
      <w:r>
        <w:t xml:space="preserve">- </w:t>
      </w:r>
      <w:r w:rsidR="00D81197">
        <w:t xml:space="preserve">Derfor </w:t>
      </w:r>
      <w:r w:rsidR="00267130" w:rsidRPr="00267130">
        <w:t xml:space="preserve">udvælger vi nøje </w:t>
      </w:r>
      <w:r>
        <w:t>seriøse partnersk</w:t>
      </w:r>
      <w:r w:rsidR="00D81197">
        <w:t>aber</w:t>
      </w:r>
      <w:r w:rsidR="00267130">
        <w:t xml:space="preserve">, der kan løbe </w:t>
      </w:r>
      <w:r w:rsidR="00D81197">
        <w:t>over længere perioder. Vi tror på, at vi med dette samarbejde får en synergieffekt, der vil understøtte vores ønske om at vokse kontrolleret</w:t>
      </w:r>
      <w:r w:rsidR="00267130">
        <w:t xml:space="preserve"> uden at miste vore personlighed</w:t>
      </w:r>
      <w:r w:rsidR="00D81197">
        <w:t>, forklarer direktør for Suncharter, Søren Kjellerup.</w:t>
      </w:r>
    </w:p>
    <w:p w:rsidR="00D81197" w:rsidRDefault="00D81197">
      <w:r>
        <w:t>Suncharter har foruden deres traditionelle Bulgarien-program i år fået Alanya og Marmaris på programmet.</w:t>
      </w:r>
    </w:p>
    <w:p w:rsidR="00D81197" w:rsidRDefault="00D81197">
      <w:r>
        <w:t>- Og der er nye rejsemål på vej til næste år, siger Søren Kjellerup, der dog ikke vil komme nærmere ind på, hvilke nye destinationer det Aarhus-baserede rejsebureau vil tilbyde.</w:t>
      </w:r>
    </w:p>
    <w:p w:rsidR="00ED377A" w:rsidRDefault="00ED377A" w:rsidP="00ED377A">
      <w:r>
        <w:t>Iværksætter virksomheden Fritidsmagasinet.dk har eksisteret siden 2009.</w:t>
      </w:r>
    </w:p>
    <w:p w:rsidR="000F5005" w:rsidRDefault="000F5005" w:rsidP="00ED377A">
      <w:r>
        <w:t xml:space="preserve">Læs mere om læserrejser med Fritidsmagasinet her. </w:t>
      </w:r>
      <w:r w:rsidRPr="000F5005">
        <w:t>http://www.fritidsmagasinet.dk/laeserrejser</w:t>
      </w:r>
    </w:p>
    <w:p w:rsidR="000F5005" w:rsidRDefault="000F5005" w:rsidP="00ED377A"/>
    <w:p w:rsidR="00ED377A" w:rsidRDefault="00ED377A" w:rsidP="00ED377A"/>
    <w:p w:rsidR="00267130" w:rsidRPr="00F7061F" w:rsidRDefault="00267130" w:rsidP="00ED377A">
      <w:pPr>
        <w:rPr>
          <w:color w:val="FF0000"/>
        </w:rPr>
      </w:pPr>
      <w:r w:rsidRPr="00F7061F">
        <w:rPr>
          <w:color w:val="FF0000"/>
        </w:rPr>
        <w:t>Foto:</w:t>
      </w:r>
      <w:r w:rsidR="000F5005">
        <w:rPr>
          <w:color w:val="FF0000"/>
        </w:rPr>
        <w:t>Alanya-fritidsmagasinet</w:t>
      </w:r>
    </w:p>
    <w:p w:rsidR="0037499B" w:rsidRPr="008106BE" w:rsidRDefault="0037499B" w:rsidP="00ED377A">
      <w:pPr>
        <w:rPr>
          <w:i/>
          <w:sz w:val="20"/>
        </w:rPr>
      </w:pPr>
      <w:r w:rsidRPr="008106BE">
        <w:rPr>
          <w:i/>
          <w:sz w:val="20"/>
        </w:rPr>
        <w:t xml:space="preserve">Suncharter har i en årrække sendt feriegæster til Bulgarien, der har et lavt prisniveau, en spændende historie og et skønt klima. </w:t>
      </w:r>
      <w:r w:rsidR="00A46D96">
        <w:rPr>
          <w:i/>
          <w:sz w:val="20"/>
        </w:rPr>
        <w:t>I år har Suncharter fået Tyrkiet med i programmet, og n</w:t>
      </w:r>
      <w:r w:rsidRPr="008106BE">
        <w:rPr>
          <w:i/>
          <w:sz w:val="20"/>
        </w:rPr>
        <w:t>u</w:t>
      </w:r>
      <w:r w:rsidR="000769A6">
        <w:rPr>
          <w:i/>
          <w:sz w:val="20"/>
        </w:rPr>
        <w:t xml:space="preserve"> kan man komme </w:t>
      </w:r>
      <w:r w:rsidR="00A46D96">
        <w:rPr>
          <w:i/>
          <w:sz w:val="20"/>
        </w:rPr>
        <w:t>af sted</w:t>
      </w:r>
      <w:r w:rsidR="000769A6">
        <w:rPr>
          <w:i/>
          <w:sz w:val="20"/>
        </w:rPr>
        <w:t xml:space="preserve"> med rabat og nyde udsigten fra Alanyas borg som her.</w:t>
      </w:r>
      <w:r w:rsidRPr="008106BE">
        <w:rPr>
          <w:i/>
          <w:sz w:val="20"/>
        </w:rPr>
        <w:t xml:space="preserve"> Foto:</w:t>
      </w:r>
      <w:r w:rsidR="000769A6">
        <w:rPr>
          <w:i/>
          <w:sz w:val="20"/>
        </w:rPr>
        <w:t xml:space="preserve"> Suncharter.</w:t>
      </w:r>
    </w:p>
    <w:sectPr w:rsidR="0037499B" w:rsidRPr="008106BE" w:rsidSect="003467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characterSpacingControl w:val="doNotCompress"/>
  <w:compat/>
  <w:rsids>
    <w:rsidRoot w:val="00ED377A"/>
    <w:rsid w:val="000769A6"/>
    <w:rsid w:val="00086EA3"/>
    <w:rsid w:val="000F5005"/>
    <w:rsid w:val="00267130"/>
    <w:rsid w:val="002A2621"/>
    <w:rsid w:val="003467A9"/>
    <w:rsid w:val="0037499B"/>
    <w:rsid w:val="003C3531"/>
    <w:rsid w:val="00494E25"/>
    <w:rsid w:val="004D4262"/>
    <w:rsid w:val="00611974"/>
    <w:rsid w:val="00730704"/>
    <w:rsid w:val="00733CE3"/>
    <w:rsid w:val="008106BE"/>
    <w:rsid w:val="00860FEF"/>
    <w:rsid w:val="00937DC3"/>
    <w:rsid w:val="00943C4B"/>
    <w:rsid w:val="00A46D96"/>
    <w:rsid w:val="00A80C38"/>
    <w:rsid w:val="00A86CB8"/>
    <w:rsid w:val="00B05EE9"/>
    <w:rsid w:val="00C13753"/>
    <w:rsid w:val="00C604A5"/>
    <w:rsid w:val="00CC37D2"/>
    <w:rsid w:val="00CE5EE1"/>
    <w:rsid w:val="00D21A6E"/>
    <w:rsid w:val="00D258E9"/>
    <w:rsid w:val="00D81197"/>
    <w:rsid w:val="00D9075F"/>
    <w:rsid w:val="00ED377A"/>
    <w:rsid w:val="00F7061F"/>
    <w:rsid w:val="00FE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Helvetica"/>
        <w:sz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7A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43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brugerpc</dc:creator>
  <cp:keywords/>
  <dc:description/>
  <cp:lastModifiedBy>brugerpc</cp:lastModifiedBy>
  <cp:revision>11</cp:revision>
  <dcterms:created xsi:type="dcterms:W3CDTF">2014-06-26T10:29:00Z</dcterms:created>
  <dcterms:modified xsi:type="dcterms:W3CDTF">2014-07-11T09:46:00Z</dcterms:modified>
</cp:coreProperties>
</file>