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E" w:rsidRPr="006E2DDB" w:rsidRDefault="009C4E7E" w:rsidP="009C4E7E">
      <w:pPr>
        <w:rPr>
          <w:rFonts w:cstheme="minorHAnsi"/>
          <w:i/>
          <w:lang w:val="da-DK"/>
        </w:rPr>
      </w:pPr>
      <w:r w:rsidRPr="006E2DDB">
        <w:rPr>
          <w:rFonts w:cstheme="minorHAnsi"/>
          <w:i/>
          <w:lang w:val="da-DK"/>
        </w:rPr>
        <w:t>VEGA</w:t>
      </w:r>
      <w:r w:rsidR="005E702A">
        <w:rPr>
          <w:rFonts w:cstheme="minorHAnsi"/>
          <w:i/>
          <w:lang w:val="da-DK"/>
        </w:rPr>
        <w:t xml:space="preserve"> og </w:t>
      </w:r>
      <w:proofErr w:type="spellStart"/>
      <w:r w:rsidR="005E702A">
        <w:rPr>
          <w:rFonts w:cstheme="minorHAnsi"/>
          <w:i/>
          <w:lang w:val="da-DK"/>
        </w:rPr>
        <w:t>Beatbox</w:t>
      </w:r>
      <w:proofErr w:type="spellEnd"/>
      <w:r w:rsidR="005E702A">
        <w:rPr>
          <w:rFonts w:cstheme="minorHAnsi"/>
          <w:i/>
          <w:lang w:val="da-DK"/>
        </w:rPr>
        <w:t xml:space="preserve"> Entertainment</w:t>
      </w:r>
      <w:r w:rsidRPr="006E2DDB">
        <w:rPr>
          <w:rFonts w:cstheme="minorHAnsi"/>
          <w:i/>
          <w:lang w:val="da-DK"/>
        </w:rPr>
        <w:t xml:space="preserve"> præsenterer:</w:t>
      </w:r>
    </w:p>
    <w:p w:rsidR="00A4336A" w:rsidRPr="00A4336A" w:rsidRDefault="00A4336A" w:rsidP="00A4336A">
      <w:pPr>
        <w:rPr>
          <w:rFonts w:cstheme="minorHAnsi"/>
          <w:b/>
          <w:lang w:val="da-DK"/>
        </w:rPr>
      </w:pPr>
      <w:r>
        <w:rPr>
          <w:rFonts w:cstheme="minorHAnsi"/>
          <w:b/>
          <w:lang w:val="da-DK"/>
        </w:rPr>
        <w:t>G</w:t>
      </w:r>
      <w:r w:rsidRPr="00A4336A">
        <w:rPr>
          <w:rFonts w:cstheme="minorHAnsi"/>
          <w:b/>
          <w:lang w:val="da-DK"/>
        </w:rPr>
        <w:t>ospel, soul, hiphop og trap</w:t>
      </w:r>
      <w:r>
        <w:rPr>
          <w:rFonts w:cstheme="minorHAnsi"/>
          <w:b/>
          <w:lang w:val="da-DK"/>
        </w:rPr>
        <w:t xml:space="preserve"> -</w:t>
      </w:r>
      <w:r w:rsidRPr="00A4336A">
        <w:rPr>
          <w:rFonts w:cstheme="minorHAnsi"/>
          <w:b/>
          <w:lang w:val="da-DK"/>
        </w:rPr>
        <w:t xml:space="preserve">  </w:t>
      </w:r>
      <w:proofErr w:type="spellStart"/>
      <w:r>
        <w:rPr>
          <w:rFonts w:cstheme="minorHAnsi"/>
          <w:b/>
          <w:lang w:val="da-DK"/>
        </w:rPr>
        <w:t>Bishop</w:t>
      </w:r>
      <w:proofErr w:type="spellEnd"/>
      <w:r>
        <w:rPr>
          <w:rFonts w:cstheme="minorHAnsi"/>
          <w:b/>
          <w:lang w:val="da-DK"/>
        </w:rPr>
        <w:t xml:space="preserve"> </w:t>
      </w:r>
      <w:proofErr w:type="spellStart"/>
      <w:r>
        <w:rPr>
          <w:rFonts w:cstheme="minorHAnsi"/>
          <w:b/>
          <w:lang w:val="da-DK"/>
        </w:rPr>
        <w:t>Briggs</w:t>
      </w:r>
      <w:proofErr w:type="spellEnd"/>
      <w:r>
        <w:rPr>
          <w:rFonts w:cstheme="minorHAnsi"/>
          <w:b/>
          <w:lang w:val="da-DK"/>
        </w:rPr>
        <w:t xml:space="preserve"> genrebastard tvinger dig på dansegulvet </w:t>
      </w:r>
    </w:p>
    <w:p w:rsidR="009C4E7E" w:rsidRPr="006E2DDB" w:rsidRDefault="006E2DDB" w:rsidP="009C4E7E">
      <w:pPr>
        <w:rPr>
          <w:rFonts w:cstheme="minorHAnsi"/>
          <w:i/>
          <w:lang w:val="da-DK"/>
        </w:rPr>
      </w:pPr>
      <w:r>
        <w:rPr>
          <w:rFonts w:cstheme="minorHAnsi"/>
          <w:i/>
          <w:lang w:val="da-DK"/>
        </w:rPr>
        <w:t>Den engelske sange</w:t>
      </w:r>
      <w:r w:rsidR="005E702A">
        <w:rPr>
          <w:rFonts w:cstheme="minorHAnsi"/>
          <w:i/>
          <w:lang w:val="da-DK"/>
        </w:rPr>
        <w:t xml:space="preserve">rinde </w:t>
      </w:r>
      <w:proofErr w:type="spellStart"/>
      <w:r w:rsidR="005E702A">
        <w:rPr>
          <w:rFonts w:cstheme="minorHAnsi"/>
          <w:i/>
          <w:lang w:val="da-DK"/>
        </w:rPr>
        <w:t>Bishop</w:t>
      </w:r>
      <w:proofErr w:type="spellEnd"/>
      <w:r w:rsidR="005E702A">
        <w:rPr>
          <w:rFonts w:cstheme="minorHAnsi"/>
          <w:i/>
          <w:lang w:val="da-DK"/>
        </w:rPr>
        <w:t xml:space="preserve"> </w:t>
      </w:r>
      <w:proofErr w:type="spellStart"/>
      <w:r w:rsidR="005E702A">
        <w:rPr>
          <w:rFonts w:cstheme="minorHAnsi"/>
          <w:i/>
          <w:lang w:val="da-DK"/>
        </w:rPr>
        <w:t>Briggs</w:t>
      </w:r>
      <w:proofErr w:type="spellEnd"/>
      <w:r w:rsidR="005E702A">
        <w:rPr>
          <w:rFonts w:cstheme="minorHAnsi"/>
          <w:i/>
          <w:lang w:val="da-DK"/>
        </w:rPr>
        <w:t xml:space="preserve"> har med sit</w:t>
      </w:r>
      <w:r>
        <w:rPr>
          <w:rFonts w:cstheme="minorHAnsi"/>
          <w:i/>
          <w:lang w:val="da-DK"/>
        </w:rPr>
        <w:t xml:space="preserve"> </w:t>
      </w:r>
      <w:proofErr w:type="spellStart"/>
      <w:r>
        <w:rPr>
          <w:rFonts w:cstheme="minorHAnsi"/>
          <w:i/>
          <w:lang w:val="da-DK"/>
        </w:rPr>
        <w:t>dansable</w:t>
      </w:r>
      <w:proofErr w:type="spellEnd"/>
      <w:r>
        <w:rPr>
          <w:rFonts w:cstheme="minorHAnsi"/>
          <w:i/>
          <w:lang w:val="da-DK"/>
        </w:rPr>
        <w:t xml:space="preserve"> genre</w:t>
      </w:r>
      <w:r w:rsidR="005E702A">
        <w:rPr>
          <w:rFonts w:cstheme="minorHAnsi"/>
          <w:i/>
          <w:lang w:val="da-DK"/>
        </w:rPr>
        <w:t>mix</w:t>
      </w:r>
      <w:r>
        <w:rPr>
          <w:rFonts w:cstheme="minorHAnsi"/>
          <w:i/>
          <w:lang w:val="da-DK"/>
        </w:rPr>
        <w:t xml:space="preserve"> indtaget de internationale </w:t>
      </w:r>
      <w:proofErr w:type="spellStart"/>
      <w:r>
        <w:rPr>
          <w:rFonts w:cstheme="minorHAnsi"/>
          <w:i/>
          <w:lang w:val="da-DK"/>
        </w:rPr>
        <w:t>histlister</w:t>
      </w:r>
      <w:proofErr w:type="spellEnd"/>
      <w:r w:rsidR="005E702A">
        <w:rPr>
          <w:rFonts w:cstheme="minorHAnsi"/>
          <w:i/>
          <w:lang w:val="da-DK"/>
        </w:rPr>
        <w:t xml:space="preserve"> på rekordtid</w:t>
      </w:r>
      <w:r>
        <w:rPr>
          <w:rFonts w:cstheme="minorHAnsi"/>
          <w:i/>
          <w:lang w:val="da-DK"/>
        </w:rPr>
        <w:t xml:space="preserve">. </w:t>
      </w:r>
      <w:r w:rsidR="005E702A">
        <w:rPr>
          <w:rFonts w:cstheme="minorHAnsi"/>
          <w:i/>
          <w:lang w:val="da-DK"/>
        </w:rPr>
        <w:t>Onsdag den 19. september</w:t>
      </w:r>
      <w:r w:rsidR="0021482C" w:rsidRPr="006E2DDB">
        <w:rPr>
          <w:rFonts w:cstheme="minorHAnsi"/>
          <w:i/>
          <w:lang w:val="da-DK"/>
        </w:rPr>
        <w:t xml:space="preserve"> </w:t>
      </w:r>
      <w:r w:rsidR="005E702A">
        <w:rPr>
          <w:rFonts w:cstheme="minorHAnsi"/>
          <w:i/>
          <w:lang w:val="da-DK"/>
        </w:rPr>
        <w:t>fylder hun Lille VEGA.</w:t>
      </w:r>
    </w:p>
    <w:p w:rsidR="00516870" w:rsidRPr="006E2DDB" w:rsidRDefault="0021482C" w:rsidP="009C4E7E">
      <w:pPr>
        <w:rPr>
          <w:rFonts w:cstheme="minorHAnsi"/>
          <w:lang w:val="da-DK"/>
        </w:rPr>
      </w:pPr>
      <w:r w:rsidRPr="006E2DDB">
        <w:rPr>
          <w:rFonts w:cstheme="minorHAnsi"/>
          <w:lang w:val="da-DK"/>
        </w:rPr>
        <w:br/>
      </w:r>
      <w:proofErr w:type="spellStart"/>
      <w:r w:rsidR="00695F58" w:rsidRPr="006E2DDB">
        <w:rPr>
          <w:rFonts w:cstheme="minorHAnsi"/>
          <w:lang w:val="da-DK"/>
        </w:rPr>
        <w:t>Bishop</w:t>
      </w:r>
      <w:proofErr w:type="spellEnd"/>
      <w:r w:rsidR="00695F58" w:rsidRPr="006E2DDB">
        <w:rPr>
          <w:rFonts w:cstheme="minorHAnsi"/>
          <w:lang w:val="da-DK"/>
        </w:rPr>
        <w:t xml:space="preserve"> </w:t>
      </w:r>
      <w:proofErr w:type="spellStart"/>
      <w:r w:rsidR="00695F58" w:rsidRPr="006E2DDB">
        <w:rPr>
          <w:rFonts w:cstheme="minorHAnsi"/>
          <w:lang w:val="da-DK"/>
        </w:rPr>
        <w:t>Briggs</w:t>
      </w:r>
      <w:proofErr w:type="spellEnd"/>
      <w:r w:rsidR="00695F58" w:rsidRPr="006E2DDB">
        <w:rPr>
          <w:rFonts w:cstheme="minorHAnsi"/>
          <w:lang w:val="da-DK"/>
        </w:rPr>
        <w:t xml:space="preserve"> </w:t>
      </w:r>
      <w:proofErr w:type="spellStart"/>
      <w:r w:rsidR="00695F58" w:rsidRPr="006E2DDB">
        <w:rPr>
          <w:rFonts w:cstheme="minorHAnsi"/>
          <w:lang w:val="da-DK"/>
        </w:rPr>
        <w:t>aka</w:t>
      </w:r>
      <w:proofErr w:type="spellEnd"/>
      <w:r w:rsidR="00695F58" w:rsidRPr="006E2DDB">
        <w:rPr>
          <w:rFonts w:cstheme="minorHAnsi"/>
          <w:lang w:val="da-DK"/>
        </w:rPr>
        <w:t xml:space="preserve">. Sarah </w:t>
      </w:r>
      <w:proofErr w:type="spellStart"/>
      <w:r w:rsidR="00695F58" w:rsidRPr="006E2DDB">
        <w:rPr>
          <w:rFonts w:cstheme="minorHAnsi"/>
          <w:lang w:val="da-DK"/>
        </w:rPr>
        <w:t>McLaughlin</w:t>
      </w:r>
      <w:proofErr w:type="spellEnd"/>
      <w:r w:rsidR="00695F58" w:rsidRPr="006E2DDB">
        <w:rPr>
          <w:rFonts w:cstheme="minorHAnsi"/>
          <w:lang w:val="da-DK"/>
        </w:rPr>
        <w:t xml:space="preserve"> har ladet sin internationale opvækst farve sine </w:t>
      </w:r>
      <w:proofErr w:type="spellStart"/>
      <w:r w:rsidR="00695F58" w:rsidRPr="006E2DDB">
        <w:rPr>
          <w:rFonts w:cstheme="minorHAnsi"/>
          <w:lang w:val="da-DK"/>
        </w:rPr>
        <w:t>megahits</w:t>
      </w:r>
      <w:proofErr w:type="spellEnd"/>
      <w:r w:rsidR="00695F58" w:rsidRPr="006E2DDB">
        <w:rPr>
          <w:rFonts w:cstheme="minorHAnsi"/>
          <w:lang w:val="da-DK"/>
        </w:rPr>
        <w:t xml:space="preserve">. Med input fra London, Tokyo, Hong Kong og Los Angeles mixer den unge sangerinde et yderst fængende univers frem, hvor en fyldig vokal leger med gospel og soul-instrumentering, mens hiphop og trap-rytmer tramper sig frem på </w:t>
      </w:r>
      <w:r w:rsidR="005E702A">
        <w:rPr>
          <w:rFonts w:cstheme="minorHAnsi"/>
          <w:lang w:val="da-DK"/>
        </w:rPr>
        <w:t>fyldte</w:t>
      </w:r>
      <w:r w:rsidR="007C5C4A">
        <w:rPr>
          <w:rFonts w:cstheme="minorHAnsi"/>
          <w:lang w:val="da-DK"/>
        </w:rPr>
        <w:t xml:space="preserve"> dansegulve. Det er en overra</w:t>
      </w:r>
      <w:r w:rsidR="00695F58" w:rsidRPr="006E2DDB">
        <w:rPr>
          <w:rFonts w:cstheme="minorHAnsi"/>
          <w:lang w:val="da-DK"/>
        </w:rPr>
        <w:t xml:space="preserve">skende inviterende blanding, der har katapulteret </w:t>
      </w:r>
      <w:proofErr w:type="spellStart"/>
      <w:r w:rsidR="00695F58" w:rsidRPr="006E2DDB">
        <w:rPr>
          <w:rFonts w:cstheme="minorHAnsi"/>
          <w:lang w:val="da-DK"/>
        </w:rPr>
        <w:t>Bishop</w:t>
      </w:r>
      <w:proofErr w:type="spellEnd"/>
      <w:r w:rsidR="00695F58" w:rsidRPr="006E2DDB">
        <w:rPr>
          <w:rFonts w:cstheme="minorHAnsi"/>
          <w:lang w:val="da-DK"/>
        </w:rPr>
        <w:t xml:space="preserve"> </w:t>
      </w:r>
      <w:proofErr w:type="spellStart"/>
      <w:r w:rsidR="00695F58" w:rsidRPr="006E2DDB">
        <w:rPr>
          <w:rFonts w:cstheme="minorHAnsi"/>
          <w:lang w:val="da-DK"/>
        </w:rPr>
        <w:t>Briggs</w:t>
      </w:r>
      <w:proofErr w:type="spellEnd"/>
      <w:r w:rsidR="00695F58" w:rsidRPr="006E2DDB">
        <w:rPr>
          <w:rFonts w:cstheme="minorHAnsi"/>
          <w:lang w:val="da-DK"/>
        </w:rPr>
        <w:t xml:space="preserve"> ind på hitlisterne. </w:t>
      </w:r>
    </w:p>
    <w:p w:rsidR="00516870" w:rsidRPr="006E2DDB" w:rsidRDefault="00516870" w:rsidP="009C4E7E">
      <w:pPr>
        <w:rPr>
          <w:rFonts w:cstheme="minorHAnsi"/>
          <w:lang w:val="da-DK"/>
        </w:rPr>
      </w:pPr>
    </w:p>
    <w:p w:rsidR="00516870" w:rsidRPr="006E2DDB" w:rsidRDefault="00695F58" w:rsidP="009C4E7E">
      <w:pPr>
        <w:rPr>
          <w:rFonts w:cstheme="minorHAnsi"/>
          <w:lang w:val="da-DK"/>
        </w:rPr>
      </w:pPr>
      <w:r w:rsidRPr="006E2DDB">
        <w:rPr>
          <w:rFonts w:cstheme="minorHAnsi"/>
          <w:lang w:val="da-DK"/>
        </w:rPr>
        <w:t>Gennembruddet kom med singlen “Wild Horses”</w:t>
      </w:r>
      <w:r w:rsidR="006E2DDB">
        <w:rPr>
          <w:rFonts w:cstheme="minorHAnsi"/>
          <w:lang w:val="da-DK"/>
        </w:rPr>
        <w:t>,</w:t>
      </w:r>
      <w:r w:rsidR="00526316" w:rsidRPr="006E2DDB">
        <w:rPr>
          <w:rFonts w:cstheme="minorHAnsi"/>
          <w:lang w:val="da-DK"/>
        </w:rPr>
        <w:t xml:space="preserve"> og senere har “River” opnået massiv </w:t>
      </w:r>
      <w:r w:rsidR="006E2DDB" w:rsidRPr="006E2DDB">
        <w:rPr>
          <w:rFonts w:cstheme="minorHAnsi"/>
          <w:lang w:val="da-DK"/>
        </w:rPr>
        <w:t>popularitet</w:t>
      </w:r>
      <w:r w:rsidR="00526316" w:rsidRPr="006E2DDB">
        <w:rPr>
          <w:rFonts w:cstheme="minorHAnsi"/>
          <w:lang w:val="da-DK"/>
        </w:rPr>
        <w:t xml:space="preserve"> </w:t>
      </w:r>
      <w:r w:rsidR="006E2DDB">
        <w:rPr>
          <w:rFonts w:cstheme="minorHAnsi"/>
          <w:lang w:val="da-DK"/>
        </w:rPr>
        <w:t>samt</w:t>
      </w:r>
      <w:r w:rsidR="00526316" w:rsidRPr="006E2DDB">
        <w:rPr>
          <w:rFonts w:cstheme="minorHAnsi"/>
          <w:lang w:val="da-DK"/>
        </w:rPr>
        <w:t xml:space="preserve"> imponerende 85 millioner afspilninger på </w:t>
      </w:r>
      <w:proofErr w:type="spellStart"/>
      <w:r w:rsidR="00526316" w:rsidRPr="006E2DDB">
        <w:rPr>
          <w:rFonts w:cstheme="minorHAnsi"/>
          <w:lang w:val="da-DK"/>
        </w:rPr>
        <w:t>Spotify</w:t>
      </w:r>
      <w:proofErr w:type="spellEnd"/>
      <w:r w:rsidR="006E2DDB" w:rsidRPr="006E2DDB">
        <w:rPr>
          <w:rFonts w:cstheme="minorHAnsi"/>
          <w:lang w:val="da-DK"/>
        </w:rPr>
        <w:t xml:space="preserve"> og 36 millioner visninger på YouTube</w:t>
      </w:r>
      <w:r w:rsidR="00526316" w:rsidRPr="006E2DDB">
        <w:rPr>
          <w:rFonts w:cstheme="minorHAnsi"/>
          <w:lang w:val="da-DK"/>
        </w:rPr>
        <w:t xml:space="preserve">.  Begge singler er at finde på </w:t>
      </w:r>
      <w:proofErr w:type="spellStart"/>
      <w:r w:rsidR="00526316" w:rsidRPr="006E2DDB">
        <w:rPr>
          <w:rFonts w:cstheme="minorHAnsi"/>
          <w:lang w:val="da-DK"/>
        </w:rPr>
        <w:t>Briggs</w:t>
      </w:r>
      <w:proofErr w:type="spellEnd"/>
      <w:r w:rsidR="00526316" w:rsidRPr="006E2DDB">
        <w:rPr>
          <w:rFonts w:cstheme="minorHAnsi"/>
          <w:lang w:val="da-DK"/>
        </w:rPr>
        <w:t xml:space="preserve"> debutalbum </w:t>
      </w:r>
      <w:proofErr w:type="spellStart"/>
      <w:r w:rsidR="00526316" w:rsidRPr="006E2DDB">
        <w:rPr>
          <w:rFonts w:cstheme="minorHAnsi"/>
          <w:i/>
          <w:lang w:val="da-DK"/>
        </w:rPr>
        <w:t>Church</w:t>
      </w:r>
      <w:proofErr w:type="spellEnd"/>
      <w:r w:rsidR="00526316" w:rsidRPr="006E2DDB">
        <w:rPr>
          <w:rFonts w:cstheme="minorHAnsi"/>
          <w:i/>
          <w:lang w:val="da-DK"/>
        </w:rPr>
        <w:t xml:space="preserve"> of </w:t>
      </w:r>
      <w:proofErr w:type="spellStart"/>
      <w:r w:rsidR="00526316" w:rsidRPr="006E2DDB">
        <w:rPr>
          <w:rFonts w:cstheme="minorHAnsi"/>
          <w:i/>
          <w:lang w:val="da-DK"/>
        </w:rPr>
        <w:t>Scars</w:t>
      </w:r>
      <w:proofErr w:type="spellEnd"/>
      <w:r w:rsidR="00526316" w:rsidRPr="006E2DDB">
        <w:rPr>
          <w:rFonts w:cstheme="minorHAnsi"/>
          <w:lang w:val="da-DK"/>
        </w:rPr>
        <w:t xml:space="preserve">, der </w:t>
      </w:r>
      <w:r w:rsidR="006E2DDB" w:rsidRPr="006E2DDB">
        <w:rPr>
          <w:rFonts w:cstheme="minorHAnsi"/>
          <w:lang w:val="da-DK"/>
        </w:rPr>
        <w:t>udkom i april</w:t>
      </w:r>
      <w:r w:rsidR="00526316" w:rsidRPr="006E2DDB">
        <w:rPr>
          <w:rFonts w:cstheme="minorHAnsi"/>
          <w:lang w:val="da-DK"/>
        </w:rPr>
        <w:t xml:space="preserve">. </w:t>
      </w:r>
    </w:p>
    <w:p w:rsidR="00691F33" w:rsidRPr="006E2DDB" w:rsidRDefault="00691F33" w:rsidP="006E2DDB">
      <w:pPr>
        <w:rPr>
          <w:rFonts w:cstheme="minorHAnsi"/>
          <w:lang w:val="da-DK"/>
        </w:rPr>
      </w:pPr>
    </w:p>
    <w:p w:rsidR="006E2DDB" w:rsidRPr="006E2DDB" w:rsidRDefault="00691F33" w:rsidP="00691F33">
      <w:pPr>
        <w:pStyle w:val="NormalWeb"/>
        <w:spacing w:before="0" w:beforeAutospacing="0" w:after="0" w:afterAutospacing="0"/>
        <w:rPr>
          <w:rStyle w:val="s1"/>
          <w:rFonts w:asciiTheme="minorHAnsi" w:hAnsiTheme="minorHAnsi" w:cstheme="minorHAnsi"/>
          <w:color w:val="282827"/>
          <w:lang w:val="en-US"/>
        </w:rPr>
      </w:pPr>
      <w:r w:rsidRPr="006E2DDB">
        <w:rPr>
          <w:rStyle w:val="s1"/>
          <w:rFonts w:asciiTheme="minorHAnsi" w:hAnsiTheme="minorHAnsi" w:cstheme="minorHAnsi"/>
          <w:color w:val="282827"/>
          <w:lang w:val="en-US"/>
        </w:rPr>
        <w:t>"</w:t>
      </w:r>
      <w:r w:rsidRPr="006E2DDB">
        <w:rPr>
          <w:rStyle w:val="s1"/>
          <w:rFonts w:asciiTheme="minorHAnsi" w:hAnsiTheme="minorHAnsi" w:cstheme="minorHAnsi"/>
          <w:i/>
          <w:color w:val="282827"/>
          <w:lang w:val="en-US"/>
        </w:rPr>
        <w:t>I am so proud to be sharing my first ever album, “Church of Scars”, with all of you. The title came from the track “Hallowed Ground” and it was a lyric that said, “my heart is a church of sc</w:t>
      </w:r>
      <w:bookmarkStart w:id="0" w:name="_GoBack"/>
      <w:bookmarkEnd w:id="0"/>
      <w:r w:rsidRPr="006E2DDB">
        <w:rPr>
          <w:rStyle w:val="s1"/>
          <w:rFonts w:asciiTheme="minorHAnsi" w:hAnsiTheme="minorHAnsi" w:cstheme="minorHAnsi"/>
          <w:i/>
          <w:color w:val="282827"/>
          <w:lang w:val="en-US"/>
        </w:rPr>
        <w:t>ars”. It had to be the album title because it’s how I felt while creating what you are about to hear. It was about being unafraid of those wounds. So, with that being said, I hope you feel less alone by hearing this album</w:t>
      </w:r>
      <w:r w:rsidR="006E2DDB" w:rsidRPr="006E2DDB">
        <w:rPr>
          <w:rStyle w:val="s1"/>
          <w:rFonts w:asciiTheme="minorHAnsi" w:hAnsiTheme="minorHAnsi" w:cstheme="minorHAnsi"/>
          <w:color w:val="282827"/>
          <w:lang w:val="en-US"/>
        </w:rPr>
        <w:t>.”</w:t>
      </w:r>
    </w:p>
    <w:p w:rsidR="00691F33" w:rsidRPr="006E2DDB" w:rsidRDefault="00691F33" w:rsidP="00691F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82827"/>
          <w:sz w:val="26"/>
          <w:szCs w:val="26"/>
          <w:lang w:val="en-US"/>
        </w:rPr>
      </w:pPr>
      <w:r w:rsidRPr="006E2DDB">
        <w:rPr>
          <w:rFonts w:asciiTheme="minorHAnsi" w:hAnsiTheme="minorHAnsi" w:cstheme="minorHAnsi"/>
          <w:color w:val="282827"/>
          <w:sz w:val="26"/>
          <w:szCs w:val="26"/>
          <w:lang w:val="en-US"/>
        </w:rPr>
        <w:t>  </w:t>
      </w:r>
    </w:p>
    <w:p w:rsidR="009C4E7E" w:rsidRPr="006E2DDB" w:rsidRDefault="006E2DDB" w:rsidP="009C4E7E">
      <w:pPr>
        <w:rPr>
          <w:rFonts w:cstheme="minorHAnsi"/>
          <w:lang w:val="da-DK"/>
        </w:rPr>
      </w:pPr>
      <w:proofErr w:type="spellStart"/>
      <w:r w:rsidRPr="006E2DDB">
        <w:rPr>
          <w:rFonts w:cstheme="minorHAnsi"/>
          <w:color w:val="282827"/>
          <w:lang w:val="da-DK"/>
        </w:rPr>
        <w:t>Coldplay</w:t>
      </w:r>
      <w:proofErr w:type="spellEnd"/>
      <w:r w:rsidRPr="006E2DDB">
        <w:rPr>
          <w:rFonts w:cstheme="minorHAnsi"/>
          <w:color w:val="282827"/>
          <w:lang w:val="da-DK"/>
        </w:rPr>
        <w:t>, </w:t>
      </w:r>
      <w:proofErr w:type="spellStart"/>
      <w:r w:rsidRPr="006E2DDB">
        <w:rPr>
          <w:rFonts w:cstheme="minorHAnsi"/>
          <w:color w:val="282827"/>
          <w:lang w:val="da-DK"/>
        </w:rPr>
        <w:t>Kaleo</w:t>
      </w:r>
      <w:proofErr w:type="spellEnd"/>
      <w:r w:rsidRPr="006E2DDB">
        <w:rPr>
          <w:rFonts w:cstheme="minorHAnsi"/>
          <w:color w:val="282827"/>
          <w:lang w:val="da-DK"/>
        </w:rPr>
        <w:t> </w:t>
      </w:r>
      <w:r w:rsidRPr="006E2DDB">
        <w:rPr>
          <w:rFonts w:cstheme="minorHAnsi"/>
          <w:color w:val="282827"/>
          <w:lang w:val="da-DK"/>
        </w:rPr>
        <w:t>og</w:t>
      </w:r>
      <w:r w:rsidRPr="006E2DDB">
        <w:rPr>
          <w:rFonts w:cstheme="minorHAnsi"/>
          <w:color w:val="282827"/>
          <w:lang w:val="da-DK"/>
        </w:rPr>
        <w:t> alt-J</w:t>
      </w:r>
      <w:r w:rsidRPr="006E2DDB">
        <w:rPr>
          <w:rFonts w:cstheme="minorHAnsi"/>
          <w:color w:val="282827"/>
          <w:lang w:val="da-DK"/>
        </w:rPr>
        <w:t xml:space="preserve"> har nydt godt af </w:t>
      </w:r>
      <w:proofErr w:type="spellStart"/>
      <w:r w:rsidRPr="006E2DDB">
        <w:rPr>
          <w:rFonts w:cstheme="minorHAnsi"/>
          <w:color w:val="282827"/>
          <w:lang w:val="da-DK"/>
        </w:rPr>
        <w:t>Bishop</w:t>
      </w:r>
      <w:proofErr w:type="spellEnd"/>
      <w:r w:rsidRPr="006E2DDB">
        <w:rPr>
          <w:rFonts w:cstheme="minorHAnsi"/>
          <w:color w:val="282827"/>
          <w:lang w:val="da-DK"/>
        </w:rPr>
        <w:t xml:space="preserve"> </w:t>
      </w:r>
      <w:proofErr w:type="spellStart"/>
      <w:r w:rsidRPr="006E2DDB">
        <w:rPr>
          <w:rFonts w:cstheme="minorHAnsi"/>
          <w:color w:val="282827"/>
          <w:lang w:val="da-DK"/>
        </w:rPr>
        <w:t>Briggs</w:t>
      </w:r>
      <w:proofErr w:type="spellEnd"/>
      <w:r w:rsidRPr="006E2DDB">
        <w:rPr>
          <w:rFonts w:cstheme="minorHAnsi"/>
          <w:color w:val="282827"/>
          <w:lang w:val="da-DK"/>
        </w:rPr>
        <w:t xml:space="preserve"> energiske liveenergi, da de alle har haft hende med som support til deres koncerter. </w:t>
      </w:r>
      <w:r w:rsidR="0021482C" w:rsidRPr="006E2DDB">
        <w:rPr>
          <w:rFonts w:cstheme="minorHAnsi"/>
          <w:lang w:val="da-DK"/>
        </w:rPr>
        <w:br/>
      </w:r>
    </w:p>
    <w:p w:rsidR="009C4E7E" w:rsidRPr="006E2DDB" w:rsidRDefault="009C4E7E" w:rsidP="009C4E7E">
      <w:pPr>
        <w:rPr>
          <w:rFonts w:cstheme="minorHAnsi"/>
          <w:b/>
          <w:lang w:val="da-DK"/>
        </w:rPr>
      </w:pPr>
      <w:r w:rsidRPr="006E2DDB">
        <w:rPr>
          <w:rFonts w:cstheme="minorHAnsi"/>
          <w:b/>
          <w:lang w:val="da-DK"/>
        </w:rPr>
        <w:t>Fakta om koncerten:</w:t>
      </w:r>
    </w:p>
    <w:p w:rsidR="009C4E7E" w:rsidRPr="006E2DDB" w:rsidRDefault="006E2DDB" w:rsidP="009C4E7E">
      <w:pPr>
        <w:rPr>
          <w:rFonts w:cstheme="minorHAnsi"/>
          <w:lang w:val="da-DK"/>
        </w:rPr>
      </w:pPr>
      <w:proofErr w:type="spellStart"/>
      <w:r w:rsidRPr="006E2DDB">
        <w:rPr>
          <w:rFonts w:cstheme="minorHAnsi"/>
          <w:lang w:val="da-DK"/>
        </w:rPr>
        <w:t>Bishop</w:t>
      </w:r>
      <w:proofErr w:type="spellEnd"/>
      <w:r w:rsidRPr="006E2DDB">
        <w:rPr>
          <w:rFonts w:cstheme="minorHAnsi"/>
          <w:lang w:val="da-DK"/>
        </w:rPr>
        <w:t xml:space="preserve"> </w:t>
      </w:r>
      <w:proofErr w:type="spellStart"/>
      <w:r w:rsidRPr="006E2DDB">
        <w:rPr>
          <w:rFonts w:cstheme="minorHAnsi"/>
          <w:lang w:val="da-DK"/>
        </w:rPr>
        <w:t>Briggs</w:t>
      </w:r>
      <w:proofErr w:type="spellEnd"/>
      <w:r w:rsidR="009C4E7E" w:rsidRPr="006E2DDB">
        <w:rPr>
          <w:rFonts w:cstheme="minorHAnsi"/>
          <w:lang w:val="da-DK"/>
        </w:rPr>
        <w:t xml:space="preserve"> (US)</w:t>
      </w:r>
    </w:p>
    <w:p w:rsidR="009C4E7E" w:rsidRPr="006E2DDB" w:rsidRDefault="009C4E7E" w:rsidP="009C4E7E">
      <w:pPr>
        <w:rPr>
          <w:rFonts w:cstheme="minorHAnsi"/>
          <w:lang w:val="da-DK"/>
        </w:rPr>
      </w:pPr>
      <w:r w:rsidRPr="006E2DDB">
        <w:rPr>
          <w:rFonts w:cstheme="minorHAnsi"/>
          <w:lang w:val="da-DK"/>
        </w:rPr>
        <w:t xml:space="preserve">Onsdag d. </w:t>
      </w:r>
      <w:r w:rsidR="0021482C" w:rsidRPr="006E2DDB">
        <w:rPr>
          <w:rFonts w:cstheme="minorHAnsi"/>
          <w:lang w:val="da-DK"/>
        </w:rPr>
        <w:t>19. november kl. 20</w:t>
      </w:r>
      <w:r w:rsidRPr="006E2DDB">
        <w:rPr>
          <w:rFonts w:cstheme="minorHAnsi"/>
          <w:lang w:val="da-DK"/>
        </w:rPr>
        <w:t>.00</w:t>
      </w:r>
    </w:p>
    <w:p w:rsidR="009C4E7E" w:rsidRPr="006E2DDB" w:rsidRDefault="009C4E7E" w:rsidP="009C4E7E">
      <w:pPr>
        <w:rPr>
          <w:rFonts w:cstheme="minorHAnsi"/>
          <w:lang w:val="da-DK"/>
        </w:rPr>
      </w:pPr>
      <w:r w:rsidRPr="006E2DDB">
        <w:rPr>
          <w:rFonts w:cstheme="minorHAnsi"/>
          <w:lang w:val="da-DK"/>
        </w:rPr>
        <w:t>Lille VEGA, Enghavevej 40, 1674 København V</w:t>
      </w:r>
    </w:p>
    <w:p w:rsidR="009C4E7E" w:rsidRPr="006E2DDB" w:rsidRDefault="0021482C" w:rsidP="009C4E7E">
      <w:pPr>
        <w:rPr>
          <w:rFonts w:cstheme="minorHAnsi"/>
          <w:lang w:val="da-DK"/>
        </w:rPr>
      </w:pPr>
      <w:r w:rsidRPr="006E2DDB">
        <w:rPr>
          <w:rFonts w:cstheme="minorHAnsi"/>
          <w:lang w:val="da-DK"/>
        </w:rPr>
        <w:t>170</w:t>
      </w:r>
      <w:r w:rsidR="009C4E7E" w:rsidRPr="006E2DDB">
        <w:rPr>
          <w:rFonts w:cstheme="minorHAnsi"/>
          <w:lang w:val="da-DK"/>
        </w:rPr>
        <w:t xml:space="preserve"> kr. + gebyr</w:t>
      </w:r>
    </w:p>
    <w:p w:rsidR="009C4E7E" w:rsidRPr="006E2DDB" w:rsidRDefault="009C4E7E" w:rsidP="009C4E7E">
      <w:pPr>
        <w:rPr>
          <w:rFonts w:cstheme="minorHAnsi"/>
          <w:lang w:val="da-DK"/>
        </w:rPr>
      </w:pPr>
      <w:r w:rsidRPr="006E2DDB">
        <w:rPr>
          <w:rFonts w:cstheme="minorHAnsi"/>
          <w:lang w:val="da-DK"/>
        </w:rPr>
        <w:t xml:space="preserve">Forsalget starter fredag d. 1. juni kl. 10.00 via vega.dk og </w:t>
      </w:r>
      <w:r w:rsidR="0021482C" w:rsidRPr="006E2DDB">
        <w:rPr>
          <w:rFonts w:cstheme="minorHAnsi"/>
          <w:lang w:val="da-DK"/>
        </w:rPr>
        <w:t xml:space="preserve">Billetlugen </w:t>
      </w:r>
    </w:p>
    <w:p w:rsidR="005E702A" w:rsidRPr="006E2DDB" w:rsidRDefault="005E702A">
      <w:pPr>
        <w:rPr>
          <w:rFonts w:cstheme="minorHAnsi"/>
          <w:lang w:val="da-DK"/>
        </w:rPr>
      </w:pPr>
    </w:p>
    <w:sectPr w:rsidR="005E702A" w:rsidRPr="006E2DDB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7E"/>
    <w:rsid w:val="0021482C"/>
    <w:rsid w:val="00360EEF"/>
    <w:rsid w:val="00516870"/>
    <w:rsid w:val="00526316"/>
    <w:rsid w:val="005E702A"/>
    <w:rsid w:val="00690239"/>
    <w:rsid w:val="00691F33"/>
    <w:rsid w:val="00695F58"/>
    <w:rsid w:val="006E2DDB"/>
    <w:rsid w:val="007C5C4A"/>
    <w:rsid w:val="00834AE7"/>
    <w:rsid w:val="009C4E7E"/>
    <w:rsid w:val="00A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DC069"/>
  <w14:defaultImageDpi w14:val="32767"/>
  <w15:chartTrackingRefBased/>
  <w15:docId w15:val="{98E1D2FC-FD31-214C-8968-CC83139C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E7E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C4E7E"/>
    <w:rPr>
      <w:color w:val="0000FF"/>
      <w:u w:val="single"/>
    </w:rPr>
  </w:style>
  <w:style w:type="character" w:customStyle="1" w:styleId="fs-author-name">
    <w:name w:val="fs-author-name"/>
    <w:basedOn w:val="Standardskrifttypeiafsnit"/>
    <w:rsid w:val="009C4E7E"/>
  </w:style>
  <w:style w:type="character" w:customStyle="1" w:styleId="apple-converted-space">
    <w:name w:val="apple-converted-space"/>
    <w:basedOn w:val="Standardskrifttypeiafsnit"/>
    <w:rsid w:val="009C4E7E"/>
  </w:style>
  <w:style w:type="character" w:customStyle="1" w:styleId="comma">
    <w:name w:val="comma"/>
    <w:basedOn w:val="Standardskrifttypeiafsnit"/>
    <w:rsid w:val="009C4E7E"/>
  </w:style>
  <w:style w:type="character" w:customStyle="1" w:styleId="fs-text-s">
    <w:name w:val="fs-text-s"/>
    <w:basedOn w:val="Standardskrifttypeiafsnit"/>
    <w:rsid w:val="009C4E7E"/>
  </w:style>
  <w:style w:type="character" w:customStyle="1" w:styleId="contrib-tagline">
    <w:name w:val="contrib-tagline"/>
    <w:basedOn w:val="Standardskrifttypeiafsnit"/>
    <w:rsid w:val="009C4E7E"/>
  </w:style>
  <w:style w:type="paragraph" w:customStyle="1" w:styleId="wp-caption-text">
    <w:name w:val="wp-caption-text"/>
    <w:basedOn w:val="Normal"/>
    <w:rsid w:val="009C4E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9C4E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Strk">
    <w:name w:val="Strong"/>
    <w:basedOn w:val="Standardskrifttypeiafsnit"/>
    <w:uiPriority w:val="22"/>
    <w:qFormat/>
    <w:rsid w:val="0021482C"/>
    <w:rPr>
      <w:b/>
      <w:bCs/>
    </w:rPr>
  </w:style>
  <w:style w:type="character" w:styleId="Fremhv">
    <w:name w:val="Emphasis"/>
    <w:basedOn w:val="Standardskrifttypeiafsnit"/>
    <w:uiPriority w:val="20"/>
    <w:qFormat/>
    <w:rsid w:val="0021482C"/>
    <w:rPr>
      <w:i/>
      <w:iCs/>
    </w:rPr>
  </w:style>
  <w:style w:type="character" w:customStyle="1" w:styleId="s1">
    <w:name w:val="s1"/>
    <w:basedOn w:val="Standardskrifttypeiafsnit"/>
    <w:rsid w:val="00691F33"/>
  </w:style>
  <w:style w:type="paragraph" w:customStyle="1" w:styleId="p1">
    <w:name w:val="p1"/>
    <w:basedOn w:val="Normal"/>
    <w:rsid w:val="00691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customStyle="1" w:styleId="s2">
    <w:name w:val="s2"/>
    <w:basedOn w:val="Standardskrifttypeiafsnit"/>
    <w:rsid w:val="00691F33"/>
  </w:style>
  <w:style w:type="character" w:styleId="BesgtLink">
    <w:name w:val="FollowedHyperlink"/>
    <w:basedOn w:val="Standardskrifttypeiafsnit"/>
    <w:uiPriority w:val="99"/>
    <w:semiHidden/>
    <w:unhideWhenUsed/>
    <w:rsid w:val="006E2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2018-05-29T13:49:00Z</cp:lastPrinted>
  <dcterms:created xsi:type="dcterms:W3CDTF">2018-05-29T11:55:00Z</dcterms:created>
  <dcterms:modified xsi:type="dcterms:W3CDTF">2018-05-29T13:54:00Z</dcterms:modified>
</cp:coreProperties>
</file>