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AFE" w:rsidRDefault="00126B93" w:rsidP="00692A2A">
      <w:pPr>
        <w:spacing w:line="276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20000" cy="720000"/>
            <wp:effectExtent l="0" t="0" r="4445" b="444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W_nbdLogo_reg_darkblue_digital_sRGB_500p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AFE" w:rsidRDefault="00140AFE" w:rsidP="00692A2A">
      <w:pPr>
        <w:spacing w:line="276" w:lineRule="auto"/>
        <w:rPr>
          <w:rFonts w:cstheme="minorHAnsi"/>
          <w:b/>
          <w:bCs/>
          <w:sz w:val="36"/>
          <w:szCs w:val="36"/>
        </w:rPr>
      </w:pPr>
    </w:p>
    <w:p w:rsidR="00126B93" w:rsidRDefault="00126B93" w:rsidP="00692A2A">
      <w:pPr>
        <w:spacing w:line="276" w:lineRule="auto"/>
        <w:rPr>
          <w:rFonts w:cstheme="minorHAnsi"/>
          <w:b/>
          <w:bCs/>
          <w:sz w:val="36"/>
          <w:szCs w:val="36"/>
        </w:rPr>
      </w:pPr>
    </w:p>
    <w:p w:rsidR="00140AFE" w:rsidRPr="00126B93" w:rsidRDefault="00DB73DB" w:rsidP="00692A2A">
      <w:pPr>
        <w:spacing w:line="276" w:lineRule="auto"/>
        <w:rPr>
          <w:rFonts w:cstheme="minorHAnsi"/>
          <w:b/>
          <w:bCs/>
          <w:sz w:val="40"/>
          <w:szCs w:val="40"/>
        </w:rPr>
      </w:pPr>
      <w:r w:rsidRPr="00126B93">
        <w:rPr>
          <w:rFonts w:cstheme="minorHAnsi"/>
          <w:b/>
          <w:bCs/>
          <w:sz w:val="40"/>
          <w:szCs w:val="40"/>
        </w:rPr>
        <w:t xml:space="preserve">Ny Passat GTE </w:t>
      </w:r>
      <w:r w:rsidRPr="00126B93">
        <w:rPr>
          <w:rFonts w:cstheme="minorHAnsi"/>
          <w:b/>
          <w:bCs/>
          <w:sz w:val="40"/>
          <w:szCs w:val="40"/>
        </w:rPr>
        <w:softHyphen/>
        <w:t xml:space="preserve">– </w:t>
      </w:r>
    </w:p>
    <w:p w:rsidR="001F6DB2" w:rsidRPr="00126B93" w:rsidRDefault="00DB73DB" w:rsidP="00692A2A">
      <w:pPr>
        <w:spacing w:line="276" w:lineRule="auto"/>
        <w:rPr>
          <w:rFonts w:cstheme="minorHAnsi"/>
          <w:b/>
          <w:bCs/>
          <w:sz w:val="40"/>
          <w:szCs w:val="40"/>
        </w:rPr>
      </w:pPr>
      <w:r w:rsidRPr="00126B93">
        <w:rPr>
          <w:rFonts w:cstheme="minorHAnsi"/>
          <w:b/>
          <w:bCs/>
          <w:sz w:val="40"/>
          <w:szCs w:val="40"/>
        </w:rPr>
        <w:t>længere rækkevidde på strøm og priser fra 41</w:t>
      </w:r>
      <w:r w:rsidR="001C4C14">
        <w:rPr>
          <w:rFonts w:cstheme="minorHAnsi"/>
          <w:b/>
          <w:bCs/>
          <w:sz w:val="40"/>
          <w:szCs w:val="40"/>
        </w:rPr>
        <w:t>2</w:t>
      </w:r>
      <w:r w:rsidRPr="00126B93">
        <w:rPr>
          <w:rFonts w:cstheme="minorHAnsi"/>
          <w:b/>
          <w:bCs/>
          <w:sz w:val="40"/>
          <w:szCs w:val="40"/>
        </w:rPr>
        <w:t>.495 kr.</w:t>
      </w:r>
    </w:p>
    <w:p w:rsidR="00DB73DB" w:rsidRPr="002646A9" w:rsidRDefault="00DB73DB" w:rsidP="00692A2A">
      <w:pPr>
        <w:spacing w:line="276" w:lineRule="auto"/>
        <w:rPr>
          <w:rFonts w:cstheme="minorHAnsi"/>
        </w:rPr>
      </w:pPr>
    </w:p>
    <w:p w:rsidR="00140AFE" w:rsidRDefault="008F75EA" w:rsidP="00692A2A">
      <w:pPr>
        <w:spacing w:line="276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6116320" cy="3439795"/>
            <wp:effectExtent l="0" t="0" r="5080" b="1905"/>
            <wp:docPr id="4" name="Billede 4" descr="Et billede, der indeholder bil, udendørs, himmel, græ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sat GTE danmarkspremie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AFE" w:rsidRDefault="00140AFE" w:rsidP="00692A2A">
      <w:pPr>
        <w:spacing w:line="276" w:lineRule="auto"/>
        <w:rPr>
          <w:rFonts w:cstheme="minorHAnsi"/>
        </w:rPr>
      </w:pPr>
    </w:p>
    <w:p w:rsidR="007170FA" w:rsidRPr="006D4531" w:rsidRDefault="00890EF8" w:rsidP="00692A2A">
      <w:pPr>
        <w:spacing w:line="276" w:lineRule="auto"/>
        <w:rPr>
          <w:rFonts w:cstheme="minorHAnsi"/>
          <w:b/>
          <w:bCs/>
        </w:rPr>
      </w:pPr>
      <w:r w:rsidRPr="006D4531">
        <w:rPr>
          <w:rFonts w:cstheme="minorHAnsi"/>
          <w:b/>
          <w:bCs/>
        </w:rPr>
        <w:t>Den nye opdaterede Passat GTE plug-in-hybrid</w:t>
      </w:r>
      <w:r w:rsidR="003F1A1D" w:rsidRPr="006D4531">
        <w:rPr>
          <w:rFonts w:cstheme="minorHAnsi"/>
          <w:b/>
          <w:bCs/>
        </w:rPr>
        <w:t xml:space="preserve"> </w:t>
      </w:r>
      <w:r w:rsidRPr="006D4531">
        <w:rPr>
          <w:rFonts w:cstheme="minorHAnsi"/>
          <w:b/>
          <w:bCs/>
        </w:rPr>
        <w:t xml:space="preserve">er mere elektrisk end nogensinde. En optimeret drivlinje </w:t>
      </w:r>
      <w:r w:rsidR="002646A9" w:rsidRPr="006D4531">
        <w:rPr>
          <w:rFonts w:cstheme="minorHAnsi"/>
          <w:b/>
          <w:bCs/>
        </w:rPr>
        <w:t xml:space="preserve">med et større batteri har øget rækkevidden på strøm </w:t>
      </w:r>
      <w:r w:rsidRPr="006D4531">
        <w:rPr>
          <w:rFonts w:cstheme="minorHAnsi"/>
          <w:b/>
          <w:bCs/>
        </w:rPr>
        <w:t>til 5</w:t>
      </w:r>
      <w:r w:rsidR="001C4C14">
        <w:rPr>
          <w:rFonts w:cstheme="minorHAnsi"/>
          <w:b/>
          <w:bCs/>
        </w:rPr>
        <w:t>5</w:t>
      </w:r>
      <w:r w:rsidRPr="006D4531">
        <w:rPr>
          <w:rFonts w:cstheme="minorHAnsi"/>
          <w:b/>
          <w:bCs/>
        </w:rPr>
        <w:t xml:space="preserve"> km (WLTP)</w:t>
      </w:r>
      <w:r w:rsidR="007170FA" w:rsidRPr="006D4531">
        <w:rPr>
          <w:rFonts w:cstheme="minorHAnsi"/>
          <w:b/>
          <w:bCs/>
        </w:rPr>
        <w:t xml:space="preserve">. </w:t>
      </w:r>
      <w:r w:rsidR="002646A9" w:rsidRPr="006D4531">
        <w:rPr>
          <w:rFonts w:cstheme="minorHAnsi"/>
          <w:b/>
          <w:bCs/>
        </w:rPr>
        <w:t xml:space="preserve">Det betyder, at </w:t>
      </w:r>
      <w:r w:rsidR="00564835" w:rsidRPr="006D4531">
        <w:rPr>
          <w:rFonts w:cstheme="minorHAnsi"/>
          <w:b/>
          <w:bCs/>
        </w:rPr>
        <w:t xml:space="preserve">en større del af den daglige kørsel nu kan foretages emissionsfrit i en </w:t>
      </w:r>
      <w:r w:rsidR="002646A9" w:rsidRPr="006D4531">
        <w:rPr>
          <w:rFonts w:cstheme="minorHAnsi"/>
          <w:b/>
          <w:bCs/>
        </w:rPr>
        <w:t>Passat GTE</w:t>
      </w:r>
      <w:r w:rsidR="00564835" w:rsidRPr="006D4531">
        <w:rPr>
          <w:rFonts w:cstheme="minorHAnsi"/>
          <w:b/>
          <w:bCs/>
        </w:rPr>
        <w:t>.</w:t>
      </w:r>
    </w:p>
    <w:p w:rsidR="007170FA" w:rsidRPr="002646A9" w:rsidRDefault="007170FA" w:rsidP="00692A2A">
      <w:pPr>
        <w:spacing w:line="276" w:lineRule="auto"/>
        <w:rPr>
          <w:rFonts w:cstheme="minorHAnsi"/>
        </w:rPr>
      </w:pPr>
    </w:p>
    <w:p w:rsidR="002646A9" w:rsidRDefault="00564835" w:rsidP="006D4531">
      <w:pPr>
        <w:spacing w:line="276" w:lineRule="auto"/>
        <w:rPr>
          <w:rFonts w:cstheme="minorHAnsi"/>
        </w:rPr>
      </w:pPr>
      <w:r>
        <w:rPr>
          <w:rFonts w:cstheme="minorHAnsi"/>
        </w:rPr>
        <w:t>Passat GTE</w:t>
      </w:r>
      <w:r w:rsidR="002646A9" w:rsidRPr="002646A9">
        <w:rPr>
          <w:rFonts w:cstheme="minorHAnsi"/>
        </w:rPr>
        <w:t xml:space="preserve"> kombinerer en </w:t>
      </w:r>
      <w:r w:rsidR="00692A2A">
        <w:rPr>
          <w:rFonts w:cstheme="minorHAnsi"/>
        </w:rPr>
        <w:t xml:space="preserve">156 hk </w:t>
      </w:r>
      <w:r w:rsidR="002646A9" w:rsidRPr="002646A9">
        <w:rPr>
          <w:rFonts w:cstheme="minorHAnsi"/>
        </w:rPr>
        <w:t xml:space="preserve">1,4 TSI turbobenzinmotor med en </w:t>
      </w:r>
      <w:r w:rsidR="00692A2A">
        <w:rPr>
          <w:rFonts w:cstheme="minorHAnsi"/>
        </w:rPr>
        <w:t xml:space="preserve">85 kW </w:t>
      </w:r>
      <w:r w:rsidR="002646A9" w:rsidRPr="002646A9">
        <w:rPr>
          <w:rFonts w:cstheme="minorHAnsi"/>
        </w:rPr>
        <w:t>elmotor, så</w:t>
      </w:r>
      <w:r w:rsidR="00692A2A">
        <w:rPr>
          <w:rFonts w:cstheme="minorHAnsi"/>
        </w:rPr>
        <w:t xml:space="preserve"> man får</w:t>
      </w:r>
      <w:r w:rsidR="002646A9" w:rsidRPr="002646A9">
        <w:rPr>
          <w:rFonts w:cstheme="minorHAnsi"/>
        </w:rPr>
        <w:t xml:space="preserve"> </w:t>
      </w:r>
      <w:r w:rsidR="00692A2A">
        <w:rPr>
          <w:rFonts w:cstheme="minorHAnsi"/>
        </w:rPr>
        <w:t xml:space="preserve">fordelen ved </w:t>
      </w:r>
      <w:r w:rsidR="002646A9" w:rsidRPr="002646A9">
        <w:rPr>
          <w:rFonts w:cstheme="minorHAnsi"/>
        </w:rPr>
        <w:t xml:space="preserve">benzinbilens rækkevidde </w:t>
      </w:r>
      <w:r w:rsidR="00692A2A">
        <w:rPr>
          <w:rFonts w:cstheme="minorHAnsi"/>
        </w:rPr>
        <w:t>og</w:t>
      </w:r>
      <w:r w:rsidR="002646A9" w:rsidRPr="002646A9">
        <w:rPr>
          <w:rFonts w:cstheme="minorHAnsi"/>
        </w:rPr>
        <w:t xml:space="preserve"> elbilens </w:t>
      </w:r>
      <w:r w:rsidR="00692A2A">
        <w:rPr>
          <w:rFonts w:cstheme="minorHAnsi"/>
        </w:rPr>
        <w:t>kørekomfort og kørsel med nul emission</w:t>
      </w:r>
      <w:r w:rsidR="002646A9" w:rsidRPr="002646A9">
        <w:rPr>
          <w:rFonts w:cstheme="minorHAnsi"/>
        </w:rPr>
        <w:t xml:space="preserve">. I den nye Passat har drivlinjen fået et </w:t>
      </w:r>
      <w:r w:rsidR="006D4531">
        <w:rPr>
          <w:rFonts w:cstheme="minorHAnsi"/>
        </w:rPr>
        <w:t xml:space="preserve">større og </w:t>
      </w:r>
      <w:r w:rsidR="002646A9" w:rsidRPr="002646A9">
        <w:rPr>
          <w:rFonts w:cstheme="minorHAnsi"/>
        </w:rPr>
        <w:t xml:space="preserve">mere effektivt batteri, </w:t>
      </w:r>
      <w:r w:rsidR="006D4531">
        <w:rPr>
          <w:rFonts w:cstheme="minorHAnsi"/>
        </w:rPr>
        <w:t xml:space="preserve">hvilket har øget rækkevidden med cirka 28,5 %, så Passat GTE </w:t>
      </w:r>
      <w:r w:rsidR="002646A9" w:rsidRPr="002646A9">
        <w:rPr>
          <w:rFonts w:cstheme="minorHAnsi"/>
        </w:rPr>
        <w:t xml:space="preserve">nu er i stand til at køre </w:t>
      </w:r>
      <w:r w:rsidR="00692A2A">
        <w:rPr>
          <w:rFonts w:cstheme="minorHAnsi"/>
        </w:rPr>
        <w:t xml:space="preserve">op til </w:t>
      </w:r>
      <w:r w:rsidR="002646A9" w:rsidRPr="002646A9">
        <w:rPr>
          <w:rFonts w:cstheme="minorHAnsi"/>
        </w:rPr>
        <w:t>5</w:t>
      </w:r>
      <w:r w:rsidR="001C4C14">
        <w:rPr>
          <w:rFonts w:cstheme="minorHAnsi"/>
        </w:rPr>
        <w:t>5</w:t>
      </w:r>
      <w:r w:rsidR="002646A9" w:rsidRPr="002646A9">
        <w:rPr>
          <w:rFonts w:cstheme="minorHAnsi"/>
        </w:rPr>
        <w:t xml:space="preserve"> km på strøm målt efter WLTP-normen. Det 13 kWh store batteriet kan oplades på </w:t>
      </w:r>
      <w:r w:rsidR="001C4C14">
        <w:rPr>
          <w:rFonts w:cstheme="minorHAnsi"/>
        </w:rPr>
        <w:t>3</w:t>
      </w:r>
      <w:r w:rsidR="002646A9" w:rsidRPr="002646A9">
        <w:rPr>
          <w:rFonts w:cstheme="minorHAnsi"/>
        </w:rPr>
        <w:t xml:space="preserve"> timer og 3</w:t>
      </w:r>
      <w:r w:rsidR="001C4C14">
        <w:rPr>
          <w:rFonts w:cstheme="minorHAnsi"/>
        </w:rPr>
        <w:t>3</w:t>
      </w:r>
      <w:r w:rsidR="002646A9" w:rsidRPr="002646A9">
        <w:rPr>
          <w:rFonts w:cstheme="minorHAnsi"/>
        </w:rPr>
        <w:t xml:space="preserve"> minutter ved 3,</w:t>
      </w:r>
      <w:r w:rsidR="001C4C14">
        <w:rPr>
          <w:rFonts w:cstheme="minorHAnsi"/>
        </w:rPr>
        <w:t>6</w:t>
      </w:r>
      <w:r w:rsidR="002646A9" w:rsidRPr="002646A9">
        <w:rPr>
          <w:rFonts w:cstheme="minorHAnsi"/>
        </w:rPr>
        <w:t xml:space="preserve"> kWh </w:t>
      </w:r>
      <w:proofErr w:type="spellStart"/>
      <w:r w:rsidR="002646A9" w:rsidRPr="002646A9">
        <w:rPr>
          <w:rFonts w:cstheme="minorHAnsi"/>
        </w:rPr>
        <w:t>ladekapaci</w:t>
      </w:r>
      <w:r w:rsidR="002646A9">
        <w:rPr>
          <w:rFonts w:cstheme="minorHAnsi"/>
        </w:rPr>
        <w:t>t</w:t>
      </w:r>
      <w:r w:rsidR="002646A9" w:rsidRPr="002646A9">
        <w:rPr>
          <w:rFonts w:cstheme="minorHAnsi"/>
        </w:rPr>
        <w:t>et</w:t>
      </w:r>
      <w:proofErr w:type="spellEnd"/>
      <w:r w:rsidR="002646A9" w:rsidRPr="002646A9">
        <w:rPr>
          <w:rFonts w:cstheme="minorHAnsi"/>
        </w:rPr>
        <w:t xml:space="preserve"> fra en </w:t>
      </w:r>
      <w:proofErr w:type="spellStart"/>
      <w:r w:rsidR="002646A9" w:rsidRPr="002646A9">
        <w:rPr>
          <w:rFonts w:cstheme="minorHAnsi"/>
        </w:rPr>
        <w:t>wallbox</w:t>
      </w:r>
      <w:proofErr w:type="spellEnd"/>
      <w:r w:rsidR="002646A9" w:rsidRPr="002646A9">
        <w:rPr>
          <w:rFonts w:cstheme="minorHAnsi"/>
        </w:rPr>
        <w:t xml:space="preserve">.  </w:t>
      </w:r>
    </w:p>
    <w:p w:rsidR="00692A2A" w:rsidRPr="002646A9" w:rsidRDefault="00692A2A" w:rsidP="00692A2A">
      <w:pPr>
        <w:pStyle w:val="NoParagraphStyle"/>
        <w:spacing w:line="276" w:lineRule="auto"/>
        <w:jc w:val="both"/>
        <w:rPr>
          <w:rFonts w:asciiTheme="minorHAnsi" w:hAnsiTheme="minorHAnsi" w:cstheme="minorHAnsi"/>
          <w:lang w:val="da-DK"/>
        </w:rPr>
      </w:pPr>
    </w:p>
    <w:p w:rsidR="002646A9" w:rsidRPr="002646A9" w:rsidRDefault="002646A9" w:rsidP="00692A2A">
      <w:pPr>
        <w:pStyle w:val="NoParagraphStyle"/>
        <w:spacing w:line="276" w:lineRule="auto"/>
        <w:jc w:val="both"/>
        <w:rPr>
          <w:rFonts w:asciiTheme="minorHAnsi" w:hAnsiTheme="minorHAnsi" w:cstheme="minorHAnsi"/>
          <w:lang w:val="da-DK"/>
        </w:rPr>
      </w:pPr>
      <w:r w:rsidRPr="002646A9">
        <w:rPr>
          <w:rFonts w:asciiTheme="minorHAnsi" w:hAnsiTheme="minorHAnsi" w:cstheme="minorHAnsi"/>
          <w:lang w:val="da-DK"/>
        </w:rPr>
        <w:t xml:space="preserve">Passat GTE er designet til at køre kortere ture udelukkende på strøm inde i byerne, og derfor starter den altid i E-mode-programmet og kører som et nul-emissions-køretøj. Takket være den længere </w:t>
      </w:r>
      <w:r w:rsidRPr="002646A9">
        <w:rPr>
          <w:rFonts w:asciiTheme="minorHAnsi" w:hAnsiTheme="minorHAnsi" w:cstheme="minorHAnsi"/>
          <w:lang w:val="da-DK"/>
        </w:rPr>
        <w:lastRenderedPageBreak/>
        <w:t xml:space="preserve">rækkevidde kan strømmen dække det meste af kørselsbehovet i den slags situationer. Ved hastigheder på over 130 km/t eller når det dynamiske GTE-program er slået til, fungerer den kraftige elmotor som en </w:t>
      </w:r>
      <w:proofErr w:type="spellStart"/>
      <w:r w:rsidRPr="002646A9">
        <w:rPr>
          <w:rFonts w:asciiTheme="minorHAnsi" w:hAnsiTheme="minorHAnsi" w:cstheme="minorHAnsi"/>
          <w:lang w:val="da-DK"/>
        </w:rPr>
        <w:t>booster</w:t>
      </w:r>
      <w:proofErr w:type="spellEnd"/>
      <w:r w:rsidRPr="002646A9">
        <w:rPr>
          <w:rFonts w:asciiTheme="minorHAnsi" w:hAnsiTheme="minorHAnsi" w:cstheme="minorHAnsi"/>
          <w:lang w:val="da-DK"/>
        </w:rPr>
        <w:t xml:space="preserve"> til 1,4 TSI-turbobenzinmotoren og giver en samlet ydelse på 218 hk. </w:t>
      </w:r>
    </w:p>
    <w:p w:rsidR="00692A2A" w:rsidRDefault="00692A2A" w:rsidP="00692A2A">
      <w:pPr>
        <w:spacing w:line="276" w:lineRule="auto"/>
        <w:rPr>
          <w:rFonts w:cstheme="minorHAnsi"/>
        </w:rPr>
      </w:pPr>
    </w:p>
    <w:p w:rsidR="002646A9" w:rsidRDefault="002646A9" w:rsidP="00692A2A">
      <w:pPr>
        <w:spacing w:line="276" w:lineRule="auto"/>
        <w:rPr>
          <w:rFonts w:cstheme="minorHAnsi"/>
        </w:rPr>
      </w:pPr>
      <w:r w:rsidRPr="002646A9">
        <w:rPr>
          <w:rFonts w:cstheme="minorHAnsi"/>
        </w:rPr>
        <w:t xml:space="preserve">Det er blevet nemmere for føreren af bilen at administrere strømforbruget i Passat GTE, så man kan køre på strøm i slutningen af en længere køretur. Det sker med et nyt Hybrid-kørselsprogram, hvor du via infotainmentanlæggets </w:t>
      </w:r>
      <w:proofErr w:type="spellStart"/>
      <w:r w:rsidRPr="002646A9">
        <w:rPr>
          <w:rFonts w:cstheme="minorHAnsi"/>
        </w:rPr>
        <w:t>touchskærm</w:t>
      </w:r>
      <w:proofErr w:type="spellEnd"/>
      <w:r w:rsidRPr="002646A9">
        <w:rPr>
          <w:rFonts w:cstheme="minorHAnsi"/>
        </w:rPr>
        <w:t xml:space="preserve"> kan vælge, hvor mange procent strøm batteriet skal have, når du ønsker, at bilen skal køre på strøm i slutningen af turen. Har batteriet 40 % strøm tilbage, kan du bede systemet bevare denne status til slutningen af turen. Du kan også øge det til eksempelvis 60 % strøm, og så vil hybrid-drivlinjen bruge TSI-motoren og bremserne til at regenerere strøm, indtil batteriet har nået 60 % kapacitet. Endnu en smart detalje ved den nye Passat GTE er, at </w:t>
      </w:r>
      <w:r w:rsidR="00115F13">
        <w:rPr>
          <w:rFonts w:cstheme="minorHAnsi"/>
        </w:rPr>
        <w:t xml:space="preserve">når </w:t>
      </w:r>
      <w:r w:rsidRPr="002646A9">
        <w:rPr>
          <w:rFonts w:cstheme="minorHAnsi"/>
        </w:rPr>
        <w:t xml:space="preserve">du </w:t>
      </w:r>
      <w:r w:rsidR="00115F13">
        <w:rPr>
          <w:rFonts w:cstheme="minorHAnsi"/>
        </w:rPr>
        <w:t xml:space="preserve">har </w:t>
      </w:r>
      <w:r w:rsidRPr="002646A9">
        <w:rPr>
          <w:rFonts w:cstheme="minorHAnsi"/>
        </w:rPr>
        <w:t>valgt en rute i navigationsanlægget, vil hybrid-drivlinjen optimere kørslen baseret på data om ruten, så du har den ønskede mængde strøm tilbage i slutningen af turen</w:t>
      </w:r>
      <w:r w:rsidR="001F3EF4">
        <w:rPr>
          <w:rFonts w:cstheme="minorHAnsi"/>
        </w:rPr>
        <w:t>.</w:t>
      </w:r>
    </w:p>
    <w:p w:rsidR="001F3EF4" w:rsidRDefault="001F3EF4" w:rsidP="00692A2A">
      <w:pPr>
        <w:spacing w:line="276" w:lineRule="auto"/>
        <w:rPr>
          <w:rFonts w:cstheme="minorHAnsi"/>
        </w:rPr>
      </w:pPr>
    </w:p>
    <w:p w:rsidR="001F3EF4" w:rsidRPr="009665F5" w:rsidRDefault="001F3EF4" w:rsidP="00692A2A">
      <w:pPr>
        <w:spacing w:line="276" w:lineRule="auto"/>
        <w:rPr>
          <w:rFonts w:ascii="VW Text" w:hAnsi="VW Text" w:cstheme="minorHAnsi"/>
        </w:rPr>
      </w:pPr>
      <w:r>
        <w:rPr>
          <w:rFonts w:cstheme="minorHAnsi"/>
        </w:rPr>
        <w:t xml:space="preserve">Den nye Passat GTE </w:t>
      </w:r>
      <w:r w:rsidR="001C4C14">
        <w:rPr>
          <w:rFonts w:cstheme="minorHAnsi"/>
        </w:rPr>
        <w:t xml:space="preserve">PLUS </w:t>
      </w:r>
      <w:r w:rsidR="00126B93">
        <w:rPr>
          <w:rFonts w:cstheme="minorHAnsi"/>
        </w:rPr>
        <w:t xml:space="preserve">kan opleves hos de danske Volkswagen-forhandlere nu og </w:t>
      </w:r>
      <w:r>
        <w:rPr>
          <w:rFonts w:cstheme="minorHAnsi"/>
        </w:rPr>
        <w:t>koster fra 41</w:t>
      </w:r>
      <w:r w:rsidR="001C4C14">
        <w:rPr>
          <w:rFonts w:cstheme="minorHAnsi"/>
        </w:rPr>
        <w:t>2</w:t>
      </w:r>
      <w:r>
        <w:rPr>
          <w:rFonts w:cstheme="minorHAnsi"/>
        </w:rPr>
        <w:t xml:space="preserve">.495 kr. </w:t>
      </w:r>
      <w:r w:rsidR="00115F13">
        <w:rPr>
          <w:rFonts w:cstheme="minorHAnsi"/>
        </w:rPr>
        <w:t>som 4-dørs sedan og fra 42</w:t>
      </w:r>
      <w:r w:rsidR="001C4C14">
        <w:rPr>
          <w:rFonts w:cstheme="minorHAnsi"/>
        </w:rPr>
        <w:t>2</w:t>
      </w:r>
      <w:r w:rsidR="00115F13">
        <w:rPr>
          <w:rFonts w:cstheme="minorHAnsi"/>
        </w:rPr>
        <w:t>.495 kr. som Variant-stationcar. Inklusiv i prisen er</w:t>
      </w:r>
      <w:r>
        <w:rPr>
          <w:rFonts w:cstheme="minorHAnsi"/>
        </w:rPr>
        <w:t xml:space="preserve"> </w:t>
      </w:r>
      <w:proofErr w:type="spellStart"/>
      <w:r w:rsidR="006D4531">
        <w:rPr>
          <w:rFonts w:cstheme="minorHAnsi"/>
        </w:rPr>
        <w:t>Clever</w:t>
      </w:r>
      <w:proofErr w:type="spellEnd"/>
      <w:r w:rsidR="006D4531">
        <w:rPr>
          <w:rFonts w:cstheme="minorHAnsi"/>
        </w:rPr>
        <w:t xml:space="preserve"> </w:t>
      </w:r>
      <w:proofErr w:type="spellStart"/>
      <w:r w:rsidR="006D4531">
        <w:rPr>
          <w:rFonts w:cstheme="minorHAnsi"/>
        </w:rPr>
        <w:t>Unlimited</w:t>
      </w:r>
      <w:proofErr w:type="spellEnd"/>
      <w:r w:rsidR="006D4531">
        <w:rPr>
          <w:rFonts w:cstheme="minorHAnsi"/>
        </w:rPr>
        <w:t xml:space="preserve"> med standard</w:t>
      </w:r>
      <w:r>
        <w:rPr>
          <w:rFonts w:cstheme="minorHAnsi"/>
        </w:rPr>
        <w:t xml:space="preserve">installation af </w:t>
      </w:r>
      <w:r w:rsidR="00115F13">
        <w:rPr>
          <w:rFonts w:cstheme="minorHAnsi"/>
        </w:rPr>
        <w:t xml:space="preserve">en </w:t>
      </w:r>
      <w:proofErr w:type="spellStart"/>
      <w:r w:rsidR="00126B93">
        <w:rPr>
          <w:rFonts w:cstheme="minorHAnsi"/>
        </w:rPr>
        <w:t>ladeboks</w:t>
      </w:r>
      <w:proofErr w:type="spellEnd"/>
      <w:r>
        <w:rPr>
          <w:rFonts w:cstheme="minorHAnsi"/>
        </w:rPr>
        <w:t>.</w:t>
      </w:r>
      <w:r w:rsidR="001C4C14">
        <w:rPr>
          <w:rFonts w:cstheme="minorHAnsi"/>
        </w:rPr>
        <w:t xml:space="preserve"> Passat GTE PLUS har et højt udstyrsniveau og byder bl.a. på Navigation Discover Media m. 8” </w:t>
      </w:r>
      <w:proofErr w:type="spellStart"/>
      <w:r w:rsidR="001C4C14">
        <w:rPr>
          <w:rFonts w:cstheme="minorHAnsi"/>
        </w:rPr>
        <w:t>touchskærm</w:t>
      </w:r>
      <w:proofErr w:type="spellEnd"/>
      <w:r w:rsidR="001C4C14">
        <w:rPr>
          <w:rFonts w:cstheme="minorHAnsi"/>
        </w:rPr>
        <w:t xml:space="preserve">, Travel </w:t>
      </w:r>
      <w:proofErr w:type="spellStart"/>
      <w:r w:rsidR="001C4C14">
        <w:rPr>
          <w:rFonts w:cstheme="minorHAnsi"/>
        </w:rPr>
        <w:t>Assist</w:t>
      </w:r>
      <w:proofErr w:type="spellEnd"/>
      <w:r w:rsidR="001C4C14">
        <w:rPr>
          <w:rFonts w:cstheme="minorHAnsi"/>
        </w:rPr>
        <w:t xml:space="preserve"> inkl. Kø assistent og Emergency </w:t>
      </w:r>
      <w:proofErr w:type="spellStart"/>
      <w:r w:rsidR="001C4C14">
        <w:rPr>
          <w:rFonts w:cstheme="minorHAnsi"/>
        </w:rPr>
        <w:t>Assist</w:t>
      </w:r>
      <w:proofErr w:type="spellEnd"/>
      <w:r w:rsidR="001C4C14">
        <w:rPr>
          <w:rFonts w:cstheme="minorHAnsi"/>
        </w:rPr>
        <w:t xml:space="preserve">, Bakkamera, sidespejle med el-klapfunktion, Light </w:t>
      </w:r>
      <w:proofErr w:type="spellStart"/>
      <w:r w:rsidR="001C4C14">
        <w:rPr>
          <w:rFonts w:cstheme="minorHAnsi"/>
        </w:rPr>
        <w:t>Assist</w:t>
      </w:r>
      <w:proofErr w:type="spellEnd"/>
      <w:r w:rsidR="001C4C14">
        <w:rPr>
          <w:rFonts w:cstheme="minorHAnsi"/>
        </w:rPr>
        <w:t xml:space="preserve"> og </w:t>
      </w:r>
      <w:r w:rsidR="001C4C14" w:rsidRPr="009665F5">
        <w:rPr>
          <w:rFonts w:ascii="VW Text" w:hAnsi="VW Text" w:cstheme="minorHAnsi"/>
        </w:rPr>
        <w:t xml:space="preserve">Mobiltelefonforberedelse </w:t>
      </w:r>
      <w:proofErr w:type="spellStart"/>
      <w:r w:rsidR="001C4C14" w:rsidRPr="009665F5">
        <w:rPr>
          <w:rFonts w:ascii="VW Text" w:hAnsi="VW Text" w:cstheme="minorHAnsi"/>
        </w:rPr>
        <w:t>Comfort</w:t>
      </w:r>
      <w:proofErr w:type="spellEnd"/>
      <w:r w:rsidR="001C4C14" w:rsidRPr="009665F5">
        <w:rPr>
          <w:rFonts w:ascii="VW Text" w:hAnsi="VW Text" w:cstheme="minorHAnsi"/>
        </w:rPr>
        <w:t xml:space="preserve"> med induktiv opladning. </w:t>
      </w:r>
    </w:p>
    <w:p w:rsidR="00126B93" w:rsidRPr="009665F5" w:rsidRDefault="00126B93" w:rsidP="00692A2A">
      <w:pPr>
        <w:spacing w:line="276" w:lineRule="auto"/>
        <w:rPr>
          <w:rFonts w:ascii="VW Text" w:hAnsi="VW Text" w:cstheme="minorHAnsi"/>
        </w:rPr>
      </w:pPr>
    </w:p>
    <w:p w:rsidR="009665F5" w:rsidRPr="009665F5" w:rsidRDefault="009665F5" w:rsidP="009665F5">
      <w:pPr>
        <w:rPr>
          <w:rFonts w:ascii="VW Text" w:hAnsi="VW Text"/>
          <w:color w:val="000000" w:themeColor="text1"/>
        </w:rPr>
      </w:pPr>
      <w:r w:rsidRPr="009665F5">
        <w:rPr>
          <w:rFonts w:ascii="VW Text" w:hAnsi="VW Text"/>
          <w:color w:val="000000" w:themeColor="text1"/>
          <w:shd w:val="clear" w:color="auto" w:fill="FFFFFF"/>
        </w:rPr>
        <w:t>Du kan se den komplette prisliste på Passat GTE sedan </w:t>
      </w:r>
      <w:hyperlink r:id="rId6" w:history="1">
        <w:r w:rsidRPr="009665F5">
          <w:rPr>
            <w:rStyle w:val="Hyperlink"/>
            <w:rFonts w:ascii="Arial" w:hAnsi="Arial" w:cs="Arial"/>
            <w:color w:val="000000" w:themeColor="text1"/>
          </w:rPr>
          <w:t>​</w:t>
        </w:r>
        <w:r w:rsidRPr="009665F5">
          <w:rPr>
            <w:rStyle w:val="Hyperlink"/>
            <w:rFonts w:ascii="VW Text" w:hAnsi="VW Text"/>
            <w:color w:val="000000" w:themeColor="text1"/>
          </w:rPr>
          <w:t>h</w:t>
        </w:r>
        <w:r w:rsidRPr="009665F5">
          <w:rPr>
            <w:rStyle w:val="Hyperlink"/>
            <w:rFonts w:ascii="VW Text" w:hAnsi="VW Text"/>
            <w:color w:val="000000" w:themeColor="text1"/>
          </w:rPr>
          <w:t>e</w:t>
        </w:r>
        <w:r w:rsidRPr="009665F5">
          <w:rPr>
            <w:rStyle w:val="Hyperlink"/>
            <w:rFonts w:ascii="VW Text" w:hAnsi="VW Text"/>
            <w:color w:val="000000" w:themeColor="text1"/>
          </w:rPr>
          <w:t>r</w:t>
        </w:r>
      </w:hyperlink>
      <w:r w:rsidRPr="009665F5">
        <w:rPr>
          <w:rFonts w:ascii="VW Text" w:hAnsi="VW Text"/>
          <w:color w:val="000000" w:themeColor="text1"/>
          <w:shd w:val="clear" w:color="auto" w:fill="FFFFFF"/>
        </w:rPr>
        <w:t> og Passat GTE Variant </w:t>
      </w:r>
      <w:hyperlink r:id="rId7" w:history="1">
        <w:r w:rsidRPr="009665F5">
          <w:rPr>
            <w:rStyle w:val="Hyperlink"/>
            <w:rFonts w:ascii="Arial" w:hAnsi="Arial" w:cs="Arial"/>
            <w:color w:val="000000" w:themeColor="text1"/>
          </w:rPr>
          <w:t>​</w:t>
        </w:r>
        <w:r w:rsidRPr="009665F5">
          <w:rPr>
            <w:rStyle w:val="Hyperlink"/>
            <w:rFonts w:ascii="VW Text" w:hAnsi="VW Text"/>
            <w:color w:val="000000" w:themeColor="text1"/>
          </w:rPr>
          <w:t>h</w:t>
        </w:r>
        <w:r w:rsidRPr="009665F5">
          <w:rPr>
            <w:rStyle w:val="Hyperlink"/>
            <w:rFonts w:ascii="VW Text" w:hAnsi="VW Text"/>
            <w:color w:val="000000" w:themeColor="text1"/>
          </w:rPr>
          <w:t>e</w:t>
        </w:r>
        <w:r w:rsidRPr="009665F5">
          <w:rPr>
            <w:rStyle w:val="Hyperlink"/>
            <w:rFonts w:ascii="VW Text" w:hAnsi="VW Text"/>
            <w:color w:val="000000" w:themeColor="text1"/>
          </w:rPr>
          <w:t>r</w:t>
        </w:r>
      </w:hyperlink>
      <w:r w:rsidRPr="009665F5">
        <w:rPr>
          <w:rFonts w:ascii="VW Text" w:hAnsi="VW Text"/>
          <w:color w:val="000000" w:themeColor="text1"/>
          <w:shd w:val="clear" w:color="auto" w:fill="FFFFFF"/>
        </w:rPr>
        <w:t>.</w:t>
      </w:r>
    </w:p>
    <w:p w:rsidR="00126B93" w:rsidRPr="009665F5" w:rsidRDefault="00126B93" w:rsidP="00692A2A">
      <w:pPr>
        <w:spacing w:line="276" w:lineRule="auto"/>
        <w:rPr>
          <w:rFonts w:ascii="VW Text" w:hAnsi="VW Text" w:cstheme="minorHAnsi"/>
        </w:rPr>
      </w:pPr>
    </w:p>
    <w:p w:rsidR="00126B93" w:rsidRPr="009665F5" w:rsidRDefault="00126B93" w:rsidP="00692A2A">
      <w:pPr>
        <w:spacing w:line="276" w:lineRule="auto"/>
        <w:rPr>
          <w:rFonts w:ascii="VW Text" w:hAnsi="VW Text" w:cstheme="minorHAnsi"/>
        </w:rPr>
      </w:pPr>
      <w:r w:rsidRPr="009665F5">
        <w:rPr>
          <w:rFonts w:ascii="VW Text" w:hAnsi="VW Text" w:cstheme="minorHAnsi"/>
        </w:rPr>
        <w:t xml:space="preserve">Du kan læse mere om de øvrige nyheder i den Passat </w:t>
      </w:r>
      <w:hyperlink r:id="rId8" w:history="1">
        <w:r w:rsidRPr="009665F5">
          <w:rPr>
            <w:rStyle w:val="Hyperlink"/>
            <w:rFonts w:ascii="VW Text" w:hAnsi="VW Text" w:cstheme="minorHAnsi"/>
          </w:rPr>
          <w:t>h</w:t>
        </w:r>
        <w:bookmarkStart w:id="0" w:name="_GoBack"/>
        <w:bookmarkEnd w:id="0"/>
        <w:r w:rsidRPr="009665F5">
          <w:rPr>
            <w:rStyle w:val="Hyperlink"/>
            <w:rFonts w:ascii="VW Text" w:hAnsi="VW Text" w:cstheme="minorHAnsi"/>
          </w:rPr>
          <w:t>e</w:t>
        </w:r>
        <w:r w:rsidRPr="009665F5">
          <w:rPr>
            <w:rStyle w:val="Hyperlink"/>
            <w:rFonts w:ascii="VW Text" w:hAnsi="VW Text" w:cstheme="minorHAnsi"/>
          </w:rPr>
          <w:t>r</w:t>
        </w:r>
      </w:hyperlink>
      <w:r w:rsidRPr="009665F5">
        <w:rPr>
          <w:rFonts w:ascii="VW Text" w:hAnsi="VW Text" w:cstheme="minorHAnsi"/>
        </w:rPr>
        <w:t>.</w:t>
      </w:r>
    </w:p>
    <w:sectPr w:rsidR="00126B93" w:rsidRPr="009665F5" w:rsidSect="00C63CE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VW Text">
    <w:altName w:val="Georgia"/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B"/>
    <w:rsid w:val="00115F13"/>
    <w:rsid w:val="00126B93"/>
    <w:rsid w:val="00140AFE"/>
    <w:rsid w:val="001C4C14"/>
    <w:rsid w:val="001F3EF4"/>
    <w:rsid w:val="001F6DB2"/>
    <w:rsid w:val="002646A9"/>
    <w:rsid w:val="003D3408"/>
    <w:rsid w:val="003F1A1D"/>
    <w:rsid w:val="00564835"/>
    <w:rsid w:val="00692A2A"/>
    <w:rsid w:val="006B2FFD"/>
    <w:rsid w:val="006D4531"/>
    <w:rsid w:val="006F5650"/>
    <w:rsid w:val="007170FA"/>
    <w:rsid w:val="00890EF8"/>
    <w:rsid w:val="008F75EA"/>
    <w:rsid w:val="009665F5"/>
    <w:rsid w:val="009D613D"/>
    <w:rsid w:val="00C63CE5"/>
    <w:rsid w:val="00C721D8"/>
    <w:rsid w:val="00DB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9E52"/>
  <w15:chartTrackingRefBased/>
  <w15:docId w15:val="{6A5ABE61-A1FC-9141-91C8-EE804EDC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ParagraphStyle">
    <w:name w:val="[No Paragraph Style]"/>
    <w:rsid w:val="002646A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Hyperlink">
    <w:name w:val="Hyperlink"/>
    <w:basedOn w:val="Standardskrifttypeiafsnit"/>
    <w:uiPriority w:val="99"/>
    <w:unhideWhenUsed/>
    <w:rsid w:val="009665F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665F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966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0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newsdesk.com/dk/volkswagen-danmark/pressreleases/ny-passat-kommer-til-september-med-priser-fra-324-punktum-996-kr-28880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islister.volkswagen.dk/pdf.aspx?model=Passat%20Variant%20G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slister.volkswagen.dk/pdf.aspx?model=Passat%20GT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446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9</cp:revision>
  <cp:lastPrinted>2019-09-17T09:17:00Z</cp:lastPrinted>
  <dcterms:created xsi:type="dcterms:W3CDTF">2019-09-01T20:01:00Z</dcterms:created>
  <dcterms:modified xsi:type="dcterms:W3CDTF">2019-09-17T09:33:00Z</dcterms:modified>
</cp:coreProperties>
</file>