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6CF" w:rsidRDefault="00FA66CF" w:rsidP="00FA66CF">
      <w:r>
        <w:rPr>
          <w:sz w:val="28"/>
          <w:szCs w:val="28"/>
        </w:rPr>
        <w:t>Pappas Matkasse – uppstickaren bland matkasseleverantörer</w:t>
      </w:r>
    </w:p>
    <w:p w:rsidR="00FA66CF" w:rsidRPr="00FA66CF" w:rsidRDefault="00FA66CF" w:rsidP="00FA66CF">
      <w:pPr>
        <w:rPr>
          <w:i/>
        </w:rPr>
      </w:pPr>
      <w:r w:rsidRPr="00FA66CF">
        <w:rPr>
          <w:i/>
        </w:rPr>
        <w:t>Idag finns möjligheter att beställa hem råvaror till dörren från ett flertal leverantörer. Pappas Matkasse har valt att sticka ut genom att gå ett steg längre.</w:t>
      </w:r>
    </w:p>
    <w:p w:rsidR="00FA66CF" w:rsidRDefault="00FA66CF" w:rsidP="00FA66CF">
      <w:r>
        <w:t> </w:t>
      </w:r>
    </w:p>
    <w:p w:rsidR="00FA66CF" w:rsidRDefault="00FA66CF" w:rsidP="00FA66CF">
      <w:proofErr w:type="gramStart"/>
      <w:r>
        <w:t>-</w:t>
      </w:r>
      <w:proofErr w:type="gramEnd"/>
      <w:r>
        <w:t xml:space="preserve"> Det handlar om att spara tid genom att slippa laga maten, säger Roger Blombäck, delägare Pappas Matkasse. Vi levererar därför helt färdiga maträtter till dörren istället för råvaror för att den stressade småbarnsfamiljen eller det heltidsarbetande paret ska få tid över till annat.</w:t>
      </w:r>
    </w:p>
    <w:p w:rsidR="00FA66CF" w:rsidRDefault="00FA66CF" w:rsidP="00FA66CF">
      <w:r>
        <w:t> </w:t>
      </w:r>
    </w:p>
    <w:p w:rsidR="00FA66CF" w:rsidRDefault="00FA66CF" w:rsidP="00FA66CF">
      <w:r>
        <w:t xml:space="preserve">Pappas Matkasse värnar om den svenskproducerade maten. Fokus ligger på kvalitet, smakupplevelse och där den färdiglagade maten blir ett komplement i den stressade vardagen. Biffgryta med </w:t>
      </w:r>
      <w:proofErr w:type="spellStart"/>
      <w:r>
        <w:t>ädelostpasta</w:t>
      </w:r>
      <w:proofErr w:type="spellEnd"/>
      <w:r>
        <w:t xml:space="preserve"> och grönsaker, grillade kycklingklubbor med </w:t>
      </w:r>
      <w:proofErr w:type="spellStart"/>
      <w:r>
        <w:t>mangocremesås</w:t>
      </w:r>
      <w:proofErr w:type="spellEnd"/>
      <w:r>
        <w:t xml:space="preserve"> och rostad potatis </w:t>
      </w:r>
      <w:proofErr w:type="gramStart"/>
      <w:r>
        <w:t>samt  pestobakad</w:t>
      </w:r>
      <w:proofErr w:type="gramEnd"/>
      <w:r>
        <w:t xml:space="preserve"> fisk med ekologisk hollandaisesås och dillpotatismos är några exempel på de maträtter som Pappas Matkasse levererar fram till dörren.</w:t>
      </w:r>
    </w:p>
    <w:p w:rsidR="00FA66CF" w:rsidRDefault="00FA66CF" w:rsidP="00FA66CF">
      <w:r>
        <w:t> </w:t>
      </w:r>
    </w:p>
    <w:p w:rsidR="00FA66CF" w:rsidRDefault="00FA66CF" w:rsidP="00FA66CF">
      <w:proofErr w:type="gramStart"/>
      <w:r>
        <w:t>-</w:t>
      </w:r>
      <w:proofErr w:type="gramEnd"/>
      <w:r>
        <w:t xml:space="preserve"> Det är här vi skiljer oss från andra hemlevererade matkassar, forsätter Roger. Våra maträtter kan snabbt värmas i </w:t>
      </w:r>
      <w:proofErr w:type="spellStart"/>
      <w:r>
        <w:t>micron</w:t>
      </w:r>
      <w:proofErr w:type="spellEnd"/>
      <w:r>
        <w:t xml:space="preserve"> eller ugnen. De går även att frysas ned för att sparas till senare tillfälle. Våra kunder behöver heller inte vara oroliga att det är skräpmat vi levererar eftersom råvarorna är av bästa kvalitet. </w:t>
      </w:r>
      <w:proofErr w:type="spellStart"/>
      <w:r>
        <w:t>Sjäklart</w:t>
      </w:r>
      <w:proofErr w:type="spellEnd"/>
      <w:r>
        <w:t xml:space="preserve"> ska det smaka gott också, avslutar han.</w:t>
      </w:r>
    </w:p>
    <w:p w:rsidR="00FA66CF" w:rsidRDefault="00FA66CF" w:rsidP="00FA66CF">
      <w:r>
        <w:t> </w:t>
      </w:r>
    </w:p>
    <w:p w:rsidR="00FA66CF" w:rsidRDefault="00FA66CF" w:rsidP="00FA66CF">
      <w:r>
        <w:t>Företaget Pappas Matkasse riktar sig till privatpersoner, familjer, studenter och seniorer. När det gäller företag har konceptet ”</w:t>
      </w:r>
      <w:proofErr w:type="spellStart"/>
      <w:r>
        <w:t>Matomaten</w:t>
      </w:r>
      <w:proofErr w:type="spellEnd"/>
      <w:r>
        <w:t>” tagits fram, en kyl med betalsystem som innehåller kylda måltider och mellanmål till företag och offentliga förvaltningar. Maträtterna fylls på efter behov vilket innebär en till flera gånger i veckan.</w:t>
      </w:r>
    </w:p>
    <w:p w:rsidR="00FA66CF" w:rsidRDefault="00FA66CF" w:rsidP="00FA66CF"/>
    <w:p w:rsidR="00FA66CF" w:rsidRDefault="00FA66CF" w:rsidP="00FA66CF">
      <w:r>
        <w:t>Företaget expanderar och har idag</w:t>
      </w:r>
      <w:r>
        <w:rPr>
          <w:rStyle w:val="apple-converted-space"/>
        </w:rPr>
        <w:t> </w:t>
      </w:r>
      <w:r>
        <w:t>återförsäljare över hela Sverige.</w:t>
      </w:r>
    </w:p>
    <w:p w:rsidR="00FA66CF" w:rsidRDefault="00FA66CF" w:rsidP="00FA66CF"/>
    <w:p w:rsidR="00FA66CF" w:rsidRDefault="00FA66CF" w:rsidP="00FA66CF">
      <w:r>
        <w:t xml:space="preserve">För mer information om </w:t>
      </w:r>
      <w:proofErr w:type="spellStart"/>
      <w:r>
        <w:t>Matomaten</w:t>
      </w:r>
      <w:proofErr w:type="spellEnd"/>
      <w:r>
        <w:t xml:space="preserve"> och Pappas Matkasse, kontakta:</w:t>
      </w:r>
    </w:p>
    <w:p w:rsidR="00FA66CF" w:rsidRDefault="00FA66CF" w:rsidP="00FA66CF"/>
    <w:p w:rsidR="00FA66CF" w:rsidRPr="00FA66CF" w:rsidRDefault="00FA66CF" w:rsidP="00FA66CF">
      <w:pPr>
        <w:rPr>
          <w:b/>
        </w:rPr>
      </w:pPr>
      <w:r w:rsidRPr="00FA66CF">
        <w:rPr>
          <w:b/>
        </w:rPr>
        <w:t>Roger Blombäck</w:t>
      </w:r>
    </w:p>
    <w:p w:rsidR="00FA66CF" w:rsidRPr="00FA66CF" w:rsidRDefault="00FA66CF" w:rsidP="00FA66CF">
      <w:pPr>
        <w:rPr>
          <w:lang w:val="en-US"/>
        </w:rPr>
      </w:pPr>
      <w:r w:rsidRPr="00FA66CF">
        <w:rPr>
          <w:lang w:val="en-US"/>
        </w:rPr>
        <w:t>E-post: roger@pappasmatkasse.se</w:t>
      </w:r>
    </w:p>
    <w:p w:rsidR="00FA66CF" w:rsidRPr="00FA66CF" w:rsidRDefault="00FA66CF" w:rsidP="00FA66CF">
      <w:pPr>
        <w:rPr>
          <w:lang w:val="en-US"/>
        </w:rPr>
      </w:pPr>
      <w:r w:rsidRPr="00FA66CF">
        <w:rPr>
          <w:lang w:val="en-US"/>
        </w:rPr>
        <w:t>Tel: 076-788 94 00</w:t>
      </w:r>
    </w:p>
    <w:p w:rsidR="00FA66CF" w:rsidRDefault="00FA66CF" w:rsidP="00FA66CF">
      <w:pPr>
        <w:rPr>
          <w:lang w:val="en-US"/>
        </w:rPr>
      </w:pPr>
    </w:p>
    <w:p w:rsidR="00FA66CF" w:rsidRDefault="00FA66CF" w:rsidP="00FA66CF">
      <w:pPr>
        <w:rPr>
          <w:lang w:val="en-US"/>
        </w:rPr>
      </w:pPr>
      <w:hyperlink r:id="rId6" w:history="1">
        <w:r w:rsidRPr="00EA4A11">
          <w:rPr>
            <w:rStyle w:val="Hyperlnk"/>
            <w:lang w:val="en-US"/>
          </w:rPr>
          <w:t>http://www.pappasmatkasse.se</w:t>
        </w:r>
      </w:hyperlink>
    </w:p>
    <w:p w:rsidR="00FA66CF" w:rsidRDefault="00FA66CF" w:rsidP="00FA66CF">
      <w:pPr>
        <w:rPr>
          <w:lang w:val="en-US"/>
        </w:rPr>
      </w:pPr>
      <w:hyperlink r:id="rId7" w:history="1">
        <w:r w:rsidRPr="00EA4A11">
          <w:rPr>
            <w:rStyle w:val="Hyperlnk"/>
            <w:lang w:val="en-US"/>
          </w:rPr>
          <w:t>www.facebook.com/PappasMatkasseSverige</w:t>
        </w:r>
      </w:hyperlink>
    </w:p>
    <w:p w:rsidR="00FA66CF" w:rsidRPr="00FA66CF" w:rsidRDefault="00FA66CF" w:rsidP="00FA66CF">
      <w:pPr>
        <w:rPr>
          <w:lang w:val="en-US"/>
        </w:rPr>
      </w:pPr>
    </w:p>
    <w:p w:rsidR="00FA66CF" w:rsidRPr="00FA66CF" w:rsidRDefault="00FA66CF" w:rsidP="00FA66CF">
      <w:pPr>
        <w:rPr>
          <w:lang w:val="en-US"/>
        </w:rPr>
      </w:pPr>
    </w:p>
    <w:p w:rsidR="00417B21" w:rsidRPr="00FA66CF" w:rsidRDefault="00417B21">
      <w:pPr>
        <w:rPr>
          <w:lang w:val="en-US"/>
        </w:rPr>
      </w:pPr>
    </w:p>
    <w:sectPr w:rsidR="00417B21" w:rsidRPr="00FA66CF" w:rsidSect="00417B21">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6CF" w:rsidRDefault="00FA66CF" w:rsidP="00FA66CF">
      <w:r>
        <w:separator/>
      </w:r>
    </w:p>
  </w:endnote>
  <w:endnote w:type="continuationSeparator" w:id="0">
    <w:p w:rsidR="00FA66CF" w:rsidRDefault="00FA66CF" w:rsidP="00FA66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6CF" w:rsidRDefault="00FA66CF" w:rsidP="00FA66CF">
      <w:r>
        <w:separator/>
      </w:r>
    </w:p>
  </w:footnote>
  <w:footnote w:type="continuationSeparator" w:id="0">
    <w:p w:rsidR="00FA66CF" w:rsidRDefault="00FA66CF" w:rsidP="00FA66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6CF" w:rsidRDefault="00FA66CF">
    <w:pPr>
      <w:pStyle w:val="Sidhuvud"/>
    </w:pPr>
    <w:r>
      <w:rPr>
        <w:noProof/>
      </w:rPr>
      <w:drawing>
        <wp:inline distT="0" distB="0" distL="0" distR="0">
          <wp:extent cx="2933065" cy="1147445"/>
          <wp:effectExtent l="19050" t="0" r="635" b="0"/>
          <wp:docPr id="1" name="Bild 1" descr="Pappas Matka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pas Matkasse"/>
                  <pic:cNvPicPr>
                    <a:picLocks noChangeAspect="1" noChangeArrowheads="1"/>
                  </pic:cNvPicPr>
                </pic:nvPicPr>
                <pic:blipFill>
                  <a:blip r:embed="rId1"/>
                  <a:srcRect/>
                  <a:stretch>
                    <a:fillRect/>
                  </a:stretch>
                </pic:blipFill>
                <pic:spPr bwMode="auto">
                  <a:xfrm>
                    <a:off x="0" y="0"/>
                    <a:ext cx="2933065" cy="1147445"/>
                  </a:xfrm>
                  <a:prstGeom prst="rect">
                    <a:avLst/>
                  </a:prstGeom>
                  <a:noFill/>
                  <a:ln w="9525">
                    <a:noFill/>
                    <a:miter lim="800000"/>
                    <a:headEnd/>
                    <a:tailEnd/>
                  </a:ln>
                </pic:spPr>
              </pic:pic>
            </a:graphicData>
          </a:graphic>
        </wp:inline>
      </w:drawing>
    </w:r>
  </w:p>
  <w:p w:rsidR="00FA66CF" w:rsidRDefault="00FA66CF">
    <w:pPr>
      <w:pStyle w:val="Sidhuvud"/>
    </w:pPr>
  </w:p>
  <w:p w:rsidR="00FA66CF" w:rsidRDefault="00FA66CF">
    <w:pPr>
      <w:pStyle w:val="Sidhuvu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footnotePr>
    <w:footnote w:id="-1"/>
    <w:footnote w:id="0"/>
  </w:footnotePr>
  <w:endnotePr>
    <w:endnote w:id="-1"/>
    <w:endnote w:id="0"/>
  </w:endnotePr>
  <w:compat/>
  <w:rsids>
    <w:rsidRoot w:val="00FA66CF"/>
    <w:rsid w:val="00417B21"/>
    <w:rsid w:val="00FA66C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6CF"/>
    <w:pPr>
      <w:spacing w:after="0" w:line="240" w:lineRule="auto"/>
    </w:pPr>
    <w:rPr>
      <w:rFonts w:ascii="Calibri" w:hAnsi="Calibri"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FA66CF"/>
  </w:style>
  <w:style w:type="character" w:styleId="Hyperlnk">
    <w:name w:val="Hyperlink"/>
    <w:basedOn w:val="Standardstycketeckensnitt"/>
    <w:uiPriority w:val="99"/>
    <w:unhideWhenUsed/>
    <w:rsid w:val="00FA66CF"/>
    <w:rPr>
      <w:color w:val="0000FF" w:themeColor="hyperlink"/>
      <w:u w:val="single"/>
    </w:rPr>
  </w:style>
  <w:style w:type="paragraph" w:styleId="Sidhuvud">
    <w:name w:val="header"/>
    <w:basedOn w:val="Normal"/>
    <w:link w:val="SidhuvudChar"/>
    <w:uiPriority w:val="99"/>
    <w:semiHidden/>
    <w:unhideWhenUsed/>
    <w:rsid w:val="00FA66CF"/>
    <w:pPr>
      <w:tabs>
        <w:tab w:val="center" w:pos="4536"/>
        <w:tab w:val="right" w:pos="9072"/>
      </w:tabs>
    </w:pPr>
  </w:style>
  <w:style w:type="character" w:customStyle="1" w:styleId="SidhuvudChar">
    <w:name w:val="Sidhuvud Char"/>
    <w:basedOn w:val="Standardstycketeckensnitt"/>
    <w:link w:val="Sidhuvud"/>
    <w:uiPriority w:val="99"/>
    <w:semiHidden/>
    <w:rsid w:val="00FA66CF"/>
    <w:rPr>
      <w:rFonts w:ascii="Calibri" w:hAnsi="Calibri" w:cs="Times New Roman"/>
      <w:lang w:eastAsia="sv-SE"/>
    </w:rPr>
  </w:style>
  <w:style w:type="paragraph" w:styleId="Sidfot">
    <w:name w:val="footer"/>
    <w:basedOn w:val="Normal"/>
    <w:link w:val="SidfotChar"/>
    <w:uiPriority w:val="99"/>
    <w:semiHidden/>
    <w:unhideWhenUsed/>
    <w:rsid w:val="00FA66CF"/>
    <w:pPr>
      <w:tabs>
        <w:tab w:val="center" w:pos="4536"/>
        <w:tab w:val="right" w:pos="9072"/>
      </w:tabs>
    </w:pPr>
  </w:style>
  <w:style w:type="character" w:customStyle="1" w:styleId="SidfotChar">
    <w:name w:val="Sidfot Char"/>
    <w:basedOn w:val="Standardstycketeckensnitt"/>
    <w:link w:val="Sidfot"/>
    <w:uiPriority w:val="99"/>
    <w:semiHidden/>
    <w:rsid w:val="00FA66CF"/>
    <w:rPr>
      <w:rFonts w:ascii="Calibri" w:hAnsi="Calibri" w:cs="Times New Roman"/>
      <w:lang w:eastAsia="sv-SE"/>
    </w:rPr>
  </w:style>
  <w:style w:type="paragraph" w:styleId="Ballongtext">
    <w:name w:val="Balloon Text"/>
    <w:basedOn w:val="Normal"/>
    <w:link w:val="BallongtextChar"/>
    <w:uiPriority w:val="99"/>
    <w:semiHidden/>
    <w:unhideWhenUsed/>
    <w:rsid w:val="00FA66CF"/>
    <w:rPr>
      <w:rFonts w:ascii="Tahoma" w:hAnsi="Tahoma" w:cs="Tahoma"/>
      <w:sz w:val="16"/>
      <w:szCs w:val="16"/>
    </w:rPr>
  </w:style>
  <w:style w:type="character" w:customStyle="1" w:styleId="BallongtextChar">
    <w:name w:val="Ballongtext Char"/>
    <w:basedOn w:val="Standardstycketeckensnitt"/>
    <w:link w:val="Ballongtext"/>
    <w:uiPriority w:val="99"/>
    <w:semiHidden/>
    <w:rsid w:val="00FA66CF"/>
    <w:rPr>
      <w:rFonts w:ascii="Tahoma" w:hAnsi="Tahoma" w:cs="Tahoma"/>
      <w:sz w:val="16"/>
      <w:szCs w:val="16"/>
      <w:lang w:eastAsia="sv-SE"/>
    </w:rPr>
  </w:style>
</w:styles>
</file>

<file path=word/webSettings.xml><?xml version="1.0" encoding="utf-8"?>
<w:webSettings xmlns:r="http://schemas.openxmlformats.org/officeDocument/2006/relationships" xmlns:w="http://schemas.openxmlformats.org/wordprocessingml/2006/main">
  <w:divs>
    <w:div w:id="375541876">
      <w:bodyDiv w:val="1"/>
      <w:marLeft w:val="0"/>
      <w:marRight w:val="0"/>
      <w:marTop w:val="0"/>
      <w:marBottom w:val="0"/>
      <w:divBdr>
        <w:top w:val="none" w:sz="0" w:space="0" w:color="auto"/>
        <w:left w:val="none" w:sz="0" w:space="0" w:color="auto"/>
        <w:bottom w:val="none" w:sz="0" w:space="0" w:color="auto"/>
        <w:right w:val="none" w:sz="0" w:space="0" w:color="auto"/>
      </w:divBdr>
    </w:div>
    <w:div w:id="86856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acebook.com/PappasMatkasseSveri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ppasmatkasse.s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322</Words>
  <Characters>1708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akm</dc:creator>
  <cp:lastModifiedBy>akm</cp:lastModifiedBy>
  <cp:revision>1</cp:revision>
  <dcterms:created xsi:type="dcterms:W3CDTF">2013-09-09T07:51:00Z</dcterms:created>
  <dcterms:modified xsi:type="dcterms:W3CDTF">2013-09-09T07:54:00Z</dcterms:modified>
</cp:coreProperties>
</file>