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A443D" w14:textId="77777777" w:rsidR="00FB7D3F" w:rsidRPr="00952ED2" w:rsidRDefault="0027439D" w:rsidP="00FB7D3F">
      <w:pPr>
        <w:spacing w:after="0" w:line="240" w:lineRule="auto"/>
        <w:ind w:left="3600" w:hanging="3600"/>
        <w:rPr>
          <w:rFonts w:ascii="Arial" w:hAnsi="Arial" w:cs="Arial"/>
          <w:b/>
          <w:sz w:val="20"/>
          <w:szCs w:val="20"/>
        </w:rPr>
      </w:pPr>
      <w:r>
        <w:rPr>
          <w:rFonts w:ascii="Arial" w:hAnsi="Arial" w:cs="Arial"/>
          <w:b/>
          <w:bCs/>
          <w:sz w:val="20"/>
          <w:szCs w:val="20"/>
          <w:lang w:val="nb"/>
        </w:rPr>
        <w:br w:type="textWrapping" w:clear="all"/>
      </w:r>
    </w:p>
    <w:p w14:paraId="1498AD35" w14:textId="77777777" w:rsidR="0041018D" w:rsidRPr="00952ED2" w:rsidRDefault="0041018D" w:rsidP="008A2A90">
      <w:pPr>
        <w:spacing w:after="0" w:line="240" w:lineRule="auto"/>
        <w:rPr>
          <w:rFonts w:ascii="Arial" w:hAnsi="Arial" w:cs="Arial"/>
          <w:color w:val="FF0000"/>
          <w:sz w:val="20"/>
          <w:szCs w:val="20"/>
          <w:highlight w:val="yellow"/>
        </w:rPr>
      </w:pPr>
    </w:p>
    <w:p w14:paraId="403983F3" w14:textId="77777777" w:rsidR="004829D3" w:rsidRPr="00952ED2" w:rsidRDefault="004829D3" w:rsidP="001E5BDD">
      <w:pPr>
        <w:spacing w:after="0" w:line="240" w:lineRule="auto"/>
        <w:rPr>
          <w:rFonts w:ascii="Arial" w:hAnsi="Arial" w:cs="Arial"/>
          <w:color w:val="FF0000"/>
          <w:sz w:val="20"/>
          <w:szCs w:val="20"/>
        </w:rPr>
      </w:pPr>
    </w:p>
    <w:p w14:paraId="7987D5DE" w14:textId="77777777" w:rsidR="00822241" w:rsidRPr="00952ED2" w:rsidRDefault="00822241" w:rsidP="00FB7D3F">
      <w:pPr>
        <w:spacing w:after="0" w:line="240" w:lineRule="auto"/>
        <w:ind w:left="3600" w:hanging="3600"/>
        <w:rPr>
          <w:rFonts w:ascii="Arial" w:hAnsi="Arial" w:cs="Arial"/>
          <w:color w:val="FF0000"/>
          <w:sz w:val="20"/>
          <w:szCs w:val="20"/>
        </w:rPr>
      </w:pPr>
    </w:p>
    <w:p w14:paraId="6B24A89F" w14:textId="77777777" w:rsidR="00242673" w:rsidRPr="00FE6F6A" w:rsidRDefault="00242673" w:rsidP="00242673">
      <w:pPr>
        <w:spacing w:after="0" w:line="240" w:lineRule="auto"/>
        <w:ind w:left="3600" w:hanging="3600"/>
        <w:rPr>
          <w:rFonts w:ascii="Arial" w:hAnsi="Arial" w:cs="Arial"/>
        </w:rPr>
      </w:pPr>
      <w:r>
        <w:rPr>
          <w:rFonts w:ascii="Arial" w:hAnsi="Arial" w:cs="Arial"/>
          <w:lang w:val="nb"/>
        </w:rPr>
        <w:tab/>
      </w:r>
      <w:r>
        <w:rPr>
          <w:rFonts w:ascii="Arial" w:hAnsi="Arial" w:cs="Arial"/>
          <w:lang w:val="nb"/>
        </w:rPr>
        <w:tab/>
      </w:r>
      <w:r>
        <w:rPr>
          <w:rFonts w:ascii="Arial" w:hAnsi="Arial" w:cs="Arial"/>
          <w:lang w:val="nb"/>
        </w:rPr>
        <w:tab/>
      </w:r>
    </w:p>
    <w:p w14:paraId="7865C914" w14:textId="38DB2DFB" w:rsidR="00242673" w:rsidRPr="00FE6F6A" w:rsidRDefault="000367C0" w:rsidP="00242673">
      <w:pPr>
        <w:spacing w:after="0" w:line="240" w:lineRule="auto"/>
        <w:ind w:left="3600" w:hanging="3600"/>
        <w:rPr>
          <w:rFonts w:ascii="Arial" w:hAnsi="Arial" w:cs="Arial"/>
        </w:rPr>
      </w:pPr>
      <w:r>
        <w:rPr>
          <w:rFonts w:ascii="Arial" w:hAnsi="Arial" w:cs="Arial"/>
          <w:lang w:val="nb"/>
        </w:rPr>
        <w:t>6. ju</w:t>
      </w:r>
      <w:r w:rsidR="006B7341">
        <w:rPr>
          <w:rFonts w:ascii="Arial" w:hAnsi="Arial" w:cs="Arial"/>
          <w:lang w:val="nb"/>
        </w:rPr>
        <w:t>l</w:t>
      </w:r>
      <w:r>
        <w:rPr>
          <w:rFonts w:ascii="Arial" w:hAnsi="Arial" w:cs="Arial"/>
          <w:lang w:val="nb"/>
        </w:rPr>
        <w:t>i 2018</w:t>
      </w:r>
      <w:r>
        <w:rPr>
          <w:rFonts w:ascii="Arial" w:hAnsi="Arial" w:cs="Arial"/>
          <w:lang w:val="nb"/>
        </w:rPr>
        <w:tab/>
      </w:r>
      <w:r>
        <w:rPr>
          <w:rFonts w:ascii="Arial" w:hAnsi="Arial" w:cs="Arial"/>
          <w:lang w:val="nb"/>
        </w:rPr>
        <w:tab/>
      </w:r>
      <w:r>
        <w:rPr>
          <w:rFonts w:ascii="Arial" w:hAnsi="Arial" w:cs="Arial"/>
          <w:lang w:val="nb"/>
        </w:rPr>
        <w:tab/>
        <w:t xml:space="preserve"> </w:t>
      </w:r>
    </w:p>
    <w:p w14:paraId="73E00511" w14:textId="77777777" w:rsidR="00242673" w:rsidRPr="00C94BCB" w:rsidRDefault="00242673" w:rsidP="00242673">
      <w:pPr>
        <w:spacing w:after="0" w:line="240" w:lineRule="auto"/>
        <w:jc w:val="both"/>
        <w:rPr>
          <w:rFonts w:ascii="Arial" w:hAnsi="Arial" w:cs="Arial"/>
          <w:b/>
          <w:sz w:val="24"/>
          <w:highlight w:val="yellow"/>
        </w:rPr>
      </w:pPr>
    </w:p>
    <w:p w14:paraId="742F404E" w14:textId="77777777" w:rsidR="00242673" w:rsidRPr="00FE4D22" w:rsidRDefault="00DC409E" w:rsidP="00242673">
      <w:pPr>
        <w:spacing w:after="0" w:line="240" w:lineRule="auto"/>
        <w:jc w:val="center"/>
        <w:rPr>
          <w:rFonts w:ascii="Arial" w:hAnsi="Arial" w:cs="Arial"/>
          <w:b/>
          <w:bCs/>
          <w:i/>
          <w:color w:val="000000"/>
          <w:sz w:val="24"/>
          <w:szCs w:val="24"/>
        </w:rPr>
      </w:pPr>
      <w:r>
        <w:rPr>
          <w:rFonts w:ascii="Arial" w:hAnsi="Arial" w:cs="Arial"/>
          <w:b/>
          <w:bCs/>
          <w:color w:val="000000"/>
          <w:sz w:val="24"/>
          <w:szCs w:val="24"/>
          <w:lang w:val="nb"/>
        </w:rPr>
        <w:t>FLIR lanserer Raymarine Axiom XL-flerfunksjonsskjermer</w:t>
      </w:r>
    </w:p>
    <w:p w14:paraId="53C2D62A" w14:textId="77777777" w:rsidR="00242673" w:rsidRPr="00242673" w:rsidRDefault="00CF3ADC" w:rsidP="00242673">
      <w:pPr>
        <w:spacing w:after="0" w:line="240" w:lineRule="auto"/>
        <w:jc w:val="center"/>
        <w:rPr>
          <w:rFonts w:ascii="Arial" w:hAnsi="Arial" w:cs="Arial"/>
          <w:bCs/>
          <w:i/>
          <w:color w:val="000000"/>
        </w:rPr>
      </w:pPr>
      <w:r>
        <w:rPr>
          <w:rFonts w:ascii="Arial" w:hAnsi="Arial" w:cs="Arial"/>
          <w:i/>
          <w:iCs/>
          <w:color w:val="000000"/>
          <w:lang w:val="nb"/>
        </w:rPr>
        <w:t>Den nye flaggskipsserien Raymarine Axiom XL har de største skjermene, enestående integrering og elegant enkelhet</w:t>
      </w:r>
    </w:p>
    <w:p w14:paraId="749EDD66" w14:textId="77777777" w:rsidR="00242673" w:rsidRDefault="00242673" w:rsidP="00242673">
      <w:pPr>
        <w:pStyle w:val="NoSpacing"/>
        <w:rPr>
          <w:rFonts w:ascii="Arial" w:hAnsi="Arial" w:cs="Arial"/>
          <w:b/>
          <w:sz w:val="20"/>
          <w:szCs w:val="20"/>
          <w:highlight w:val="yellow"/>
        </w:rPr>
      </w:pPr>
    </w:p>
    <w:p w14:paraId="0DA09196" w14:textId="275FB3BB" w:rsidR="001A0BAC" w:rsidRDefault="00242673" w:rsidP="001A0BAC">
      <w:pPr>
        <w:pStyle w:val="NoSpacing"/>
        <w:rPr>
          <w:rFonts w:ascii="Arial" w:hAnsi="Arial" w:cs="Arial"/>
        </w:rPr>
      </w:pPr>
      <w:r>
        <w:rPr>
          <w:rFonts w:ascii="Arial" w:hAnsi="Arial" w:cs="Arial"/>
          <w:b/>
          <w:bCs/>
          <w:lang w:val="nb"/>
        </w:rPr>
        <w:t xml:space="preserve">WILSONVILLE, Oregon </w:t>
      </w:r>
      <w:r>
        <w:rPr>
          <w:rFonts w:ascii="Arial" w:hAnsi="Arial" w:cs="Arial"/>
          <w:lang w:val="nb"/>
        </w:rPr>
        <w:t xml:space="preserve">– </w:t>
      </w:r>
      <w:r>
        <w:rPr>
          <w:rFonts w:ascii="Arial" w:hAnsi="Arial" w:cs="Arial"/>
          <w:b/>
          <w:bCs/>
          <w:lang w:val="nb"/>
        </w:rPr>
        <w:t>6. ju</w:t>
      </w:r>
      <w:r w:rsidR="006B7341">
        <w:rPr>
          <w:rFonts w:ascii="Arial" w:hAnsi="Arial" w:cs="Arial"/>
          <w:b/>
          <w:bCs/>
          <w:lang w:val="nb"/>
        </w:rPr>
        <w:t>l</w:t>
      </w:r>
      <w:bookmarkStart w:id="0" w:name="_GoBack"/>
      <w:bookmarkEnd w:id="0"/>
      <w:r>
        <w:rPr>
          <w:rFonts w:ascii="Arial" w:hAnsi="Arial" w:cs="Arial"/>
          <w:b/>
          <w:bCs/>
          <w:lang w:val="nb"/>
        </w:rPr>
        <w:t xml:space="preserve">i 2018, </w:t>
      </w:r>
      <w:r>
        <w:rPr>
          <w:rFonts w:ascii="Arial" w:hAnsi="Arial" w:cs="Arial"/>
          <w:lang w:val="nb"/>
        </w:rPr>
        <w:t xml:space="preserve">– FLIR Systems, Inc. (NASDAQ: FLIR) kunngjorde i dag lanseringen av den nye Raymarine® Axiom™ XL-serien med flerfunksjonsskjermer. To av Axiom XL-modellene er tilgjengelige for salg umiddelbart. Axiom XL er utformet for bruk på luksusyachter og i glassbroer. Serien har de største skjermene i Axiom-familien samt den enestående ytelsen og elegante enkelheten som har kjennetegnet den prisbelønte Axiom-serien helt siden lanseringen. </w:t>
      </w:r>
    </w:p>
    <w:p w14:paraId="63FDE0F6" w14:textId="77777777" w:rsidR="001A0BAC" w:rsidRPr="0021676F" w:rsidRDefault="001A0BAC" w:rsidP="001A0BAC">
      <w:pPr>
        <w:pStyle w:val="NoSpacing"/>
        <w:rPr>
          <w:rFonts w:ascii="Arial" w:hAnsi="Arial" w:cs="Arial"/>
        </w:rPr>
      </w:pPr>
    </w:p>
    <w:p w14:paraId="1DAC236C" w14:textId="77777777" w:rsidR="00242673" w:rsidRPr="0021676F" w:rsidRDefault="005A7324" w:rsidP="00242673">
      <w:pPr>
        <w:pStyle w:val="NoSpacing"/>
        <w:rPr>
          <w:rFonts w:ascii="Arial" w:hAnsi="Arial" w:cs="Arial"/>
        </w:rPr>
      </w:pPr>
      <w:r>
        <w:rPr>
          <w:rFonts w:ascii="Arial" w:hAnsi="Arial" w:cs="Arial"/>
          <w:lang w:val="nb"/>
        </w:rPr>
        <w:t xml:space="preserve">Axiom XL-serien er beregnet på bruk i ekstreme maritime forhold og er derfor helt vanntett. Den kan installeres både i åpne cockpiter og lukkede kommandobroer. Alle modellene bruker In-Plane Switching (IPS) samt Raymarines skjermteknologi med optisk bonding for å levere bredere vinkler, skarp kontrast og uovertruffen lesbarhet i sterkt sollys. Axiom XL er tilgjengelig i skjermstørrelser på 16, 19, 22 og 24 tommer med kant-til-kant-glass som gjør med mulig for skipsdesignere å utforme sømløse navigasjonsløsninger. </w:t>
      </w:r>
    </w:p>
    <w:p w14:paraId="6FD7A8D8" w14:textId="77777777" w:rsidR="00242673" w:rsidRPr="0021676F" w:rsidRDefault="00242673" w:rsidP="00242673">
      <w:pPr>
        <w:pStyle w:val="NoSpacing"/>
        <w:rPr>
          <w:rFonts w:ascii="Arial" w:hAnsi="Arial" w:cs="Arial"/>
        </w:rPr>
      </w:pPr>
    </w:p>
    <w:p w14:paraId="3F7552AA" w14:textId="77777777" w:rsidR="001A0BAC" w:rsidRDefault="001A0BAC" w:rsidP="001A0BAC">
      <w:pPr>
        <w:pStyle w:val="NoSpacing"/>
        <w:rPr>
          <w:rFonts w:ascii="Arial" w:hAnsi="Arial" w:cs="Arial"/>
        </w:rPr>
      </w:pPr>
      <w:r>
        <w:rPr>
          <w:rFonts w:ascii="Arial" w:hAnsi="Arial" w:cs="Arial"/>
          <w:lang w:val="nb"/>
        </w:rPr>
        <w:t xml:space="preserve">Axiom XL er en kraftig nettverks- og videointegreringsplattform med tre Ethernet-porter for tilkobling til nettverkssensorer eller med andre skjermer i Axiom-, Axiom Pro- og Axiom XL-familiene. Denne forenklede integreringen gir skipsdesignere større fleksibilitet ved utforming av navigasjonssystemer med flere skjermer og stasjoner. Axiom XLs innebygde støtte for FLIR-varmekamera gir forbedret oversikt og sikkerhet ved navigering, mens HDMI-inngang gjør at Axiom XL kan brukes som en ekstern berøringsskjerm for PC eller til å vise underholdning integrert i navigasjonsløsningen. </w:t>
      </w:r>
    </w:p>
    <w:p w14:paraId="12F128B0" w14:textId="77777777" w:rsidR="001A0BAC" w:rsidRPr="0021676F" w:rsidRDefault="001A0BAC" w:rsidP="001A0BAC">
      <w:pPr>
        <w:pStyle w:val="NoSpacing"/>
        <w:rPr>
          <w:rFonts w:ascii="Arial" w:hAnsi="Arial" w:cs="Arial"/>
        </w:rPr>
      </w:pPr>
      <w:r>
        <w:rPr>
          <w:rFonts w:ascii="Arial" w:hAnsi="Arial" w:cs="Arial"/>
          <w:lang w:val="nb"/>
        </w:rPr>
        <w:t xml:space="preserve"> </w:t>
      </w:r>
    </w:p>
    <w:p w14:paraId="48B2B51D" w14:textId="77777777" w:rsidR="00242673" w:rsidRDefault="00A10B74" w:rsidP="00242673">
      <w:pPr>
        <w:pStyle w:val="NoSpacing"/>
        <w:rPr>
          <w:rFonts w:ascii="Arial" w:hAnsi="Arial" w:cs="Arial"/>
        </w:rPr>
      </w:pPr>
      <w:r>
        <w:rPr>
          <w:rFonts w:ascii="Arial" w:hAnsi="Arial" w:cs="Arial"/>
          <w:lang w:val="nb"/>
        </w:rPr>
        <w:t xml:space="preserve">Alle Axiom XL-skjermer er utstyrt med en rask firekjernersprosessor som støtter Raymarines navigasjons-, radar-, sonar- og FLIR-varmeteknologi i en alt-i-ett-skjermløsning med full høydefinisjon (HD). Axiom XL-skjermer drives av Raymarines LightHouse 3-operativsystem og har et elegant, intuitivt og rent grensesnitt som er både raskt, åpent og enkelt å tilpasse til hver enkelt kapteins navigasjonsstil. Kapteinene kan velge mellom multiberøringsskjermkontroll eller Raymarine RMK-10-tastaturet for komplett fjernstyrt kontroll av flere Axiom XL-skjermer. </w:t>
      </w:r>
    </w:p>
    <w:p w14:paraId="0ADAF6D3" w14:textId="77777777" w:rsidR="005A7324" w:rsidRDefault="005A7324" w:rsidP="00242673">
      <w:pPr>
        <w:pStyle w:val="NoSpacing"/>
        <w:rPr>
          <w:rFonts w:ascii="Arial" w:hAnsi="Arial" w:cs="Arial"/>
        </w:rPr>
      </w:pPr>
    </w:p>
    <w:p w14:paraId="0D3BB59A" w14:textId="77777777" w:rsidR="002D6423" w:rsidRDefault="00541860" w:rsidP="00242673">
      <w:pPr>
        <w:pStyle w:val="NoSpacing"/>
        <w:rPr>
          <w:rFonts w:ascii="Arial" w:hAnsi="Arial" w:cs="Arial"/>
        </w:rPr>
      </w:pPr>
      <w:r>
        <w:rPr>
          <w:rFonts w:ascii="Arial" w:hAnsi="Arial" w:cs="Arial"/>
          <w:lang w:val="nb"/>
        </w:rPr>
        <w:t>«Axiom XL er en viktig milepæl for Raymarine-varemerket», sier Gregoire Outters, visepresident og administrerende direktør for FLIR Maritime. «Lanseringen av Axiom-serien i fjor, fulgt av Axiom Pro, ble svært godt mottatt både av den maritime bransjen og av kundene. Med Axiom XL leverer vi en glassbroløsning med elegant enkelthet og enestående ytelse for store yachter og våre luksusbåtpartnere.»</w:t>
      </w:r>
    </w:p>
    <w:p w14:paraId="46B28A38" w14:textId="77777777" w:rsidR="002D6423" w:rsidRDefault="002D6423" w:rsidP="00242673">
      <w:pPr>
        <w:pStyle w:val="NoSpacing"/>
        <w:rPr>
          <w:rFonts w:ascii="Arial" w:hAnsi="Arial" w:cs="Arial"/>
        </w:rPr>
      </w:pPr>
    </w:p>
    <w:p w14:paraId="4A6D65CD" w14:textId="77777777" w:rsidR="0041544C" w:rsidRDefault="00F0396F" w:rsidP="00242673">
      <w:pPr>
        <w:pStyle w:val="NoSpacing"/>
        <w:rPr>
          <w:rFonts w:ascii="Arial" w:hAnsi="Arial" w:cs="Arial"/>
        </w:rPr>
      </w:pPr>
      <w:r>
        <w:rPr>
          <w:rFonts w:ascii="Arial" w:hAnsi="Arial" w:cs="Arial"/>
          <w:lang w:val="nb"/>
        </w:rPr>
        <w:t>Skjermene Axiom XL16 og Axiom XL19 er tilgjengelige for bestilling globalt gjennom FLIRs nettverk av forhandlere av maritim elektronikk. Axiom XL24 blir tilgjengelig i juli, tett etterfulgt av Axiom XL22 i september. Prisene for Axiom XL-flerfunksjonsskjermer starter på EUR 5 995,00.</w:t>
      </w:r>
    </w:p>
    <w:p w14:paraId="61E7530B" w14:textId="77777777" w:rsidR="0041544C" w:rsidRDefault="0041544C" w:rsidP="00242673">
      <w:pPr>
        <w:pStyle w:val="NoSpacing"/>
        <w:rPr>
          <w:rFonts w:ascii="Arial" w:hAnsi="Arial" w:cs="Arial"/>
        </w:rPr>
      </w:pPr>
    </w:p>
    <w:p w14:paraId="0269CA94" w14:textId="77777777" w:rsidR="0041544C" w:rsidRPr="0021676F" w:rsidRDefault="0041544C" w:rsidP="00242673">
      <w:pPr>
        <w:pStyle w:val="NoSpacing"/>
        <w:rPr>
          <w:rFonts w:ascii="Arial" w:hAnsi="Arial" w:cs="Arial"/>
        </w:rPr>
      </w:pPr>
      <w:r>
        <w:rPr>
          <w:rFonts w:ascii="Arial" w:hAnsi="Arial" w:cs="Arial"/>
          <w:lang w:val="nb"/>
        </w:rPr>
        <w:lastRenderedPageBreak/>
        <w:t xml:space="preserve">Mer informasjon om Raymarine Axiom XL finnes på </w:t>
      </w:r>
      <w:hyperlink r:id="rId8" w:history="1">
        <w:r>
          <w:rPr>
            <w:rStyle w:val="Hyperlink"/>
            <w:rFonts w:ascii="Arial" w:hAnsi="Arial" w:cs="Arial"/>
            <w:lang w:val="nb"/>
          </w:rPr>
          <w:t>http://www.raymarine.com/axiomxl</w:t>
        </w:r>
      </w:hyperlink>
      <w:r>
        <w:rPr>
          <w:rFonts w:ascii="Arial" w:hAnsi="Arial" w:cs="Arial"/>
          <w:lang w:val="nb"/>
        </w:rPr>
        <w:t xml:space="preserve">. </w:t>
      </w:r>
    </w:p>
    <w:p w14:paraId="2F8D53BA" w14:textId="77777777" w:rsidR="00242673" w:rsidRDefault="00242673" w:rsidP="00242673">
      <w:pPr>
        <w:pStyle w:val="NoSpacing"/>
        <w:rPr>
          <w:rFonts w:ascii="Arial" w:hAnsi="Arial" w:cs="Arial"/>
        </w:rPr>
      </w:pPr>
    </w:p>
    <w:p w14:paraId="5BD1D6BF" w14:textId="77777777" w:rsidR="00F70FF8" w:rsidRDefault="00F70FF8" w:rsidP="00800FA0">
      <w:pPr>
        <w:pStyle w:val="NoSpacing"/>
        <w:jc w:val="center"/>
        <w:rPr>
          <w:rFonts w:ascii="Arial" w:hAnsi="Arial" w:cs="Arial"/>
        </w:rPr>
      </w:pPr>
    </w:p>
    <w:p w14:paraId="1C283581" w14:textId="77777777" w:rsidR="001B3A20" w:rsidRPr="0021676F" w:rsidRDefault="001B3A20" w:rsidP="00800FA0">
      <w:pPr>
        <w:pStyle w:val="NoSpacing"/>
        <w:jc w:val="center"/>
        <w:rPr>
          <w:rFonts w:ascii="Arial" w:hAnsi="Arial" w:cs="Arial"/>
        </w:rPr>
      </w:pPr>
      <w:r>
        <w:rPr>
          <w:rFonts w:ascii="Arial" w:hAnsi="Arial" w:cs="Arial"/>
          <w:lang w:val="nb"/>
        </w:rPr>
        <w:t>####</w:t>
      </w:r>
    </w:p>
    <w:p w14:paraId="4D9960B7" w14:textId="77777777" w:rsidR="00240ADB" w:rsidRPr="001857EE" w:rsidRDefault="00240ADB" w:rsidP="00D404A9">
      <w:pPr>
        <w:pStyle w:val="ListParagraph"/>
        <w:ind w:left="0"/>
        <w:rPr>
          <w:rFonts w:ascii="Arial" w:hAnsi="Arial" w:cs="Arial"/>
          <w:sz w:val="20"/>
          <w:szCs w:val="20"/>
        </w:rPr>
      </w:pPr>
    </w:p>
    <w:p w14:paraId="102037EE" w14:textId="77777777" w:rsidR="004C37AB" w:rsidRPr="00242673" w:rsidRDefault="004C37AB" w:rsidP="004C37AB">
      <w:pPr>
        <w:spacing w:after="0"/>
        <w:rPr>
          <w:rFonts w:ascii="Arial" w:hAnsi="Arial" w:cs="Arial"/>
          <w:b/>
          <w:sz w:val="16"/>
          <w:szCs w:val="16"/>
        </w:rPr>
      </w:pPr>
      <w:r>
        <w:rPr>
          <w:rFonts w:ascii="Arial" w:hAnsi="Arial" w:cs="Arial"/>
          <w:b/>
          <w:bCs/>
          <w:sz w:val="16"/>
          <w:szCs w:val="16"/>
          <w:lang w:val="nb"/>
        </w:rPr>
        <w:t>Om FLIR Systems</w:t>
      </w:r>
    </w:p>
    <w:p w14:paraId="3F0E6B12" w14:textId="77777777" w:rsidR="007864BA" w:rsidRPr="001857EE" w:rsidRDefault="00F6225E" w:rsidP="00507813">
      <w:pPr>
        <w:spacing w:after="0"/>
        <w:rPr>
          <w:rFonts w:ascii="Arial" w:hAnsi="Arial" w:cs="Arial"/>
          <w:i/>
          <w:sz w:val="20"/>
          <w:szCs w:val="20"/>
        </w:rPr>
      </w:pPr>
      <w:r>
        <w:rPr>
          <w:rFonts w:ascii="Arial" w:hAnsi="Arial" w:cs="Arial"/>
          <w:i/>
          <w:iCs/>
          <w:sz w:val="16"/>
          <w:szCs w:val="16"/>
          <w:lang w:val="nb"/>
        </w:rPr>
        <w:t xml:space="preserve">FLIR Systems ble grunnlagt i 1978 og har hovedkontor i Wilsonville, Oregon. Selskapet er en verdensledende produsent av sensorsystemer for bedre avlesning og større bevissthet, noe som bidrar til å redde liv, forbedre produktiviteten og beskytte miljøet. Med sine snart 3500 ansatte er FLIRs visjon å være «The World's Sixth Sense», ved å utnytte termisk bildebehandling og tilhørende teknologier, som tilbyr nyskapende, intelligente løsninger for sikkerhet og overvåking, miljø- og tilstandskontroll, fritidsaktiviteter utendørs, maskinvisjonsteknologi, navigasjon og avansert trusseloppdagelse. Hvis du vil ha mer informasjon, kan du gå til </w:t>
      </w:r>
      <w:hyperlink r:id="rId9" w:history="1">
        <w:r>
          <w:rPr>
            <w:rStyle w:val="Hyperlink"/>
            <w:rFonts w:ascii="Arial" w:hAnsi="Arial" w:cs="Arial"/>
            <w:i/>
            <w:iCs/>
            <w:sz w:val="16"/>
            <w:szCs w:val="16"/>
            <w:lang w:val="nb"/>
          </w:rPr>
          <w:t>http://www.flir.com</w:t>
        </w:r>
      </w:hyperlink>
      <w:r>
        <w:rPr>
          <w:rFonts w:ascii="Arial" w:hAnsi="Arial" w:cs="Arial"/>
          <w:i/>
          <w:iCs/>
          <w:sz w:val="16"/>
          <w:szCs w:val="16"/>
          <w:lang w:val="nb"/>
        </w:rPr>
        <w:t xml:space="preserve"> og følge </w:t>
      </w:r>
      <w:hyperlink r:id="rId10" w:history="1">
        <w:r>
          <w:rPr>
            <w:rStyle w:val="Hyperlink"/>
            <w:rFonts w:ascii="Arial" w:hAnsi="Arial" w:cs="Arial"/>
            <w:i/>
            <w:iCs/>
            <w:sz w:val="16"/>
            <w:szCs w:val="16"/>
            <w:lang w:val="nb"/>
          </w:rPr>
          <w:t>@flir</w:t>
        </w:r>
      </w:hyperlink>
      <w:r>
        <w:rPr>
          <w:rFonts w:ascii="Arial" w:hAnsi="Arial" w:cs="Arial"/>
          <w:i/>
          <w:iCs/>
          <w:sz w:val="16"/>
          <w:szCs w:val="16"/>
          <w:lang w:val="nb"/>
        </w:rPr>
        <w:t>.</w:t>
      </w:r>
    </w:p>
    <w:sectPr w:rsidR="007864BA" w:rsidRPr="001857EE" w:rsidSect="009A3F86">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FCAA1" w14:textId="77777777" w:rsidR="00A568F2" w:rsidRDefault="00A568F2" w:rsidP="00380C78">
      <w:pPr>
        <w:spacing w:after="0" w:line="240" w:lineRule="auto"/>
      </w:pPr>
      <w:r>
        <w:separator/>
      </w:r>
    </w:p>
  </w:endnote>
  <w:endnote w:type="continuationSeparator" w:id="0">
    <w:p w14:paraId="3EA76A60" w14:textId="77777777" w:rsidR="00A568F2" w:rsidRDefault="00A568F2"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EA585" w14:textId="77777777" w:rsidR="0027439D" w:rsidRDefault="00274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16CA" w14:textId="77777777" w:rsidR="0027439D" w:rsidRDefault="0027439D" w:rsidP="0027439D">
    <w:pPr>
      <w:pStyle w:val="Footer"/>
      <w:jc w:val="right"/>
    </w:pPr>
    <w:r>
      <w:rPr>
        <w:noProof/>
        <w:lang w:val="nb"/>
      </w:rPr>
      <w:drawing>
        <wp:inline distT="0" distB="0" distL="0" distR="0" wp14:anchorId="505801FD" wp14:editId="5B512CD0">
          <wp:extent cx="1498734" cy="29436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606723" cy="315577"/>
                  </a:xfrm>
                  <a:prstGeom prst="rect">
                    <a:avLst/>
                  </a:prstGeom>
                </pic:spPr>
              </pic:pic>
            </a:graphicData>
          </a:graphic>
        </wp:inline>
      </w:drawing>
    </w:r>
  </w:p>
  <w:p w14:paraId="6CC83426" w14:textId="77777777" w:rsidR="0027439D" w:rsidRDefault="00274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78824" w14:textId="77777777" w:rsidR="0027439D" w:rsidRDefault="00274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E6190" w14:textId="77777777" w:rsidR="00A568F2" w:rsidRDefault="00A568F2" w:rsidP="00380C78">
      <w:pPr>
        <w:spacing w:after="0" w:line="240" w:lineRule="auto"/>
      </w:pPr>
      <w:r>
        <w:separator/>
      </w:r>
    </w:p>
  </w:footnote>
  <w:footnote w:type="continuationSeparator" w:id="0">
    <w:p w14:paraId="72E4495B" w14:textId="77777777" w:rsidR="00A568F2" w:rsidRDefault="00A568F2" w:rsidP="0038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66448" w14:textId="77777777" w:rsidR="0027439D" w:rsidRDefault="00274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09CFA" w14:textId="77777777" w:rsidR="0027439D" w:rsidRDefault="0027439D">
    <w:pPr>
      <w:pStyle w:val="Header"/>
    </w:pPr>
    <w:r>
      <w:rPr>
        <w:rFonts w:ascii="Arial" w:hAnsi="Arial" w:cs="Arial"/>
        <w:b/>
        <w:bCs/>
        <w:noProof/>
        <w:sz w:val="20"/>
        <w:szCs w:val="20"/>
        <w:lang w:val="nb"/>
      </w:rPr>
      <w:drawing>
        <wp:anchor distT="0" distB="0" distL="114300" distR="114300" simplePos="0" relativeHeight="251659264" behindDoc="0" locked="0" layoutInCell="1" allowOverlap="1" wp14:anchorId="7FC3C3B8" wp14:editId="1438566B">
          <wp:simplePos x="0" y="0"/>
          <wp:positionH relativeFrom="margin">
            <wp:align>left</wp:align>
          </wp:positionH>
          <wp:positionV relativeFrom="paragraph">
            <wp:posOffset>77865</wp:posOffset>
          </wp:positionV>
          <wp:extent cx="2771030" cy="47948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8262C" w14:textId="77777777" w:rsidR="0027439D" w:rsidRDefault="00274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73"/>
    <w:rsid w:val="00002518"/>
    <w:rsid w:val="000124DF"/>
    <w:rsid w:val="00013A2C"/>
    <w:rsid w:val="0001758C"/>
    <w:rsid w:val="00022421"/>
    <w:rsid w:val="00032AF5"/>
    <w:rsid w:val="00036106"/>
    <w:rsid w:val="000367C0"/>
    <w:rsid w:val="000447A0"/>
    <w:rsid w:val="000479BA"/>
    <w:rsid w:val="000512FB"/>
    <w:rsid w:val="00051A93"/>
    <w:rsid w:val="00054A20"/>
    <w:rsid w:val="000559C7"/>
    <w:rsid w:val="00062521"/>
    <w:rsid w:val="00065B9A"/>
    <w:rsid w:val="00067232"/>
    <w:rsid w:val="00070172"/>
    <w:rsid w:val="0007100C"/>
    <w:rsid w:val="00073CEC"/>
    <w:rsid w:val="000753D2"/>
    <w:rsid w:val="00075801"/>
    <w:rsid w:val="00076E81"/>
    <w:rsid w:val="00091A4C"/>
    <w:rsid w:val="00091AD0"/>
    <w:rsid w:val="000922D2"/>
    <w:rsid w:val="00092602"/>
    <w:rsid w:val="000966B5"/>
    <w:rsid w:val="000A12EC"/>
    <w:rsid w:val="000A35B9"/>
    <w:rsid w:val="000B50B8"/>
    <w:rsid w:val="000C22F0"/>
    <w:rsid w:val="000C4D4D"/>
    <w:rsid w:val="000C6460"/>
    <w:rsid w:val="000E42C1"/>
    <w:rsid w:val="000F3ED8"/>
    <w:rsid w:val="000F48E6"/>
    <w:rsid w:val="001005F5"/>
    <w:rsid w:val="00100C6B"/>
    <w:rsid w:val="0010187F"/>
    <w:rsid w:val="00104318"/>
    <w:rsid w:val="00105002"/>
    <w:rsid w:val="00105602"/>
    <w:rsid w:val="0011411D"/>
    <w:rsid w:val="00123A6A"/>
    <w:rsid w:val="00125085"/>
    <w:rsid w:val="0012632F"/>
    <w:rsid w:val="00127FBE"/>
    <w:rsid w:val="00130764"/>
    <w:rsid w:val="0013352B"/>
    <w:rsid w:val="001360B3"/>
    <w:rsid w:val="00136C87"/>
    <w:rsid w:val="00141B93"/>
    <w:rsid w:val="001454BE"/>
    <w:rsid w:val="00147D7F"/>
    <w:rsid w:val="00150893"/>
    <w:rsid w:val="00152E5C"/>
    <w:rsid w:val="00153D22"/>
    <w:rsid w:val="001562BF"/>
    <w:rsid w:val="00156A7E"/>
    <w:rsid w:val="00156EED"/>
    <w:rsid w:val="00164695"/>
    <w:rsid w:val="001646F3"/>
    <w:rsid w:val="00167629"/>
    <w:rsid w:val="001703F7"/>
    <w:rsid w:val="001714B7"/>
    <w:rsid w:val="00181A78"/>
    <w:rsid w:val="00183089"/>
    <w:rsid w:val="001857EE"/>
    <w:rsid w:val="00192D91"/>
    <w:rsid w:val="00195785"/>
    <w:rsid w:val="001966AB"/>
    <w:rsid w:val="001A0BAC"/>
    <w:rsid w:val="001A131E"/>
    <w:rsid w:val="001A5DE2"/>
    <w:rsid w:val="001B2EF0"/>
    <w:rsid w:val="001B3A20"/>
    <w:rsid w:val="001C0350"/>
    <w:rsid w:val="001C21F7"/>
    <w:rsid w:val="001C2264"/>
    <w:rsid w:val="001C2E07"/>
    <w:rsid w:val="001C2E4B"/>
    <w:rsid w:val="001C37BE"/>
    <w:rsid w:val="001D3629"/>
    <w:rsid w:val="001D4990"/>
    <w:rsid w:val="001D4AB8"/>
    <w:rsid w:val="001D75C7"/>
    <w:rsid w:val="001E5BDD"/>
    <w:rsid w:val="001E6A3A"/>
    <w:rsid w:val="001E6F78"/>
    <w:rsid w:val="001E7F41"/>
    <w:rsid w:val="001F64FB"/>
    <w:rsid w:val="001F6EA5"/>
    <w:rsid w:val="00201941"/>
    <w:rsid w:val="00205DB0"/>
    <w:rsid w:val="00206E87"/>
    <w:rsid w:val="00210E8B"/>
    <w:rsid w:val="00213334"/>
    <w:rsid w:val="00220C3F"/>
    <w:rsid w:val="00220F02"/>
    <w:rsid w:val="00222369"/>
    <w:rsid w:val="00227AD4"/>
    <w:rsid w:val="00232851"/>
    <w:rsid w:val="00240ADB"/>
    <w:rsid w:val="00242673"/>
    <w:rsid w:val="00245ECC"/>
    <w:rsid w:val="00252EBB"/>
    <w:rsid w:val="002539AB"/>
    <w:rsid w:val="00254117"/>
    <w:rsid w:val="0025776F"/>
    <w:rsid w:val="0026335F"/>
    <w:rsid w:val="00271A7A"/>
    <w:rsid w:val="0027439D"/>
    <w:rsid w:val="0028050A"/>
    <w:rsid w:val="00282C15"/>
    <w:rsid w:val="00290192"/>
    <w:rsid w:val="002914D7"/>
    <w:rsid w:val="00295AE3"/>
    <w:rsid w:val="002C025E"/>
    <w:rsid w:val="002C2A33"/>
    <w:rsid w:val="002D6423"/>
    <w:rsid w:val="002E29CA"/>
    <w:rsid w:val="002E41F0"/>
    <w:rsid w:val="002E60A7"/>
    <w:rsid w:val="002F1513"/>
    <w:rsid w:val="002F24CD"/>
    <w:rsid w:val="002F2576"/>
    <w:rsid w:val="0030566D"/>
    <w:rsid w:val="003072B4"/>
    <w:rsid w:val="0031114C"/>
    <w:rsid w:val="00315240"/>
    <w:rsid w:val="0031695F"/>
    <w:rsid w:val="00325F69"/>
    <w:rsid w:val="003319C8"/>
    <w:rsid w:val="003333D7"/>
    <w:rsid w:val="0034088C"/>
    <w:rsid w:val="00343A76"/>
    <w:rsid w:val="00346736"/>
    <w:rsid w:val="00347C0F"/>
    <w:rsid w:val="0035238B"/>
    <w:rsid w:val="00357736"/>
    <w:rsid w:val="00374032"/>
    <w:rsid w:val="00374C09"/>
    <w:rsid w:val="00376216"/>
    <w:rsid w:val="0038048F"/>
    <w:rsid w:val="00380C78"/>
    <w:rsid w:val="00393B9F"/>
    <w:rsid w:val="00394621"/>
    <w:rsid w:val="003A52EA"/>
    <w:rsid w:val="003B02C4"/>
    <w:rsid w:val="003C4748"/>
    <w:rsid w:val="003C52DF"/>
    <w:rsid w:val="003D7498"/>
    <w:rsid w:val="003D7807"/>
    <w:rsid w:val="003E7E0E"/>
    <w:rsid w:val="003F65E0"/>
    <w:rsid w:val="00404D46"/>
    <w:rsid w:val="0040517B"/>
    <w:rsid w:val="0041018D"/>
    <w:rsid w:val="00411481"/>
    <w:rsid w:val="004132B7"/>
    <w:rsid w:val="00414233"/>
    <w:rsid w:val="0041544C"/>
    <w:rsid w:val="0042741F"/>
    <w:rsid w:val="004332B7"/>
    <w:rsid w:val="0043592B"/>
    <w:rsid w:val="00435B4A"/>
    <w:rsid w:val="00437051"/>
    <w:rsid w:val="004370F9"/>
    <w:rsid w:val="004410F9"/>
    <w:rsid w:val="004439C0"/>
    <w:rsid w:val="00453A76"/>
    <w:rsid w:val="00454B6F"/>
    <w:rsid w:val="00460490"/>
    <w:rsid w:val="004628A5"/>
    <w:rsid w:val="00466D29"/>
    <w:rsid w:val="00467DD9"/>
    <w:rsid w:val="004703E8"/>
    <w:rsid w:val="0047771D"/>
    <w:rsid w:val="004829D3"/>
    <w:rsid w:val="004853E1"/>
    <w:rsid w:val="00485B1C"/>
    <w:rsid w:val="004877F1"/>
    <w:rsid w:val="0049331E"/>
    <w:rsid w:val="00493BF9"/>
    <w:rsid w:val="0049434A"/>
    <w:rsid w:val="004965A0"/>
    <w:rsid w:val="004A1310"/>
    <w:rsid w:val="004A78E0"/>
    <w:rsid w:val="004C3112"/>
    <w:rsid w:val="004C37AB"/>
    <w:rsid w:val="004C43B9"/>
    <w:rsid w:val="004D26A5"/>
    <w:rsid w:val="004D2918"/>
    <w:rsid w:val="004D3A19"/>
    <w:rsid w:val="004E5B44"/>
    <w:rsid w:val="004E6801"/>
    <w:rsid w:val="004E6F2F"/>
    <w:rsid w:val="004F08A6"/>
    <w:rsid w:val="00501B11"/>
    <w:rsid w:val="00501BCB"/>
    <w:rsid w:val="00506C4D"/>
    <w:rsid w:val="00507813"/>
    <w:rsid w:val="00507A10"/>
    <w:rsid w:val="0051075C"/>
    <w:rsid w:val="00511F0A"/>
    <w:rsid w:val="00527832"/>
    <w:rsid w:val="00540314"/>
    <w:rsid w:val="00541860"/>
    <w:rsid w:val="00541FC8"/>
    <w:rsid w:val="0054642A"/>
    <w:rsid w:val="00546458"/>
    <w:rsid w:val="00547404"/>
    <w:rsid w:val="005610AB"/>
    <w:rsid w:val="00564B28"/>
    <w:rsid w:val="00566187"/>
    <w:rsid w:val="00570A96"/>
    <w:rsid w:val="00571D0C"/>
    <w:rsid w:val="00580060"/>
    <w:rsid w:val="0058289F"/>
    <w:rsid w:val="00582A0B"/>
    <w:rsid w:val="0058368C"/>
    <w:rsid w:val="005901F9"/>
    <w:rsid w:val="00590322"/>
    <w:rsid w:val="00591F25"/>
    <w:rsid w:val="005940D1"/>
    <w:rsid w:val="005941C6"/>
    <w:rsid w:val="00594F81"/>
    <w:rsid w:val="005962FC"/>
    <w:rsid w:val="005A4653"/>
    <w:rsid w:val="005A68BA"/>
    <w:rsid w:val="005A6CA3"/>
    <w:rsid w:val="005A7324"/>
    <w:rsid w:val="005B0046"/>
    <w:rsid w:val="005B180D"/>
    <w:rsid w:val="005B41CB"/>
    <w:rsid w:val="005B78FC"/>
    <w:rsid w:val="005C715A"/>
    <w:rsid w:val="005D0CB6"/>
    <w:rsid w:val="005D54FC"/>
    <w:rsid w:val="005E2848"/>
    <w:rsid w:val="005E5EBD"/>
    <w:rsid w:val="005F1385"/>
    <w:rsid w:val="005F206C"/>
    <w:rsid w:val="005F28AB"/>
    <w:rsid w:val="00600A24"/>
    <w:rsid w:val="00605DB4"/>
    <w:rsid w:val="00613245"/>
    <w:rsid w:val="00613794"/>
    <w:rsid w:val="006302D8"/>
    <w:rsid w:val="006353FC"/>
    <w:rsid w:val="006446AE"/>
    <w:rsid w:val="00647241"/>
    <w:rsid w:val="00650205"/>
    <w:rsid w:val="006539AE"/>
    <w:rsid w:val="0065600B"/>
    <w:rsid w:val="00657E5B"/>
    <w:rsid w:val="006611B4"/>
    <w:rsid w:val="006650DC"/>
    <w:rsid w:val="00672DC8"/>
    <w:rsid w:val="00677711"/>
    <w:rsid w:val="006863E0"/>
    <w:rsid w:val="00692C44"/>
    <w:rsid w:val="006B067E"/>
    <w:rsid w:val="006B7341"/>
    <w:rsid w:val="006C56CC"/>
    <w:rsid w:val="006C5B6E"/>
    <w:rsid w:val="006D3398"/>
    <w:rsid w:val="006E26EA"/>
    <w:rsid w:val="006E4761"/>
    <w:rsid w:val="006E5BF9"/>
    <w:rsid w:val="006F0164"/>
    <w:rsid w:val="00701D5C"/>
    <w:rsid w:val="00701EE5"/>
    <w:rsid w:val="00701FE5"/>
    <w:rsid w:val="00704A69"/>
    <w:rsid w:val="00706187"/>
    <w:rsid w:val="00711AC3"/>
    <w:rsid w:val="00717B2E"/>
    <w:rsid w:val="00732722"/>
    <w:rsid w:val="00732894"/>
    <w:rsid w:val="00734745"/>
    <w:rsid w:val="00734B6B"/>
    <w:rsid w:val="00735AC7"/>
    <w:rsid w:val="0075090A"/>
    <w:rsid w:val="00750C52"/>
    <w:rsid w:val="007637A7"/>
    <w:rsid w:val="00771F14"/>
    <w:rsid w:val="00783364"/>
    <w:rsid w:val="00783E81"/>
    <w:rsid w:val="007854D0"/>
    <w:rsid w:val="007864BA"/>
    <w:rsid w:val="00786A88"/>
    <w:rsid w:val="00794568"/>
    <w:rsid w:val="007A01C6"/>
    <w:rsid w:val="007A0EF0"/>
    <w:rsid w:val="007A310C"/>
    <w:rsid w:val="007A6F3F"/>
    <w:rsid w:val="007B2449"/>
    <w:rsid w:val="007B4429"/>
    <w:rsid w:val="007C39B4"/>
    <w:rsid w:val="007C5059"/>
    <w:rsid w:val="007D2454"/>
    <w:rsid w:val="007D40F1"/>
    <w:rsid w:val="007D55CD"/>
    <w:rsid w:val="007E4FD5"/>
    <w:rsid w:val="007F33AA"/>
    <w:rsid w:val="007F5802"/>
    <w:rsid w:val="007F5B21"/>
    <w:rsid w:val="00800FA0"/>
    <w:rsid w:val="00805F2F"/>
    <w:rsid w:val="00806FDC"/>
    <w:rsid w:val="00812C6B"/>
    <w:rsid w:val="00820DCF"/>
    <w:rsid w:val="00821B22"/>
    <w:rsid w:val="00822241"/>
    <w:rsid w:val="008251B8"/>
    <w:rsid w:val="008342FC"/>
    <w:rsid w:val="0083785E"/>
    <w:rsid w:val="0084549C"/>
    <w:rsid w:val="00860692"/>
    <w:rsid w:val="008629B9"/>
    <w:rsid w:val="00864AAC"/>
    <w:rsid w:val="00865A78"/>
    <w:rsid w:val="00870723"/>
    <w:rsid w:val="00891E1C"/>
    <w:rsid w:val="00895A59"/>
    <w:rsid w:val="008A2A90"/>
    <w:rsid w:val="008A7BE4"/>
    <w:rsid w:val="008B6458"/>
    <w:rsid w:val="008C1FBF"/>
    <w:rsid w:val="008C489F"/>
    <w:rsid w:val="008D0620"/>
    <w:rsid w:val="008D2736"/>
    <w:rsid w:val="008D2A3A"/>
    <w:rsid w:val="008E371F"/>
    <w:rsid w:val="008E5AE8"/>
    <w:rsid w:val="008F1DCA"/>
    <w:rsid w:val="008F2FAB"/>
    <w:rsid w:val="008F3F15"/>
    <w:rsid w:val="00905D9B"/>
    <w:rsid w:val="00906A25"/>
    <w:rsid w:val="00920693"/>
    <w:rsid w:val="00923911"/>
    <w:rsid w:val="0092458E"/>
    <w:rsid w:val="00925EEC"/>
    <w:rsid w:val="00927F3B"/>
    <w:rsid w:val="00935E78"/>
    <w:rsid w:val="00937992"/>
    <w:rsid w:val="0095169F"/>
    <w:rsid w:val="00952ED2"/>
    <w:rsid w:val="0095411C"/>
    <w:rsid w:val="00960CE7"/>
    <w:rsid w:val="009676FB"/>
    <w:rsid w:val="009702C4"/>
    <w:rsid w:val="0097299B"/>
    <w:rsid w:val="00974D2A"/>
    <w:rsid w:val="00975C17"/>
    <w:rsid w:val="009771B8"/>
    <w:rsid w:val="009826E1"/>
    <w:rsid w:val="009853E9"/>
    <w:rsid w:val="00993D3B"/>
    <w:rsid w:val="009A3F86"/>
    <w:rsid w:val="009A3FA9"/>
    <w:rsid w:val="009A6DE7"/>
    <w:rsid w:val="009A75A6"/>
    <w:rsid w:val="009B3B50"/>
    <w:rsid w:val="009B4CED"/>
    <w:rsid w:val="009C3D46"/>
    <w:rsid w:val="009C4718"/>
    <w:rsid w:val="009C7566"/>
    <w:rsid w:val="009D554B"/>
    <w:rsid w:val="009D6E54"/>
    <w:rsid w:val="009D75CD"/>
    <w:rsid w:val="009E2F17"/>
    <w:rsid w:val="009E3290"/>
    <w:rsid w:val="009E7673"/>
    <w:rsid w:val="009F1A3E"/>
    <w:rsid w:val="00A0106F"/>
    <w:rsid w:val="00A02879"/>
    <w:rsid w:val="00A06514"/>
    <w:rsid w:val="00A10B74"/>
    <w:rsid w:val="00A24E6A"/>
    <w:rsid w:val="00A31746"/>
    <w:rsid w:val="00A32B3A"/>
    <w:rsid w:val="00A346BD"/>
    <w:rsid w:val="00A37026"/>
    <w:rsid w:val="00A424C5"/>
    <w:rsid w:val="00A426B0"/>
    <w:rsid w:val="00A46306"/>
    <w:rsid w:val="00A568F2"/>
    <w:rsid w:val="00A61E1D"/>
    <w:rsid w:val="00A63094"/>
    <w:rsid w:val="00A701A2"/>
    <w:rsid w:val="00A70B59"/>
    <w:rsid w:val="00A76425"/>
    <w:rsid w:val="00A817E8"/>
    <w:rsid w:val="00A8588B"/>
    <w:rsid w:val="00A95A6D"/>
    <w:rsid w:val="00AA511E"/>
    <w:rsid w:val="00AA5831"/>
    <w:rsid w:val="00AA5DD7"/>
    <w:rsid w:val="00AB1D2F"/>
    <w:rsid w:val="00AB3277"/>
    <w:rsid w:val="00AB57E0"/>
    <w:rsid w:val="00AB5C9A"/>
    <w:rsid w:val="00AB7A51"/>
    <w:rsid w:val="00AC6031"/>
    <w:rsid w:val="00AD0EC4"/>
    <w:rsid w:val="00AD7ED5"/>
    <w:rsid w:val="00AF1370"/>
    <w:rsid w:val="00AF43F0"/>
    <w:rsid w:val="00AF45D0"/>
    <w:rsid w:val="00AF767B"/>
    <w:rsid w:val="00B278D9"/>
    <w:rsid w:val="00B30D29"/>
    <w:rsid w:val="00B3350C"/>
    <w:rsid w:val="00B423AA"/>
    <w:rsid w:val="00B50450"/>
    <w:rsid w:val="00B56301"/>
    <w:rsid w:val="00B60CBC"/>
    <w:rsid w:val="00B6542F"/>
    <w:rsid w:val="00B65EBD"/>
    <w:rsid w:val="00B71136"/>
    <w:rsid w:val="00B820D0"/>
    <w:rsid w:val="00B86943"/>
    <w:rsid w:val="00B86E73"/>
    <w:rsid w:val="00B94CFE"/>
    <w:rsid w:val="00B97553"/>
    <w:rsid w:val="00BB0EAC"/>
    <w:rsid w:val="00BB1EC1"/>
    <w:rsid w:val="00BB344B"/>
    <w:rsid w:val="00BC07D6"/>
    <w:rsid w:val="00BD1569"/>
    <w:rsid w:val="00BD727A"/>
    <w:rsid w:val="00BE046E"/>
    <w:rsid w:val="00BE294E"/>
    <w:rsid w:val="00BE50A3"/>
    <w:rsid w:val="00C01F6F"/>
    <w:rsid w:val="00C04267"/>
    <w:rsid w:val="00C078CB"/>
    <w:rsid w:val="00C112C0"/>
    <w:rsid w:val="00C13AC7"/>
    <w:rsid w:val="00C13BEB"/>
    <w:rsid w:val="00C14234"/>
    <w:rsid w:val="00C161F7"/>
    <w:rsid w:val="00C167C2"/>
    <w:rsid w:val="00C17101"/>
    <w:rsid w:val="00C21A1F"/>
    <w:rsid w:val="00C263DC"/>
    <w:rsid w:val="00C31533"/>
    <w:rsid w:val="00C33EB6"/>
    <w:rsid w:val="00C3561E"/>
    <w:rsid w:val="00C4199F"/>
    <w:rsid w:val="00C42291"/>
    <w:rsid w:val="00C43423"/>
    <w:rsid w:val="00C53B33"/>
    <w:rsid w:val="00C617C0"/>
    <w:rsid w:val="00C63FE1"/>
    <w:rsid w:val="00C66448"/>
    <w:rsid w:val="00C7350C"/>
    <w:rsid w:val="00C736E9"/>
    <w:rsid w:val="00C821DF"/>
    <w:rsid w:val="00C83881"/>
    <w:rsid w:val="00C83FFF"/>
    <w:rsid w:val="00C85282"/>
    <w:rsid w:val="00C8722F"/>
    <w:rsid w:val="00C9035C"/>
    <w:rsid w:val="00C91217"/>
    <w:rsid w:val="00C94BCB"/>
    <w:rsid w:val="00CA3DA3"/>
    <w:rsid w:val="00CA4766"/>
    <w:rsid w:val="00CA72ED"/>
    <w:rsid w:val="00CB0609"/>
    <w:rsid w:val="00CC1F0D"/>
    <w:rsid w:val="00CC7F72"/>
    <w:rsid w:val="00CD2F7C"/>
    <w:rsid w:val="00CD7FDA"/>
    <w:rsid w:val="00CF0218"/>
    <w:rsid w:val="00CF3ADC"/>
    <w:rsid w:val="00D0134F"/>
    <w:rsid w:val="00D054AD"/>
    <w:rsid w:val="00D13808"/>
    <w:rsid w:val="00D141A3"/>
    <w:rsid w:val="00D149E3"/>
    <w:rsid w:val="00D23920"/>
    <w:rsid w:val="00D25742"/>
    <w:rsid w:val="00D26F6D"/>
    <w:rsid w:val="00D3120F"/>
    <w:rsid w:val="00D33EB6"/>
    <w:rsid w:val="00D404A9"/>
    <w:rsid w:val="00D433EC"/>
    <w:rsid w:val="00D50C4B"/>
    <w:rsid w:val="00D50E69"/>
    <w:rsid w:val="00D54545"/>
    <w:rsid w:val="00D61317"/>
    <w:rsid w:val="00D624FD"/>
    <w:rsid w:val="00D735AB"/>
    <w:rsid w:val="00D74BAA"/>
    <w:rsid w:val="00D75DDF"/>
    <w:rsid w:val="00D818B2"/>
    <w:rsid w:val="00D81CB7"/>
    <w:rsid w:val="00D84C6D"/>
    <w:rsid w:val="00D87A65"/>
    <w:rsid w:val="00D87C1A"/>
    <w:rsid w:val="00D90018"/>
    <w:rsid w:val="00D9273B"/>
    <w:rsid w:val="00D956CC"/>
    <w:rsid w:val="00D97A3D"/>
    <w:rsid w:val="00DA137E"/>
    <w:rsid w:val="00DA1B5F"/>
    <w:rsid w:val="00DA2C9C"/>
    <w:rsid w:val="00DB3577"/>
    <w:rsid w:val="00DB3F1E"/>
    <w:rsid w:val="00DB6627"/>
    <w:rsid w:val="00DC409E"/>
    <w:rsid w:val="00DC7223"/>
    <w:rsid w:val="00DD13DC"/>
    <w:rsid w:val="00DD638F"/>
    <w:rsid w:val="00DD6893"/>
    <w:rsid w:val="00DD7A93"/>
    <w:rsid w:val="00DE670F"/>
    <w:rsid w:val="00DF06FF"/>
    <w:rsid w:val="00DF0D29"/>
    <w:rsid w:val="00DF203A"/>
    <w:rsid w:val="00DF436F"/>
    <w:rsid w:val="00DF64C9"/>
    <w:rsid w:val="00DF6E04"/>
    <w:rsid w:val="00DF7F79"/>
    <w:rsid w:val="00E02F8E"/>
    <w:rsid w:val="00E10151"/>
    <w:rsid w:val="00E10309"/>
    <w:rsid w:val="00E10DF3"/>
    <w:rsid w:val="00E11674"/>
    <w:rsid w:val="00E13CB9"/>
    <w:rsid w:val="00E14458"/>
    <w:rsid w:val="00E15EC3"/>
    <w:rsid w:val="00E1778A"/>
    <w:rsid w:val="00E20AE2"/>
    <w:rsid w:val="00E26443"/>
    <w:rsid w:val="00E2715A"/>
    <w:rsid w:val="00E30172"/>
    <w:rsid w:val="00E30359"/>
    <w:rsid w:val="00E366B2"/>
    <w:rsid w:val="00E368DA"/>
    <w:rsid w:val="00E37CDB"/>
    <w:rsid w:val="00E40BB8"/>
    <w:rsid w:val="00E42AF3"/>
    <w:rsid w:val="00E42E04"/>
    <w:rsid w:val="00E43DBC"/>
    <w:rsid w:val="00E462F4"/>
    <w:rsid w:val="00E52782"/>
    <w:rsid w:val="00E60F64"/>
    <w:rsid w:val="00E62946"/>
    <w:rsid w:val="00E73F39"/>
    <w:rsid w:val="00E770E6"/>
    <w:rsid w:val="00E77973"/>
    <w:rsid w:val="00E83D7F"/>
    <w:rsid w:val="00E974BB"/>
    <w:rsid w:val="00EA7516"/>
    <w:rsid w:val="00EB2BC2"/>
    <w:rsid w:val="00EB435D"/>
    <w:rsid w:val="00EC2AEA"/>
    <w:rsid w:val="00EC5B7C"/>
    <w:rsid w:val="00EC5C45"/>
    <w:rsid w:val="00EC6E32"/>
    <w:rsid w:val="00ED00EB"/>
    <w:rsid w:val="00ED0562"/>
    <w:rsid w:val="00ED49A2"/>
    <w:rsid w:val="00EE0D3F"/>
    <w:rsid w:val="00EE24C3"/>
    <w:rsid w:val="00EE3FAD"/>
    <w:rsid w:val="00EE714E"/>
    <w:rsid w:val="00EF6C4F"/>
    <w:rsid w:val="00F0396F"/>
    <w:rsid w:val="00F10533"/>
    <w:rsid w:val="00F1638D"/>
    <w:rsid w:val="00F16A2B"/>
    <w:rsid w:val="00F16FCC"/>
    <w:rsid w:val="00F24FAD"/>
    <w:rsid w:val="00F258D5"/>
    <w:rsid w:val="00F3096E"/>
    <w:rsid w:val="00F322B1"/>
    <w:rsid w:val="00F346E7"/>
    <w:rsid w:val="00F34735"/>
    <w:rsid w:val="00F369F8"/>
    <w:rsid w:val="00F36B43"/>
    <w:rsid w:val="00F37639"/>
    <w:rsid w:val="00F445AB"/>
    <w:rsid w:val="00F50E6F"/>
    <w:rsid w:val="00F52E3F"/>
    <w:rsid w:val="00F6225E"/>
    <w:rsid w:val="00F668EC"/>
    <w:rsid w:val="00F67C29"/>
    <w:rsid w:val="00F70FF8"/>
    <w:rsid w:val="00F82017"/>
    <w:rsid w:val="00F85343"/>
    <w:rsid w:val="00F85396"/>
    <w:rsid w:val="00F8631E"/>
    <w:rsid w:val="00F918E9"/>
    <w:rsid w:val="00F93D7F"/>
    <w:rsid w:val="00FA02E1"/>
    <w:rsid w:val="00FA1DE7"/>
    <w:rsid w:val="00FA7C12"/>
    <w:rsid w:val="00FB24A3"/>
    <w:rsid w:val="00FB59C2"/>
    <w:rsid w:val="00FB5ED8"/>
    <w:rsid w:val="00FB7D3F"/>
    <w:rsid w:val="00FC1BE7"/>
    <w:rsid w:val="00FC2A17"/>
    <w:rsid w:val="00FC5F1A"/>
    <w:rsid w:val="00FD140D"/>
    <w:rsid w:val="00FD233A"/>
    <w:rsid w:val="00FE07B2"/>
    <w:rsid w:val="00FE2A4C"/>
    <w:rsid w:val="00FE6849"/>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3D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UnresolvedMention">
    <w:name w:val="Unresolved Mention"/>
    <w:basedOn w:val="DefaultParagraphFont"/>
    <w:uiPriority w:val="99"/>
    <w:semiHidden/>
    <w:unhideWhenUsed/>
    <w:rsid w:val="00B3350C"/>
    <w:rPr>
      <w:color w:val="605E5C"/>
      <w:shd w:val="clear" w:color="auto" w:fill="E1DFDD"/>
    </w:rPr>
  </w:style>
  <w:style w:type="character" w:styleId="FollowedHyperlink">
    <w:name w:val="FollowedHyperlink"/>
    <w:basedOn w:val="DefaultParagraphFont"/>
    <w:uiPriority w:val="99"/>
    <w:semiHidden/>
    <w:unhideWhenUsed/>
    <w:rsid w:val="00E366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240292147">
      <w:bodyDiv w:val="1"/>
      <w:marLeft w:val="0"/>
      <w:marRight w:val="0"/>
      <w:marTop w:val="0"/>
      <w:marBottom w:val="0"/>
      <w:divBdr>
        <w:top w:val="none" w:sz="0" w:space="0" w:color="auto"/>
        <w:left w:val="none" w:sz="0" w:space="0" w:color="auto"/>
        <w:bottom w:val="none" w:sz="0" w:space="0" w:color="auto"/>
        <w:right w:val="none" w:sz="0" w:space="0" w:color="auto"/>
      </w:divBdr>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ymarine.com/axiomx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witter.com/flir" TargetMode="External"/><Relationship Id="rId4" Type="http://schemas.openxmlformats.org/officeDocument/2006/relationships/settings" Target="settings.xml"/><Relationship Id="rId9" Type="http://schemas.openxmlformats.org/officeDocument/2006/relationships/hyperlink" Target="http://www.flir.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D94DF-6696-4174-8492-91E0D07B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2018-07-06T12:39:00Z</dcterms:created>
  <dcterms:modified xsi:type="dcterms:W3CDTF">2018-07-06T12:39:00Z</dcterms:modified>
</cp:coreProperties>
</file>