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72221" w14:textId="4517C425" w:rsidR="00025EAE" w:rsidRPr="00060573" w:rsidRDefault="00025EAE" w:rsidP="00025EAE">
      <w:pPr>
        <w:pStyle w:val="BrdtekstA"/>
        <w:tabs>
          <w:tab w:val="left" w:pos="1000"/>
        </w:tabs>
        <w:suppressAutoHyphens/>
        <w:outlineLvl w:val="0"/>
        <w:rPr>
          <w:rFonts w:asciiTheme="minorHAnsi" w:hAnsiTheme="minorHAnsi"/>
          <w:sz w:val="18"/>
          <w:szCs w:val="18"/>
        </w:rPr>
      </w:pPr>
      <w:r w:rsidRPr="00060573">
        <w:rPr>
          <w:rFonts w:asciiTheme="minorHAnsi" w:hAnsiTheme="minorHAnsi"/>
          <w:sz w:val="18"/>
          <w:szCs w:val="18"/>
        </w:rPr>
        <w:t xml:space="preserve">Pressemeddelelse, </w:t>
      </w:r>
      <w:r w:rsidR="009F2C83">
        <w:rPr>
          <w:rFonts w:asciiTheme="minorHAnsi" w:hAnsiTheme="minorHAnsi"/>
          <w:sz w:val="18"/>
          <w:szCs w:val="18"/>
        </w:rPr>
        <w:t>torsdag</w:t>
      </w:r>
      <w:r w:rsidRPr="00060573">
        <w:rPr>
          <w:rFonts w:asciiTheme="minorHAnsi" w:hAnsiTheme="minorHAnsi"/>
          <w:sz w:val="18"/>
          <w:szCs w:val="18"/>
        </w:rPr>
        <w:t xml:space="preserve"> d.</w:t>
      </w:r>
      <w:r>
        <w:rPr>
          <w:rFonts w:asciiTheme="minorHAnsi" w:hAnsiTheme="minorHAnsi"/>
          <w:sz w:val="18"/>
          <w:szCs w:val="18"/>
        </w:rPr>
        <w:t xml:space="preserve"> </w:t>
      </w:r>
      <w:r w:rsidR="009F2C83">
        <w:rPr>
          <w:rFonts w:asciiTheme="minorHAnsi" w:hAnsiTheme="minorHAnsi"/>
          <w:sz w:val="18"/>
          <w:szCs w:val="18"/>
        </w:rPr>
        <w:t>11</w:t>
      </w:r>
      <w:r w:rsidRPr="00060573">
        <w:rPr>
          <w:rFonts w:asciiTheme="minorHAnsi" w:hAnsiTheme="minorHAnsi"/>
          <w:sz w:val="18"/>
          <w:szCs w:val="18"/>
        </w:rPr>
        <w:t xml:space="preserve">. </w:t>
      </w:r>
      <w:r w:rsidR="00107511">
        <w:rPr>
          <w:rFonts w:asciiTheme="minorHAnsi" w:hAnsiTheme="minorHAnsi"/>
          <w:sz w:val="18"/>
          <w:szCs w:val="18"/>
        </w:rPr>
        <w:t>april</w:t>
      </w:r>
      <w:r w:rsidRPr="00060573">
        <w:rPr>
          <w:rFonts w:asciiTheme="minorHAnsi" w:hAnsiTheme="minorHAnsi"/>
          <w:sz w:val="18"/>
          <w:szCs w:val="18"/>
        </w:rPr>
        <w:t xml:space="preserve"> 201</w:t>
      </w:r>
      <w:r>
        <w:rPr>
          <w:rFonts w:asciiTheme="minorHAnsi" w:hAnsiTheme="minorHAnsi"/>
          <w:sz w:val="18"/>
          <w:szCs w:val="18"/>
        </w:rPr>
        <w:t>9</w:t>
      </w:r>
      <w:r w:rsidRPr="00060573">
        <w:rPr>
          <w:rFonts w:asciiTheme="minorHAnsi" w:hAnsiTheme="minorHAnsi"/>
          <w:sz w:val="18"/>
          <w:szCs w:val="18"/>
        </w:rPr>
        <w:t xml:space="preserve"> kl. </w:t>
      </w:r>
      <w:r w:rsidR="00107511">
        <w:rPr>
          <w:rFonts w:asciiTheme="minorHAnsi" w:hAnsiTheme="minorHAnsi"/>
          <w:sz w:val="18"/>
          <w:szCs w:val="18"/>
        </w:rPr>
        <w:t>08</w:t>
      </w:r>
      <w:r w:rsidRPr="00060573">
        <w:rPr>
          <w:rFonts w:asciiTheme="minorHAnsi" w:hAnsiTheme="minorHAnsi"/>
          <w:sz w:val="18"/>
          <w:szCs w:val="18"/>
        </w:rPr>
        <w:t>.00</w:t>
      </w:r>
    </w:p>
    <w:p w14:paraId="701219E2" w14:textId="77777777" w:rsidR="00CF7290" w:rsidRPr="00C841F7" w:rsidRDefault="00CF7290" w:rsidP="00CF7290">
      <w:pPr>
        <w:rPr>
          <w:rFonts w:ascii="Helvetica" w:hAnsi="Helvetica"/>
          <w:sz w:val="18"/>
          <w:szCs w:val="40"/>
        </w:rPr>
      </w:pPr>
    </w:p>
    <w:p w14:paraId="0177E79F" w14:textId="2EBA220B" w:rsidR="00CF7290" w:rsidRPr="00F03C48" w:rsidRDefault="000C537A" w:rsidP="00CF7290">
      <w:pPr>
        <w:rPr>
          <w:rFonts w:ascii="Helvetica" w:hAnsi="Helvetica"/>
          <w:b/>
          <w:sz w:val="44"/>
          <w:szCs w:val="50"/>
        </w:rPr>
      </w:pPr>
      <w:r>
        <w:rPr>
          <w:rFonts w:ascii="Helvetica" w:hAnsi="Helvetica"/>
          <w:b/>
          <w:sz w:val="44"/>
          <w:szCs w:val="50"/>
        </w:rPr>
        <w:t xml:space="preserve">Heartland tilføjer </w:t>
      </w:r>
      <w:proofErr w:type="spellStart"/>
      <w:r w:rsidR="00421C6C">
        <w:rPr>
          <w:rFonts w:ascii="Helvetica" w:hAnsi="Helvetica"/>
          <w:b/>
          <w:sz w:val="44"/>
          <w:szCs w:val="50"/>
        </w:rPr>
        <w:t>Leaving</w:t>
      </w:r>
      <w:proofErr w:type="spellEnd"/>
      <w:r w:rsidR="00421C6C">
        <w:rPr>
          <w:rFonts w:ascii="Helvetica" w:hAnsi="Helvetica"/>
          <w:b/>
          <w:sz w:val="44"/>
          <w:szCs w:val="50"/>
        </w:rPr>
        <w:t xml:space="preserve"> </w:t>
      </w:r>
      <w:proofErr w:type="spellStart"/>
      <w:r w:rsidR="00421C6C">
        <w:rPr>
          <w:rFonts w:ascii="Helvetica" w:hAnsi="Helvetica"/>
          <w:b/>
          <w:sz w:val="44"/>
          <w:szCs w:val="50"/>
        </w:rPr>
        <w:t>Neverland</w:t>
      </w:r>
      <w:proofErr w:type="spellEnd"/>
      <w:r w:rsidR="00421C6C">
        <w:rPr>
          <w:rFonts w:ascii="Helvetica" w:hAnsi="Helvetica"/>
          <w:b/>
          <w:sz w:val="44"/>
          <w:szCs w:val="50"/>
        </w:rPr>
        <w:t>-instruktør</w:t>
      </w:r>
      <w:r w:rsidR="00421C6C">
        <w:rPr>
          <w:rFonts w:ascii="Helvetica" w:hAnsi="Helvetica"/>
          <w:b/>
          <w:sz w:val="44"/>
          <w:szCs w:val="50"/>
        </w:rPr>
        <w:t>,</w:t>
      </w:r>
      <w:r w:rsidR="00421C6C">
        <w:rPr>
          <w:rFonts w:ascii="Helvetica" w:hAnsi="Helvetica"/>
          <w:b/>
          <w:sz w:val="44"/>
          <w:szCs w:val="50"/>
        </w:rPr>
        <w:t xml:space="preserve"> </w:t>
      </w:r>
      <w:r>
        <w:rPr>
          <w:rFonts w:ascii="Helvetica" w:hAnsi="Helvetica"/>
          <w:b/>
          <w:sz w:val="44"/>
          <w:szCs w:val="50"/>
        </w:rPr>
        <w:t>Helle Thorning</w:t>
      </w:r>
      <w:r w:rsidR="00910585">
        <w:rPr>
          <w:rFonts w:ascii="Helvetica" w:hAnsi="Helvetica"/>
          <w:b/>
          <w:sz w:val="44"/>
          <w:szCs w:val="50"/>
        </w:rPr>
        <w:t>-</w:t>
      </w:r>
      <w:r>
        <w:rPr>
          <w:rFonts w:ascii="Helvetica" w:hAnsi="Helvetica"/>
          <w:b/>
          <w:sz w:val="44"/>
          <w:szCs w:val="50"/>
        </w:rPr>
        <w:t xml:space="preserve">Schmidt og </w:t>
      </w:r>
      <w:proofErr w:type="spellStart"/>
      <w:r>
        <w:rPr>
          <w:rFonts w:ascii="Helvetica" w:hAnsi="Helvetica"/>
          <w:b/>
          <w:sz w:val="44"/>
          <w:szCs w:val="50"/>
        </w:rPr>
        <w:t>Netflix</w:t>
      </w:r>
      <w:proofErr w:type="spellEnd"/>
      <w:r>
        <w:rPr>
          <w:rFonts w:ascii="Helvetica" w:hAnsi="Helvetica"/>
          <w:b/>
          <w:sz w:val="44"/>
          <w:szCs w:val="50"/>
        </w:rPr>
        <w:t>-stjerner til TALKS-programmet</w:t>
      </w:r>
    </w:p>
    <w:p w14:paraId="6FFD5D41" w14:textId="77777777" w:rsidR="00CF7290" w:rsidRPr="0081795F" w:rsidRDefault="00CF7290" w:rsidP="00CF7290">
      <w:pPr>
        <w:rPr>
          <w:rFonts w:ascii="Helvetica" w:hAnsi="Helvetica"/>
          <w:sz w:val="22"/>
          <w:szCs w:val="22"/>
        </w:rPr>
      </w:pPr>
    </w:p>
    <w:p w14:paraId="53F0BE67" w14:textId="1112B779" w:rsidR="003C0C4D" w:rsidRPr="003C7DA7" w:rsidRDefault="003C0C4D" w:rsidP="00DA3E59">
      <w:pPr>
        <w:rPr>
          <w:rFonts w:ascii="Helvetica" w:hAnsi="Helvetica"/>
          <w:i/>
          <w:sz w:val="30"/>
          <w:szCs w:val="30"/>
        </w:rPr>
      </w:pPr>
      <w:r>
        <w:rPr>
          <w:rFonts w:ascii="Helvetica" w:hAnsi="Helvetica"/>
          <w:sz w:val="30"/>
          <w:szCs w:val="30"/>
        </w:rPr>
        <w:t xml:space="preserve">Heartland </w:t>
      </w:r>
      <w:r w:rsidR="000D3C28">
        <w:rPr>
          <w:rFonts w:ascii="Helvetica" w:hAnsi="Helvetica"/>
          <w:sz w:val="30"/>
          <w:szCs w:val="30"/>
        </w:rPr>
        <w:t xml:space="preserve">offentliggør </w:t>
      </w:r>
      <w:r w:rsidR="00E42968">
        <w:rPr>
          <w:rFonts w:ascii="Helvetica" w:hAnsi="Helvetica"/>
          <w:sz w:val="30"/>
          <w:szCs w:val="30"/>
        </w:rPr>
        <w:t xml:space="preserve">i dag yderligere syv internationale navne til årets TALKS-program. Blandt deres offentliggørelser </w:t>
      </w:r>
      <w:r w:rsidR="00D3390F">
        <w:rPr>
          <w:rFonts w:ascii="Helvetica" w:hAnsi="Helvetica"/>
          <w:sz w:val="30"/>
          <w:szCs w:val="30"/>
        </w:rPr>
        <w:t xml:space="preserve">finder man </w:t>
      </w:r>
      <w:proofErr w:type="spellStart"/>
      <w:r w:rsidR="004B1E5D">
        <w:rPr>
          <w:rFonts w:ascii="Helvetica" w:hAnsi="Helvetica"/>
          <w:sz w:val="30"/>
          <w:szCs w:val="30"/>
        </w:rPr>
        <w:t>Leaving</w:t>
      </w:r>
      <w:proofErr w:type="spellEnd"/>
      <w:r w:rsidR="004B1E5D">
        <w:rPr>
          <w:rFonts w:ascii="Helvetica" w:hAnsi="Helvetica"/>
          <w:sz w:val="30"/>
          <w:szCs w:val="30"/>
        </w:rPr>
        <w:t xml:space="preserve"> </w:t>
      </w:r>
      <w:proofErr w:type="spellStart"/>
      <w:r w:rsidR="004B1E5D">
        <w:rPr>
          <w:rFonts w:ascii="Helvetica" w:hAnsi="Helvetica"/>
          <w:sz w:val="30"/>
          <w:szCs w:val="30"/>
        </w:rPr>
        <w:t>Neverland</w:t>
      </w:r>
      <w:proofErr w:type="spellEnd"/>
      <w:r w:rsidR="004B1E5D">
        <w:rPr>
          <w:rFonts w:ascii="Helvetica" w:hAnsi="Helvetica"/>
          <w:sz w:val="30"/>
          <w:szCs w:val="30"/>
        </w:rPr>
        <w:t xml:space="preserve">-instruktøren Dan Reed i samtale med </w:t>
      </w:r>
      <w:r w:rsidR="004B1E5D">
        <w:rPr>
          <w:rFonts w:ascii="Helvetica" w:hAnsi="Helvetica"/>
          <w:sz w:val="30"/>
          <w:szCs w:val="30"/>
        </w:rPr>
        <w:t xml:space="preserve">Pulitzer </w:t>
      </w:r>
      <w:proofErr w:type="spellStart"/>
      <w:r w:rsidR="004B1E5D">
        <w:rPr>
          <w:rFonts w:ascii="Helvetica" w:hAnsi="Helvetica"/>
          <w:sz w:val="30"/>
          <w:szCs w:val="30"/>
        </w:rPr>
        <w:t>Prize</w:t>
      </w:r>
      <w:proofErr w:type="spellEnd"/>
      <w:r w:rsidR="004B1E5D">
        <w:rPr>
          <w:rFonts w:ascii="Helvetica" w:hAnsi="Helvetica"/>
          <w:sz w:val="30"/>
          <w:szCs w:val="30"/>
        </w:rPr>
        <w:t>-vinderen</w:t>
      </w:r>
      <w:r w:rsidR="004B1E5D">
        <w:rPr>
          <w:rFonts w:ascii="Helvetica" w:hAnsi="Helvetica"/>
          <w:sz w:val="30"/>
          <w:szCs w:val="30"/>
        </w:rPr>
        <w:t xml:space="preserve"> Margo Jefferson</w:t>
      </w:r>
      <w:r w:rsidR="004B1E5D">
        <w:rPr>
          <w:rFonts w:ascii="Helvetica" w:hAnsi="Helvetica"/>
          <w:sz w:val="30"/>
          <w:szCs w:val="30"/>
        </w:rPr>
        <w:t xml:space="preserve">, </w:t>
      </w:r>
      <w:r w:rsidR="00D3390F">
        <w:rPr>
          <w:rFonts w:ascii="Helvetica" w:hAnsi="Helvetica"/>
          <w:sz w:val="30"/>
          <w:szCs w:val="30"/>
        </w:rPr>
        <w:t>tidligere statsminister</w:t>
      </w:r>
      <w:r w:rsidR="003C7DA7">
        <w:rPr>
          <w:rFonts w:ascii="Helvetica" w:hAnsi="Helvetica"/>
          <w:sz w:val="30"/>
          <w:szCs w:val="30"/>
        </w:rPr>
        <w:t xml:space="preserve"> Helle Thorning-Schmidt i samtale med filosof Vincent Hendricks, samt Laura </w:t>
      </w:r>
      <w:proofErr w:type="spellStart"/>
      <w:r w:rsidR="003C7DA7">
        <w:rPr>
          <w:rFonts w:ascii="Helvetica" w:hAnsi="Helvetica"/>
          <w:sz w:val="30"/>
          <w:szCs w:val="30"/>
        </w:rPr>
        <w:t>Nirider</w:t>
      </w:r>
      <w:proofErr w:type="spellEnd"/>
      <w:r w:rsidR="003C7DA7">
        <w:rPr>
          <w:rFonts w:ascii="Helvetica" w:hAnsi="Helvetica"/>
          <w:sz w:val="30"/>
          <w:szCs w:val="30"/>
        </w:rPr>
        <w:t xml:space="preserve"> og Steven </w:t>
      </w:r>
      <w:proofErr w:type="spellStart"/>
      <w:r w:rsidR="003C7DA7">
        <w:rPr>
          <w:rFonts w:ascii="Helvetica" w:hAnsi="Helvetica"/>
          <w:sz w:val="30"/>
          <w:szCs w:val="30"/>
        </w:rPr>
        <w:t>Drizin</w:t>
      </w:r>
      <w:proofErr w:type="spellEnd"/>
      <w:r w:rsidR="003C7DA7">
        <w:rPr>
          <w:rFonts w:ascii="Helvetica" w:hAnsi="Helvetica"/>
          <w:sz w:val="30"/>
          <w:szCs w:val="30"/>
        </w:rPr>
        <w:t xml:space="preserve"> fra </w:t>
      </w:r>
      <w:proofErr w:type="spellStart"/>
      <w:r w:rsidR="003C7DA7">
        <w:rPr>
          <w:rFonts w:ascii="Helvetica" w:hAnsi="Helvetica"/>
          <w:sz w:val="30"/>
          <w:szCs w:val="30"/>
        </w:rPr>
        <w:t>Netflix</w:t>
      </w:r>
      <w:proofErr w:type="spellEnd"/>
      <w:r w:rsidR="003C7DA7">
        <w:rPr>
          <w:rFonts w:ascii="Helvetica" w:hAnsi="Helvetica"/>
          <w:sz w:val="30"/>
          <w:szCs w:val="30"/>
        </w:rPr>
        <w:t>-serien ’</w:t>
      </w:r>
      <w:proofErr w:type="spellStart"/>
      <w:r w:rsidR="003C7DA7">
        <w:rPr>
          <w:rFonts w:ascii="Helvetica" w:hAnsi="Helvetica"/>
          <w:sz w:val="30"/>
          <w:szCs w:val="30"/>
        </w:rPr>
        <w:t>Making</w:t>
      </w:r>
      <w:proofErr w:type="spellEnd"/>
      <w:r w:rsidR="003C7DA7">
        <w:rPr>
          <w:rFonts w:ascii="Helvetica" w:hAnsi="Helvetica"/>
          <w:sz w:val="30"/>
          <w:szCs w:val="30"/>
        </w:rPr>
        <w:t xml:space="preserve"> a </w:t>
      </w:r>
      <w:proofErr w:type="spellStart"/>
      <w:r w:rsidR="003C7DA7">
        <w:rPr>
          <w:rFonts w:ascii="Helvetica" w:hAnsi="Helvetica"/>
          <w:sz w:val="30"/>
          <w:szCs w:val="30"/>
        </w:rPr>
        <w:t>Murderer</w:t>
      </w:r>
      <w:proofErr w:type="spellEnd"/>
      <w:r w:rsidR="003C7DA7">
        <w:rPr>
          <w:rFonts w:ascii="Helvetica" w:hAnsi="Helvetica"/>
          <w:sz w:val="30"/>
          <w:szCs w:val="30"/>
        </w:rPr>
        <w:t>’</w:t>
      </w:r>
      <w:r w:rsidR="00180C00">
        <w:rPr>
          <w:rFonts w:ascii="Helvetica" w:hAnsi="Helvetica"/>
          <w:sz w:val="30"/>
          <w:szCs w:val="30"/>
        </w:rPr>
        <w:t xml:space="preserve"> i samtale </w:t>
      </w:r>
      <w:r w:rsidR="00837F8B">
        <w:rPr>
          <w:rFonts w:ascii="Helvetica" w:hAnsi="Helvetica"/>
          <w:sz w:val="30"/>
          <w:szCs w:val="30"/>
        </w:rPr>
        <w:t xml:space="preserve">med </w:t>
      </w:r>
      <w:r w:rsidR="00180C00">
        <w:rPr>
          <w:rFonts w:ascii="Helvetica" w:hAnsi="Helvetica"/>
          <w:sz w:val="30"/>
          <w:szCs w:val="30"/>
        </w:rPr>
        <w:t>CPH:DOX-stifter Tine Fischer.</w:t>
      </w:r>
    </w:p>
    <w:p w14:paraId="627186EC" w14:textId="7CB7E0B3" w:rsidR="00217817" w:rsidRDefault="00217817" w:rsidP="00CD4385">
      <w:pPr>
        <w:rPr>
          <w:rFonts w:ascii="Helvetica" w:hAnsi="Helvetica"/>
          <w:sz w:val="22"/>
          <w:szCs w:val="22"/>
        </w:rPr>
      </w:pPr>
    </w:p>
    <w:p w14:paraId="244EE58F" w14:textId="5FA7A1C9" w:rsidR="00AD29E8" w:rsidRPr="00881C1F" w:rsidRDefault="00837F8B" w:rsidP="00CD4385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Heartland kan i dag løfte sløret for syv danske og internationale navne på TALKS-program</w:t>
      </w:r>
      <w:r w:rsidR="003B4927">
        <w:rPr>
          <w:rFonts w:ascii="Helvetica" w:hAnsi="Helvetica"/>
          <w:sz w:val="22"/>
          <w:szCs w:val="22"/>
        </w:rPr>
        <w:t>met</w:t>
      </w:r>
      <w:r>
        <w:rPr>
          <w:rFonts w:ascii="Helvetica" w:hAnsi="Helvetica"/>
          <w:sz w:val="22"/>
          <w:szCs w:val="22"/>
        </w:rPr>
        <w:t xml:space="preserve">. Dagens offentliggørelse spænder bredt: Fra Michael Jackson over </w:t>
      </w:r>
      <w:r w:rsidR="003B4927">
        <w:rPr>
          <w:rFonts w:ascii="Helvetica" w:hAnsi="Helvetica"/>
          <w:sz w:val="22"/>
          <w:szCs w:val="22"/>
        </w:rPr>
        <w:t>”</w:t>
      </w:r>
      <w:r>
        <w:rPr>
          <w:rFonts w:ascii="Helvetica" w:hAnsi="Helvetica"/>
          <w:sz w:val="22"/>
          <w:szCs w:val="22"/>
        </w:rPr>
        <w:t xml:space="preserve">true </w:t>
      </w:r>
      <w:proofErr w:type="spellStart"/>
      <w:r>
        <w:rPr>
          <w:rFonts w:ascii="Helvetica" w:hAnsi="Helvetica"/>
          <w:sz w:val="22"/>
          <w:szCs w:val="22"/>
        </w:rPr>
        <w:t>crime</w:t>
      </w:r>
      <w:proofErr w:type="spellEnd"/>
      <w:r w:rsidR="003B4927">
        <w:rPr>
          <w:rFonts w:ascii="Helvetica" w:hAnsi="Helvetica"/>
          <w:sz w:val="22"/>
          <w:szCs w:val="22"/>
        </w:rPr>
        <w:t>”</w:t>
      </w:r>
      <w:r>
        <w:rPr>
          <w:rFonts w:ascii="Helvetica" w:hAnsi="Helvetica"/>
          <w:sz w:val="22"/>
          <w:szCs w:val="22"/>
        </w:rPr>
        <w:t xml:space="preserve"> til en tidligere statsminister og en samtale om magt. De syv navne er: </w:t>
      </w:r>
      <w:r w:rsidR="004E0623">
        <w:rPr>
          <w:rFonts w:ascii="Helvetica" w:hAnsi="Helvetica"/>
          <w:b/>
          <w:sz w:val="22"/>
          <w:szCs w:val="22"/>
        </w:rPr>
        <w:t>Dan Reed, Margo Jefferson</w:t>
      </w:r>
      <w:r w:rsidR="004E0623">
        <w:rPr>
          <w:rFonts w:ascii="Helvetica" w:hAnsi="Helvetica"/>
          <w:b/>
          <w:sz w:val="22"/>
          <w:szCs w:val="22"/>
        </w:rPr>
        <w:t xml:space="preserve">, </w:t>
      </w:r>
      <w:r>
        <w:rPr>
          <w:rFonts w:ascii="Helvetica" w:hAnsi="Helvetica"/>
          <w:b/>
          <w:sz w:val="22"/>
          <w:szCs w:val="22"/>
        </w:rPr>
        <w:t>Helle Thorning-Schmidt, Vincent Hendricks,</w:t>
      </w:r>
      <w:r w:rsidR="00881C1F">
        <w:rPr>
          <w:rFonts w:ascii="Helvetica" w:hAnsi="Helvetica"/>
          <w:b/>
          <w:sz w:val="22"/>
          <w:szCs w:val="22"/>
        </w:rPr>
        <w:t xml:space="preserve"> Laura </w:t>
      </w:r>
      <w:proofErr w:type="spellStart"/>
      <w:r w:rsidR="00881C1F">
        <w:rPr>
          <w:rFonts w:ascii="Helvetica" w:hAnsi="Helvetica"/>
          <w:b/>
          <w:sz w:val="22"/>
          <w:szCs w:val="22"/>
        </w:rPr>
        <w:t>Nirider</w:t>
      </w:r>
      <w:proofErr w:type="spellEnd"/>
      <w:r w:rsidR="00881C1F">
        <w:rPr>
          <w:rFonts w:ascii="Helvetica" w:hAnsi="Helvetica"/>
          <w:b/>
          <w:sz w:val="22"/>
          <w:szCs w:val="22"/>
        </w:rPr>
        <w:t xml:space="preserve">, Steven </w:t>
      </w:r>
      <w:proofErr w:type="spellStart"/>
      <w:r w:rsidR="00881C1F">
        <w:rPr>
          <w:rFonts w:ascii="Helvetica" w:hAnsi="Helvetica"/>
          <w:b/>
          <w:sz w:val="22"/>
          <w:szCs w:val="22"/>
        </w:rPr>
        <w:t>Drizin</w:t>
      </w:r>
      <w:proofErr w:type="spellEnd"/>
      <w:r w:rsidR="00881C1F">
        <w:rPr>
          <w:rFonts w:ascii="Helvetica" w:hAnsi="Helvetica"/>
          <w:b/>
          <w:sz w:val="22"/>
          <w:szCs w:val="22"/>
        </w:rPr>
        <w:t xml:space="preserve"> </w:t>
      </w:r>
      <w:r w:rsidR="00881C1F">
        <w:rPr>
          <w:rFonts w:ascii="Helvetica" w:hAnsi="Helvetica"/>
          <w:sz w:val="22"/>
          <w:szCs w:val="22"/>
        </w:rPr>
        <w:t xml:space="preserve">og </w:t>
      </w:r>
      <w:r w:rsidR="00881C1F">
        <w:rPr>
          <w:rFonts w:ascii="Helvetica" w:hAnsi="Helvetica"/>
          <w:b/>
          <w:sz w:val="22"/>
          <w:szCs w:val="22"/>
        </w:rPr>
        <w:t>Tine Fischer.</w:t>
      </w:r>
    </w:p>
    <w:p w14:paraId="4BA8BBC3" w14:textId="3CF69794" w:rsidR="00EA4DBB" w:rsidRDefault="00EA4DBB" w:rsidP="00CD4385">
      <w:pPr>
        <w:rPr>
          <w:rFonts w:ascii="Helvetica" w:hAnsi="Helvetica"/>
          <w:sz w:val="22"/>
          <w:szCs w:val="22"/>
        </w:rPr>
      </w:pPr>
    </w:p>
    <w:p w14:paraId="294474CF" w14:textId="77777777" w:rsidR="003B4927" w:rsidRDefault="003B4927" w:rsidP="003B4927">
      <w:pPr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Dan Reed og Margo Jefferson – </w:t>
      </w:r>
      <w:r>
        <w:rPr>
          <w:rFonts w:ascii="Helvetica" w:hAnsi="Helvetica"/>
          <w:b/>
          <w:i/>
          <w:sz w:val="22"/>
          <w:szCs w:val="22"/>
        </w:rPr>
        <w:t xml:space="preserve">”Can </w:t>
      </w:r>
      <w:proofErr w:type="spellStart"/>
      <w:r>
        <w:rPr>
          <w:rFonts w:ascii="Helvetica" w:hAnsi="Helvetica"/>
          <w:b/>
          <w:i/>
          <w:sz w:val="22"/>
          <w:szCs w:val="22"/>
        </w:rPr>
        <w:t>we</w:t>
      </w:r>
      <w:proofErr w:type="spellEnd"/>
      <w:r>
        <w:rPr>
          <w:rFonts w:ascii="Helvetica" w:hAnsi="Helvetica"/>
          <w:b/>
          <w:i/>
          <w:sz w:val="22"/>
          <w:szCs w:val="22"/>
        </w:rPr>
        <w:t xml:space="preserve"> still dance to Michael Jackson?”</w:t>
      </w:r>
    </w:p>
    <w:p w14:paraId="4241EF08" w14:textId="118CC483" w:rsidR="003B4927" w:rsidRDefault="003B4927" w:rsidP="003B492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Britiske </w:t>
      </w:r>
      <w:r>
        <w:rPr>
          <w:rFonts w:ascii="Helvetica" w:hAnsi="Helvetica"/>
          <w:b/>
          <w:sz w:val="22"/>
          <w:szCs w:val="22"/>
        </w:rPr>
        <w:t xml:space="preserve">Dan Reed </w:t>
      </w:r>
      <w:r>
        <w:rPr>
          <w:rFonts w:ascii="Helvetica" w:hAnsi="Helvetica"/>
          <w:sz w:val="22"/>
          <w:szCs w:val="22"/>
        </w:rPr>
        <w:t xml:space="preserve">er en af de mest omdiskuterede dokumentarinstruktører lige nu. Han kom på alles læber med HBO-dokumentarfilmen </w:t>
      </w:r>
      <w:proofErr w:type="spellStart"/>
      <w:r>
        <w:rPr>
          <w:rFonts w:ascii="Helvetica" w:hAnsi="Helvetica"/>
          <w:i/>
          <w:sz w:val="22"/>
          <w:szCs w:val="22"/>
        </w:rPr>
        <w:t>Leaving</w:t>
      </w:r>
      <w:proofErr w:type="spellEnd"/>
      <w:r>
        <w:rPr>
          <w:rFonts w:ascii="Helvetica" w:hAnsi="Helvetica"/>
          <w:i/>
          <w:sz w:val="22"/>
          <w:szCs w:val="22"/>
        </w:rPr>
        <w:t xml:space="preserve"> </w:t>
      </w:r>
      <w:proofErr w:type="spellStart"/>
      <w:r>
        <w:rPr>
          <w:rFonts w:ascii="Helvetica" w:hAnsi="Helvetica"/>
          <w:i/>
          <w:sz w:val="22"/>
          <w:szCs w:val="22"/>
        </w:rPr>
        <w:t>Neverland</w:t>
      </w:r>
      <w:proofErr w:type="spellEnd"/>
      <w:r>
        <w:rPr>
          <w:rFonts w:ascii="Helvetica" w:hAnsi="Helvetica"/>
          <w:sz w:val="22"/>
          <w:szCs w:val="22"/>
        </w:rPr>
        <w:t xml:space="preserve">, der skildrer </w:t>
      </w:r>
      <w:r>
        <w:rPr>
          <w:rFonts w:ascii="Helvetica" w:hAnsi="Helvetica"/>
          <w:sz w:val="22"/>
          <w:szCs w:val="22"/>
        </w:rPr>
        <w:t>to mænds anklager om Michael Jacksons misbrug af dem</w:t>
      </w:r>
      <w:r>
        <w:rPr>
          <w:rFonts w:ascii="Helvetica" w:hAnsi="Helvetica"/>
          <w:sz w:val="22"/>
          <w:szCs w:val="22"/>
        </w:rPr>
        <w:t xml:space="preserve">. Dan Reed har produceret og instrueret dokumentarfilm i mere end 25 år og har tidligere lavet en række film om terrorangreb, den BAFTA-hædrede </w:t>
      </w:r>
      <w:r>
        <w:rPr>
          <w:rFonts w:ascii="Helvetica" w:hAnsi="Helvetica"/>
          <w:i/>
          <w:sz w:val="22"/>
          <w:szCs w:val="22"/>
        </w:rPr>
        <w:t xml:space="preserve">The </w:t>
      </w:r>
      <w:proofErr w:type="spellStart"/>
      <w:r>
        <w:rPr>
          <w:rFonts w:ascii="Helvetica" w:hAnsi="Helvetica"/>
          <w:i/>
          <w:sz w:val="22"/>
          <w:szCs w:val="22"/>
        </w:rPr>
        <w:t>Paedophile</w:t>
      </w:r>
      <w:proofErr w:type="spellEnd"/>
      <w:r>
        <w:rPr>
          <w:rFonts w:ascii="Helvetica" w:hAnsi="Helvetica"/>
          <w:i/>
          <w:sz w:val="22"/>
          <w:szCs w:val="22"/>
        </w:rPr>
        <w:t xml:space="preserve"> Hunter</w:t>
      </w:r>
      <w:r>
        <w:rPr>
          <w:rFonts w:ascii="Helvetica" w:hAnsi="Helvetica"/>
          <w:sz w:val="22"/>
          <w:szCs w:val="22"/>
        </w:rPr>
        <w:t xml:space="preserve"> og hvidvask-dokumentaren </w:t>
      </w:r>
      <w:r>
        <w:rPr>
          <w:rFonts w:ascii="Helvetica" w:hAnsi="Helvetica"/>
          <w:i/>
          <w:sz w:val="22"/>
          <w:szCs w:val="22"/>
        </w:rPr>
        <w:t xml:space="preserve">From </w:t>
      </w:r>
      <w:proofErr w:type="spellStart"/>
      <w:r>
        <w:rPr>
          <w:rFonts w:ascii="Helvetica" w:hAnsi="Helvetica"/>
          <w:i/>
          <w:sz w:val="22"/>
          <w:szCs w:val="22"/>
        </w:rPr>
        <w:t>Russia</w:t>
      </w:r>
      <w:proofErr w:type="spellEnd"/>
      <w:r>
        <w:rPr>
          <w:rFonts w:ascii="Helvetica" w:hAnsi="Helvetica"/>
          <w:i/>
          <w:sz w:val="22"/>
          <w:szCs w:val="22"/>
        </w:rPr>
        <w:t xml:space="preserve"> With Cash</w:t>
      </w:r>
      <w:r>
        <w:rPr>
          <w:rFonts w:ascii="Helvetica" w:hAnsi="Helvetica"/>
          <w:sz w:val="22"/>
          <w:szCs w:val="22"/>
        </w:rPr>
        <w:t>.</w:t>
      </w:r>
    </w:p>
    <w:p w14:paraId="767BEAD5" w14:textId="77777777" w:rsidR="003B4927" w:rsidRDefault="003B4927" w:rsidP="003B4927">
      <w:pPr>
        <w:rPr>
          <w:rFonts w:ascii="Helvetica" w:hAnsi="Helvetica"/>
          <w:sz w:val="22"/>
          <w:szCs w:val="22"/>
        </w:rPr>
      </w:pPr>
    </w:p>
    <w:p w14:paraId="0AECE0EC" w14:textId="045DFE67" w:rsidR="003B4927" w:rsidRDefault="003B4927" w:rsidP="003B492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Margo Jefferson </w:t>
      </w:r>
      <w:r>
        <w:rPr>
          <w:rFonts w:ascii="Helvetica" w:hAnsi="Helvetica"/>
          <w:sz w:val="22"/>
          <w:szCs w:val="22"/>
        </w:rPr>
        <w:t xml:space="preserve">er en Pulitzer </w:t>
      </w:r>
      <w:proofErr w:type="spellStart"/>
      <w:r>
        <w:rPr>
          <w:rFonts w:ascii="Helvetica" w:hAnsi="Helvetica"/>
          <w:sz w:val="22"/>
          <w:szCs w:val="22"/>
        </w:rPr>
        <w:t>Prize</w:t>
      </w:r>
      <w:proofErr w:type="spellEnd"/>
      <w:r>
        <w:rPr>
          <w:rFonts w:ascii="Helvetica" w:hAnsi="Helvetica"/>
          <w:sz w:val="22"/>
          <w:szCs w:val="22"/>
        </w:rPr>
        <w:t xml:space="preserve">-hædret kritiker, journalist og forfatter. Hun er forfatteren bag den prisvidende </w:t>
      </w:r>
      <w:proofErr w:type="spellStart"/>
      <w:r>
        <w:rPr>
          <w:rFonts w:ascii="Helvetica" w:hAnsi="Helvetica"/>
          <w:i/>
          <w:sz w:val="22"/>
          <w:szCs w:val="22"/>
        </w:rPr>
        <w:t>Negroland</w:t>
      </w:r>
      <w:proofErr w:type="spellEnd"/>
      <w:r>
        <w:rPr>
          <w:rFonts w:ascii="Helvetica" w:hAnsi="Helvetica"/>
          <w:i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fra 2015 og ikke mindst </w:t>
      </w:r>
      <w:r>
        <w:rPr>
          <w:rFonts w:ascii="Helvetica" w:hAnsi="Helvetica"/>
          <w:i/>
          <w:sz w:val="22"/>
          <w:szCs w:val="22"/>
        </w:rPr>
        <w:t>On Michael Jackson</w:t>
      </w:r>
      <w:r>
        <w:rPr>
          <w:rFonts w:ascii="Helvetica" w:hAnsi="Helvetica"/>
          <w:sz w:val="22"/>
          <w:szCs w:val="22"/>
        </w:rPr>
        <w:t xml:space="preserve"> fra 2005, der er bredt anerkendt som en af de bedste biografier </w:t>
      </w:r>
      <w:r w:rsidR="00B2337D">
        <w:rPr>
          <w:rFonts w:ascii="Helvetica" w:hAnsi="Helvetica"/>
          <w:sz w:val="22"/>
          <w:szCs w:val="22"/>
        </w:rPr>
        <w:t>om</w:t>
      </w:r>
      <w:r>
        <w:rPr>
          <w:rFonts w:ascii="Helvetica" w:hAnsi="Helvetica"/>
          <w:sz w:val="22"/>
          <w:szCs w:val="22"/>
        </w:rPr>
        <w:t xml:space="preserve"> den kontroversielle musiker.</w:t>
      </w:r>
    </w:p>
    <w:p w14:paraId="3C7D74CF" w14:textId="77777777" w:rsidR="003B4927" w:rsidRDefault="003B4927" w:rsidP="003B4927">
      <w:pPr>
        <w:rPr>
          <w:rFonts w:ascii="Helvetica" w:hAnsi="Helvetica"/>
          <w:sz w:val="22"/>
          <w:szCs w:val="22"/>
        </w:rPr>
      </w:pPr>
    </w:p>
    <w:p w14:paraId="33F6F015" w14:textId="037C9A41" w:rsidR="003B4927" w:rsidRDefault="003B4927" w:rsidP="003B492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Dan Reed og Margo Jefferson vil under overskriften </w:t>
      </w:r>
      <w:r>
        <w:rPr>
          <w:rFonts w:ascii="Helvetica" w:hAnsi="Helvetica"/>
          <w:i/>
          <w:sz w:val="22"/>
          <w:szCs w:val="22"/>
        </w:rPr>
        <w:t xml:space="preserve">Can </w:t>
      </w:r>
      <w:proofErr w:type="spellStart"/>
      <w:r>
        <w:rPr>
          <w:rFonts w:ascii="Helvetica" w:hAnsi="Helvetica"/>
          <w:i/>
          <w:sz w:val="22"/>
          <w:szCs w:val="22"/>
        </w:rPr>
        <w:t>we</w:t>
      </w:r>
      <w:proofErr w:type="spellEnd"/>
      <w:r>
        <w:rPr>
          <w:rFonts w:ascii="Helvetica" w:hAnsi="Helvetica"/>
          <w:i/>
          <w:sz w:val="22"/>
          <w:szCs w:val="22"/>
        </w:rPr>
        <w:t xml:space="preserve"> still dance to Michael Jackson?</w:t>
      </w:r>
      <w:r>
        <w:rPr>
          <w:rFonts w:ascii="Helvetica" w:hAnsi="Helvetica"/>
          <w:sz w:val="22"/>
          <w:szCs w:val="22"/>
        </w:rPr>
        <w:t xml:space="preserve"> dykke ned i </w:t>
      </w:r>
      <w:r w:rsidR="00F058BE">
        <w:rPr>
          <w:rFonts w:ascii="Helvetica" w:hAnsi="Helvetica"/>
          <w:sz w:val="22"/>
          <w:szCs w:val="22"/>
        </w:rPr>
        <w:t>betydningen af de nu verdensberømte anklager og de spørgsmål, de provokerer i os</w:t>
      </w:r>
      <w:r>
        <w:rPr>
          <w:rFonts w:ascii="Helvetica" w:hAnsi="Helvetica"/>
          <w:sz w:val="22"/>
          <w:szCs w:val="22"/>
        </w:rPr>
        <w:t xml:space="preserve">. Samtalen modereres af kritiker og kulturredaktør på Information </w:t>
      </w:r>
      <w:r>
        <w:rPr>
          <w:rFonts w:ascii="Helvetica" w:hAnsi="Helvetica"/>
          <w:b/>
          <w:sz w:val="22"/>
          <w:szCs w:val="22"/>
        </w:rPr>
        <w:t>Katrine Hornstrup Yde</w:t>
      </w:r>
      <w:r>
        <w:rPr>
          <w:rFonts w:ascii="Helvetica" w:hAnsi="Helvetica"/>
          <w:sz w:val="22"/>
          <w:szCs w:val="22"/>
        </w:rPr>
        <w:t>.</w:t>
      </w:r>
    </w:p>
    <w:p w14:paraId="5E3659F2" w14:textId="66258ACE" w:rsidR="008F2157" w:rsidRDefault="008F2157" w:rsidP="003B4927">
      <w:pPr>
        <w:rPr>
          <w:rFonts w:ascii="Helvetica" w:hAnsi="Helvetica"/>
          <w:sz w:val="22"/>
          <w:szCs w:val="22"/>
        </w:rPr>
      </w:pPr>
    </w:p>
    <w:p w14:paraId="494ADE45" w14:textId="1D16399B" w:rsidR="008F2157" w:rsidRDefault="008F2157" w:rsidP="003B492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Rasmus Quistgaard, programchef for Heartland TALKS, udtaler:</w:t>
      </w:r>
    </w:p>
    <w:p w14:paraId="78ACC240" w14:textId="1816C221" w:rsidR="008F2157" w:rsidRPr="008F2157" w:rsidRDefault="008F2157" w:rsidP="003B4927">
      <w:pPr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>”Margo Jefferson er lidt en hemmelig stjerne, som vi er</w:t>
      </w:r>
      <w:r w:rsidR="00B93CB6">
        <w:rPr>
          <w:rFonts w:ascii="Helvetica" w:hAnsi="Helvetica"/>
          <w:i/>
          <w:sz w:val="22"/>
          <w:szCs w:val="22"/>
        </w:rPr>
        <w:t xml:space="preserve"> fantastisk g</w:t>
      </w:r>
      <w:r w:rsidR="00B05FD9">
        <w:rPr>
          <w:rFonts w:ascii="Helvetica" w:hAnsi="Helvetica"/>
          <w:i/>
          <w:sz w:val="22"/>
          <w:szCs w:val="22"/>
        </w:rPr>
        <w:t xml:space="preserve">lade for at præsentere for et dansk publikum. Hun er en Pulitzer-prisvindende, amerikansk kritiker, og hun skal tale med Dan Reed, der netop har lavet jordens mest omtalte dokumentarfilm om Michael Jackson. Kan vi stadig danse til Michael Jackson? Helt personligt vil </w:t>
      </w:r>
      <w:r w:rsidR="00660F98">
        <w:rPr>
          <w:rFonts w:ascii="Helvetica" w:hAnsi="Helvetica"/>
          <w:i/>
          <w:sz w:val="22"/>
          <w:szCs w:val="22"/>
        </w:rPr>
        <w:t>jeg sige, at jeg ikke længere kan danse til Jackson på samme måde.”</w:t>
      </w:r>
    </w:p>
    <w:p w14:paraId="5B21D065" w14:textId="77777777" w:rsidR="003B4927" w:rsidRDefault="003B4927" w:rsidP="00CD4385">
      <w:pPr>
        <w:rPr>
          <w:rFonts w:ascii="Helvetica" w:hAnsi="Helvetica"/>
          <w:sz w:val="22"/>
          <w:szCs w:val="22"/>
        </w:rPr>
      </w:pPr>
    </w:p>
    <w:p w14:paraId="34F0558B" w14:textId="6A24ADE0" w:rsidR="00EA4DBB" w:rsidRPr="00EA4DBB" w:rsidRDefault="00EA4DBB" w:rsidP="00CD4385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Helle Thorning</w:t>
      </w:r>
      <w:r w:rsidR="00E963A7">
        <w:rPr>
          <w:rFonts w:ascii="Helvetica" w:hAnsi="Helvetica"/>
          <w:b/>
          <w:sz w:val="22"/>
          <w:szCs w:val="22"/>
        </w:rPr>
        <w:t>-</w:t>
      </w:r>
      <w:r>
        <w:rPr>
          <w:rFonts w:ascii="Helvetica" w:hAnsi="Helvetica"/>
          <w:b/>
          <w:sz w:val="22"/>
          <w:szCs w:val="22"/>
        </w:rPr>
        <w:t xml:space="preserve">Schmidt og Vincent Hendricks – </w:t>
      </w:r>
      <w:r w:rsidRPr="00EA4DBB">
        <w:rPr>
          <w:rFonts w:ascii="Helvetica" w:hAnsi="Helvetica"/>
          <w:b/>
          <w:i/>
          <w:sz w:val="22"/>
          <w:szCs w:val="22"/>
        </w:rPr>
        <w:t>”Hvad er magt?”</w:t>
      </w:r>
    </w:p>
    <w:p w14:paraId="42AE9A22" w14:textId="2D01F48B" w:rsidR="001D1B49" w:rsidRDefault="00E963A7" w:rsidP="00E963A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Helle Thorning-Schmidt blev Danmarks første </w:t>
      </w:r>
      <w:r w:rsidR="00583913">
        <w:rPr>
          <w:rFonts w:ascii="Helvetica" w:hAnsi="Helvetica"/>
          <w:sz w:val="22"/>
          <w:szCs w:val="22"/>
        </w:rPr>
        <w:t xml:space="preserve">kvindelige statsminister i 2011 og bestred posten i fire år, inden hun i 2016 blev direktør for Red Barnets internationale hovedorganisation, Save The </w:t>
      </w:r>
      <w:proofErr w:type="spellStart"/>
      <w:r w:rsidR="00583913">
        <w:rPr>
          <w:rFonts w:ascii="Helvetica" w:hAnsi="Helvetica"/>
          <w:sz w:val="22"/>
          <w:szCs w:val="22"/>
        </w:rPr>
        <w:lastRenderedPageBreak/>
        <w:t>Children</w:t>
      </w:r>
      <w:proofErr w:type="spellEnd"/>
      <w:r w:rsidR="00583913">
        <w:rPr>
          <w:rFonts w:ascii="Helvetica" w:hAnsi="Helvetica"/>
          <w:sz w:val="22"/>
          <w:szCs w:val="22"/>
        </w:rPr>
        <w:t>, med hovedsæde i London. Hun fratræder stillingen til sommer for at forfølge en bestyrelseskarriere hos blandt andet vindmølleproducenten Vestas.</w:t>
      </w:r>
    </w:p>
    <w:p w14:paraId="31845FDB" w14:textId="3E5E1F1D" w:rsidR="00583913" w:rsidRDefault="00583913" w:rsidP="00E963A7">
      <w:pPr>
        <w:rPr>
          <w:rFonts w:ascii="Helvetica" w:hAnsi="Helvetica"/>
          <w:sz w:val="22"/>
          <w:szCs w:val="22"/>
        </w:rPr>
      </w:pPr>
    </w:p>
    <w:p w14:paraId="0E89C65B" w14:textId="28BD7BBC" w:rsidR="00A747FF" w:rsidRDefault="00583913" w:rsidP="000C3395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På Heartland skal Helle Thorning-Schmidt i samtale med professor i filosofi </w:t>
      </w:r>
      <w:r>
        <w:rPr>
          <w:rFonts w:ascii="Helvetica" w:hAnsi="Helvetica"/>
          <w:b/>
          <w:sz w:val="22"/>
          <w:szCs w:val="22"/>
        </w:rPr>
        <w:t>Vincent Hendricks</w:t>
      </w:r>
      <w:r w:rsidR="004263DE">
        <w:rPr>
          <w:rFonts w:ascii="Helvetica" w:hAnsi="Helvetica"/>
          <w:sz w:val="22"/>
          <w:szCs w:val="22"/>
        </w:rPr>
        <w:t xml:space="preserve"> om emnet magt</w:t>
      </w:r>
      <w:r>
        <w:rPr>
          <w:rFonts w:ascii="Helvetica" w:hAnsi="Helvetica"/>
          <w:sz w:val="22"/>
          <w:szCs w:val="22"/>
        </w:rPr>
        <w:t xml:space="preserve">. </w:t>
      </w:r>
      <w:r w:rsidR="004263DE">
        <w:rPr>
          <w:rFonts w:ascii="Helvetica" w:hAnsi="Helvetica"/>
          <w:sz w:val="22"/>
          <w:szCs w:val="22"/>
        </w:rPr>
        <w:t xml:space="preserve">Vincent Hendricks modtog Rosenkjærprisen 2016 og er til daglig centerleder ved Center for Information og Boblestudier ved Københavns Universitet, hvor han blandt andet forsker i, hvordan </w:t>
      </w:r>
      <w:r w:rsidR="00747621">
        <w:rPr>
          <w:rFonts w:ascii="Helvetica" w:hAnsi="Helvetica"/>
          <w:sz w:val="22"/>
          <w:szCs w:val="22"/>
        </w:rPr>
        <w:t>opmærksomhed og indflydelse distribueres på sociale medier</w:t>
      </w:r>
      <w:r w:rsidR="004263DE">
        <w:rPr>
          <w:rFonts w:ascii="Helvetica" w:hAnsi="Helvetica"/>
          <w:sz w:val="22"/>
          <w:szCs w:val="22"/>
        </w:rPr>
        <w:t>.</w:t>
      </w:r>
    </w:p>
    <w:p w14:paraId="77F98B4B" w14:textId="3B61A84B" w:rsidR="00AE0632" w:rsidRDefault="00AE0632" w:rsidP="000C3395">
      <w:pPr>
        <w:rPr>
          <w:rFonts w:ascii="Helvetica" w:hAnsi="Helvetica"/>
          <w:sz w:val="22"/>
          <w:szCs w:val="22"/>
        </w:rPr>
      </w:pPr>
    </w:p>
    <w:p w14:paraId="2C821C64" w14:textId="0840AE65" w:rsidR="00AE0632" w:rsidRDefault="00AE0632" w:rsidP="000C3395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Samtalen modereres af journalist og radiovært på Radio24syv </w:t>
      </w:r>
      <w:r>
        <w:rPr>
          <w:rFonts w:ascii="Helvetica" w:hAnsi="Helvetica"/>
          <w:b/>
          <w:sz w:val="22"/>
          <w:szCs w:val="22"/>
        </w:rPr>
        <w:t>Iben Maria Zeuthen</w:t>
      </w:r>
      <w:r>
        <w:rPr>
          <w:rFonts w:ascii="Helvetica" w:hAnsi="Helvetica"/>
          <w:sz w:val="22"/>
          <w:szCs w:val="22"/>
        </w:rPr>
        <w:t>.</w:t>
      </w:r>
    </w:p>
    <w:p w14:paraId="346F1D07" w14:textId="25B96232" w:rsidR="00747621" w:rsidRDefault="00747621" w:rsidP="000C3395">
      <w:pPr>
        <w:rPr>
          <w:rFonts w:ascii="Helvetica" w:hAnsi="Helvetica"/>
          <w:sz w:val="22"/>
          <w:szCs w:val="22"/>
        </w:rPr>
      </w:pPr>
    </w:p>
    <w:p w14:paraId="53F8EB09" w14:textId="0284D33F" w:rsidR="00747621" w:rsidRDefault="00747621" w:rsidP="000C3395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Rasmus Quistgaard udtaler:</w:t>
      </w:r>
    </w:p>
    <w:p w14:paraId="3CA8CCC9" w14:textId="13FA502D" w:rsidR="00747621" w:rsidRPr="00747621" w:rsidRDefault="00747621" w:rsidP="000C3395">
      <w:pPr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>”I samtalen ’Hvad er magt?’ kommer vores tidligere statsminister Helle Thorning-Schmidt til at tale med Vincent Hendricks, der er ekspert i, hvordan indflydelse og opmærksomhed bliver fordelt i samfundet. Det er sjældent, vi taler direkte om magt i Danmark, og der er få herhjemme, der som Helle Thorning-Schmidt har udøvet og observeret magten fra første parket – privat, på landsplan og internationalt.”</w:t>
      </w:r>
    </w:p>
    <w:p w14:paraId="3BF73C60" w14:textId="186E76DA" w:rsidR="0027642C" w:rsidRDefault="0027642C" w:rsidP="000C3395">
      <w:pPr>
        <w:rPr>
          <w:rFonts w:ascii="Helvetica" w:hAnsi="Helvetica"/>
          <w:sz w:val="22"/>
          <w:szCs w:val="22"/>
        </w:rPr>
      </w:pPr>
    </w:p>
    <w:p w14:paraId="60D2418A" w14:textId="07B521ED" w:rsidR="00484E39" w:rsidRDefault="00484E39" w:rsidP="000C3395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Laura </w:t>
      </w:r>
      <w:proofErr w:type="spellStart"/>
      <w:r>
        <w:rPr>
          <w:rFonts w:ascii="Helvetica" w:hAnsi="Helvetica"/>
          <w:b/>
          <w:sz w:val="22"/>
          <w:szCs w:val="22"/>
        </w:rPr>
        <w:t>Nirider</w:t>
      </w:r>
      <w:proofErr w:type="spellEnd"/>
      <w:r>
        <w:rPr>
          <w:rFonts w:ascii="Helvetica" w:hAnsi="Helvetica"/>
          <w:b/>
          <w:sz w:val="22"/>
          <w:szCs w:val="22"/>
        </w:rPr>
        <w:t xml:space="preserve">, Steven </w:t>
      </w:r>
      <w:proofErr w:type="spellStart"/>
      <w:r>
        <w:rPr>
          <w:rFonts w:ascii="Helvetica" w:hAnsi="Helvetica"/>
          <w:b/>
          <w:sz w:val="22"/>
          <w:szCs w:val="22"/>
        </w:rPr>
        <w:t>Drizin</w:t>
      </w:r>
      <w:proofErr w:type="spellEnd"/>
      <w:r>
        <w:rPr>
          <w:rFonts w:ascii="Helvetica" w:hAnsi="Helvetica"/>
          <w:b/>
          <w:sz w:val="22"/>
          <w:szCs w:val="22"/>
        </w:rPr>
        <w:t xml:space="preserve"> og Tine Fischer – </w:t>
      </w:r>
      <w:r>
        <w:rPr>
          <w:rFonts w:ascii="Helvetica" w:hAnsi="Helvetica"/>
          <w:b/>
          <w:i/>
          <w:sz w:val="22"/>
          <w:szCs w:val="22"/>
        </w:rPr>
        <w:t>”</w:t>
      </w:r>
      <w:proofErr w:type="spellStart"/>
      <w:r>
        <w:rPr>
          <w:rFonts w:ascii="Helvetica" w:hAnsi="Helvetica"/>
          <w:b/>
          <w:i/>
          <w:sz w:val="22"/>
          <w:szCs w:val="22"/>
        </w:rPr>
        <w:t>What</w:t>
      </w:r>
      <w:proofErr w:type="spellEnd"/>
      <w:r>
        <w:rPr>
          <w:rFonts w:ascii="Helvetica" w:hAnsi="Helvetica"/>
          <w:b/>
          <w:i/>
          <w:sz w:val="22"/>
          <w:szCs w:val="22"/>
        </w:rPr>
        <w:t xml:space="preserve"> </w:t>
      </w:r>
      <w:proofErr w:type="spellStart"/>
      <w:r>
        <w:rPr>
          <w:rFonts w:ascii="Helvetica" w:hAnsi="Helvetica"/>
          <w:b/>
          <w:i/>
          <w:sz w:val="22"/>
          <w:szCs w:val="22"/>
        </w:rPr>
        <w:t>happens</w:t>
      </w:r>
      <w:proofErr w:type="spellEnd"/>
      <w:r>
        <w:rPr>
          <w:rFonts w:ascii="Helvetica" w:hAnsi="Helvetica"/>
          <w:b/>
          <w:i/>
          <w:sz w:val="22"/>
          <w:szCs w:val="22"/>
        </w:rPr>
        <w:t xml:space="preserve"> </w:t>
      </w:r>
      <w:proofErr w:type="spellStart"/>
      <w:r>
        <w:rPr>
          <w:rFonts w:ascii="Helvetica" w:hAnsi="Helvetica"/>
          <w:b/>
          <w:i/>
          <w:sz w:val="22"/>
          <w:szCs w:val="22"/>
        </w:rPr>
        <w:t>when</w:t>
      </w:r>
      <w:proofErr w:type="spellEnd"/>
      <w:r>
        <w:rPr>
          <w:rFonts w:ascii="Helvetica" w:hAnsi="Helvetica"/>
          <w:b/>
          <w:i/>
          <w:sz w:val="22"/>
          <w:szCs w:val="22"/>
        </w:rPr>
        <w:t xml:space="preserve"> real </w:t>
      </w:r>
      <w:proofErr w:type="spellStart"/>
      <w:r>
        <w:rPr>
          <w:rFonts w:ascii="Helvetica" w:hAnsi="Helvetica"/>
          <w:b/>
          <w:i/>
          <w:sz w:val="22"/>
          <w:szCs w:val="22"/>
        </w:rPr>
        <w:t>life</w:t>
      </w:r>
      <w:proofErr w:type="spellEnd"/>
      <w:r>
        <w:rPr>
          <w:rFonts w:ascii="Helvetica" w:hAnsi="Helvetica"/>
          <w:b/>
          <w:i/>
          <w:sz w:val="22"/>
          <w:szCs w:val="22"/>
        </w:rPr>
        <w:t xml:space="preserve"> </w:t>
      </w:r>
      <w:proofErr w:type="spellStart"/>
      <w:r>
        <w:rPr>
          <w:rFonts w:ascii="Helvetica" w:hAnsi="Helvetica"/>
          <w:b/>
          <w:i/>
          <w:sz w:val="22"/>
          <w:szCs w:val="22"/>
        </w:rPr>
        <w:t>becomes</w:t>
      </w:r>
      <w:proofErr w:type="spellEnd"/>
      <w:r>
        <w:rPr>
          <w:rFonts w:ascii="Helvetica" w:hAnsi="Helvetica"/>
          <w:b/>
          <w:i/>
          <w:sz w:val="22"/>
          <w:szCs w:val="22"/>
        </w:rPr>
        <w:t xml:space="preserve"> ’</w:t>
      </w:r>
      <w:proofErr w:type="gramStart"/>
      <w:r>
        <w:rPr>
          <w:rFonts w:ascii="Helvetica" w:hAnsi="Helvetica"/>
          <w:b/>
          <w:i/>
          <w:sz w:val="22"/>
          <w:szCs w:val="22"/>
        </w:rPr>
        <w:t>true</w:t>
      </w:r>
      <w:proofErr w:type="gramEnd"/>
      <w:r>
        <w:rPr>
          <w:rFonts w:ascii="Helvetica" w:hAnsi="Helvetica"/>
          <w:b/>
          <w:i/>
          <w:sz w:val="22"/>
          <w:szCs w:val="22"/>
        </w:rPr>
        <w:t xml:space="preserve"> </w:t>
      </w:r>
      <w:proofErr w:type="spellStart"/>
      <w:r>
        <w:rPr>
          <w:rFonts w:ascii="Helvetica" w:hAnsi="Helvetica"/>
          <w:b/>
          <w:i/>
          <w:sz w:val="22"/>
          <w:szCs w:val="22"/>
        </w:rPr>
        <w:t>crime</w:t>
      </w:r>
      <w:proofErr w:type="spellEnd"/>
      <w:r>
        <w:rPr>
          <w:rFonts w:ascii="Helvetica" w:hAnsi="Helvetica"/>
          <w:b/>
          <w:i/>
          <w:sz w:val="22"/>
          <w:szCs w:val="22"/>
        </w:rPr>
        <w:t>’?”</w:t>
      </w:r>
    </w:p>
    <w:p w14:paraId="4AE342A9" w14:textId="52FAB946" w:rsidR="00484E39" w:rsidRDefault="00484E39" w:rsidP="000C3395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To af forsvarsadvokaterne fra</w:t>
      </w:r>
      <w:r w:rsidR="00912EE2">
        <w:rPr>
          <w:rFonts w:ascii="Helvetica" w:hAnsi="Helvetica"/>
          <w:sz w:val="22"/>
          <w:szCs w:val="22"/>
        </w:rPr>
        <w:t xml:space="preserve"> den Emmy-hædrede </w:t>
      </w:r>
      <w:r w:rsidR="009B222D">
        <w:rPr>
          <w:rFonts w:ascii="Helvetica" w:hAnsi="Helvetica"/>
          <w:sz w:val="22"/>
          <w:szCs w:val="22"/>
        </w:rPr>
        <w:t>”</w:t>
      </w:r>
      <w:proofErr w:type="gramStart"/>
      <w:r w:rsidR="00912EE2">
        <w:rPr>
          <w:rFonts w:ascii="Helvetica" w:hAnsi="Helvetica"/>
          <w:sz w:val="22"/>
          <w:szCs w:val="22"/>
        </w:rPr>
        <w:t>true</w:t>
      </w:r>
      <w:proofErr w:type="gramEnd"/>
      <w:r w:rsidR="00912EE2">
        <w:rPr>
          <w:rFonts w:ascii="Helvetica" w:hAnsi="Helvetica"/>
          <w:sz w:val="22"/>
          <w:szCs w:val="22"/>
        </w:rPr>
        <w:t xml:space="preserve"> </w:t>
      </w:r>
      <w:proofErr w:type="spellStart"/>
      <w:r w:rsidR="00912EE2">
        <w:rPr>
          <w:rFonts w:ascii="Helvetica" w:hAnsi="Helvetica"/>
          <w:sz w:val="22"/>
          <w:szCs w:val="22"/>
        </w:rPr>
        <w:t>crime</w:t>
      </w:r>
      <w:proofErr w:type="spellEnd"/>
      <w:r w:rsidR="009B222D">
        <w:rPr>
          <w:rFonts w:ascii="Helvetica" w:hAnsi="Helvetica"/>
          <w:sz w:val="22"/>
          <w:szCs w:val="22"/>
        </w:rPr>
        <w:t>”</w:t>
      </w:r>
      <w:r w:rsidR="00912EE2">
        <w:rPr>
          <w:rFonts w:ascii="Helvetica" w:hAnsi="Helvetica"/>
          <w:sz w:val="22"/>
          <w:szCs w:val="22"/>
        </w:rPr>
        <w:t>-serie ’</w:t>
      </w:r>
      <w:proofErr w:type="spellStart"/>
      <w:r w:rsidR="00912EE2">
        <w:rPr>
          <w:rFonts w:ascii="Helvetica" w:hAnsi="Helvetica"/>
          <w:sz w:val="22"/>
          <w:szCs w:val="22"/>
        </w:rPr>
        <w:t>Making</w:t>
      </w:r>
      <w:proofErr w:type="spellEnd"/>
      <w:r w:rsidR="00912EE2">
        <w:rPr>
          <w:rFonts w:ascii="Helvetica" w:hAnsi="Helvetica"/>
          <w:sz w:val="22"/>
          <w:szCs w:val="22"/>
        </w:rPr>
        <w:t xml:space="preserve"> a </w:t>
      </w:r>
      <w:proofErr w:type="spellStart"/>
      <w:r w:rsidR="00912EE2">
        <w:rPr>
          <w:rFonts w:ascii="Helvetica" w:hAnsi="Helvetica"/>
          <w:sz w:val="22"/>
          <w:szCs w:val="22"/>
        </w:rPr>
        <w:t>Murderer</w:t>
      </w:r>
      <w:proofErr w:type="spellEnd"/>
      <w:r w:rsidR="00912EE2">
        <w:rPr>
          <w:rFonts w:ascii="Helvetica" w:hAnsi="Helvetica"/>
          <w:sz w:val="22"/>
          <w:szCs w:val="22"/>
        </w:rPr>
        <w:t xml:space="preserve">’ på </w:t>
      </w:r>
      <w:proofErr w:type="spellStart"/>
      <w:r w:rsidR="00912EE2">
        <w:rPr>
          <w:rFonts w:ascii="Helvetica" w:hAnsi="Helvetica"/>
          <w:sz w:val="22"/>
          <w:szCs w:val="22"/>
        </w:rPr>
        <w:t>Netflix</w:t>
      </w:r>
      <w:proofErr w:type="spellEnd"/>
      <w:r w:rsidR="00912EE2">
        <w:rPr>
          <w:rFonts w:ascii="Helvetica" w:hAnsi="Helvetica"/>
          <w:sz w:val="22"/>
          <w:szCs w:val="22"/>
        </w:rPr>
        <w:t xml:space="preserve">, </w:t>
      </w:r>
      <w:r w:rsidR="00912EE2">
        <w:rPr>
          <w:rFonts w:ascii="Helvetica" w:hAnsi="Helvetica"/>
          <w:b/>
          <w:sz w:val="22"/>
          <w:szCs w:val="22"/>
        </w:rPr>
        <w:t xml:space="preserve">Laura </w:t>
      </w:r>
      <w:proofErr w:type="spellStart"/>
      <w:r w:rsidR="00912EE2">
        <w:rPr>
          <w:rFonts w:ascii="Helvetica" w:hAnsi="Helvetica"/>
          <w:b/>
          <w:sz w:val="22"/>
          <w:szCs w:val="22"/>
        </w:rPr>
        <w:t>Nirider</w:t>
      </w:r>
      <w:proofErr w:type="spellEnd"/>
      <w:r w:rsidR="00912EE2">
        <w:rPr>
          <w:rFonts w:ascii="Helvetica" w:hAnsi="Helvetica"/>
          <w:sz w:val="22"/>
          <w:szCs w:val="22"/>
        </w:rPr>
        <w:t xml:space="preserve"> og </w:t>
      </w:r>
      <w:r w:rsidR="00912EE2">
        <w:rPr>
          <w:rFonts w:ascii="Helvetica" w:hAnsi="Helvetica"/>
          <w:b/>
          <w:sz w:val="22"/>
          <w:szCs w:val="22"/>
        </w:rPr>
        <w:t xml:space="preserve">Steven </w:t>
      </w:r>
      <w:proofErr w:type="spellStart"/>
      <w:r w:rsidR="00912EE2">
        <w:rPr>
          <w:rFonts w:ascii="Helvetica" w:hAnsi="Helvetica"/>
          <w:b/>
          <w:sz w:val="22"/>
          <w:szCs w:val="22"/>
        </w:rPr>
        <w:t>Drizin</w:t>
      </w:r>
      <w:proofErr w:type="spellEnd"/>
      <w:r w:rsidR="00912EE2">
        <w:rPr>
          <w:rFonts w:ascii="Helvetica" w:hAnsi="Helvetica"/>
          <w:sz w:val="22"/>
          <w:szCs w:val="22"/>
        </w:rPr>
        <w:t xml:space="preserve"> gæster Heartland TALKS. I serien repræsenterer de begge den unge, dømte hovedperson Brendan </w:t>
      </w:r>
      <w:proofErr w:type="spellStart"/>
      <w:r w:rsidR="00912EE2">
        <w:rPr>
          <w:rFonts w:ascii="Helvetica" w:hAnsi="Helvetica"/>
          <w:sz w:val="22"/>
          <w:szCs w:val="22"/>
        </w:rPr>
        <w:t>Dassey</w:t>
      </w:r>
      <w:proofErr w:type="spellEnd"/>
      <w:r w:rsidR="00912EE2">
        <w:rPr>
          <w:rFonts w:ascii="Helvetica" w:hAnsi="Helvetica"/>
          <w:sz w:val="22"/>
          <w:szCs w:val="22"/>
        </w:rPr>
        <w:t xml:space="preserve">. Advokat og juraprofessor Steven </w:t>
      </w:r>
      <w:proofErr w:type="spellStart"/>
      <w:r w:rsidR="00912EE2">
        <w:rPr>
          <w:rFonts w:ascii="Helvetica" w:hAnsi="Helvetica"/>
          <w:sz w:val="22"/>
          <w:szCs w:val="22"/>
        </w:rPr>
        <w:t>Drizin</w:t>
      </w:r>
      <w:proofErr w:type="spellEnd"/>
      <w:r w:rsidR="00912EE2">
        <w:rPr>
          <w:rFonts w:ascii="Helvetica" w:hAnsi="Helvetica"/>
          <w:sz w:val="22"/>
          <w:szCs w:val="22"/>
        </w:rPr>
        <w:t xml:space="preserve"> er en af grundlæggerne af Center on </w:t>
      </w:r>
      <w:proofErr w:type="spellStart"/>
      <w:r w:rsidR="00912EE2">
        <w:rPr>
          <w:rFonts w:ascii="Helvetica" w:hAnsi="Helvetica"/>
          <w:sz w:val="22"/>
          <w:szCs w:val="22"/>
        </w:rPr>
        <w:t>Wrongful</w:t>
      </w:r>
      <w:proofErr w:type="spellEnd"/>
      <w:r w:rsidR="00912EE2">
        <w:rPr>
          <w:rFonts w:ascii="Helvetica" w:hAnsi="Helvetica"/>
          <w:sz w:val="22"/>
          <w:szCs w:val="22"/>
        </w:rPr>
        <w:t xml:space="preserve"> </w:t>
      </w:r>
      <w:proofErr w:type="spellStart"/>
      <w:r w:rsidR="00912EE2">
        <w:rPr>
          <w:rFonts w:ascii="Helvetica" w:hAnsi="Helvetica"/>
          <w:sz w:val="22"/>
          <w:szCs w:val="22"/>
        </w:rPr>
        <w:t>Convictions</w:t>
      </w:r>
      <w:proofErr w:type="spellEnd"/>
      <w:r w:rsidR="00912EE2">
        <w:rPr>
          <w:rFonts w:ascii="Helvetica" w:hAnsi="Helvetica"/>
          <w:sz w:val="22"/>
          <w:szCs w:val="22"/>
        </w:rPr>
        <w:t xml:space="preserve"> of </w:t>
      </w:r>
      <w:proofErr w:type="spellStart"/>
      <w:r w:rsidR="00912EE2">
        <w:rPr>
          <w:rFonts w:ascii="Helvetica" w:hAnsi="Helvetica"/>
          <w:sz w:val="22"/>
          <w:szCs w:val="22"/>
        </w:rPr>
        <w:t>Youth</w:t>
      </w:r>
      <w:proofErr w:type="spellEnd"/>
      <w:r w:rsidR="00912EE2">
        <w:rPr>
          <w:rFonts w:ascii="Helvetica" w:hAnsi="Helvetica"/>
          <w:sz w:val="22"/>
          <w:szCs w:val="22"/>
        </w:rPr>
        <w:t xml:space="preserve"> ved Northwestern </w:t>
      </w:r>
      <w:proofErr w:type="spellStart"/>
      <w:r w:rsidR="00912EE2">
        <w:rPr>
          <w:rFonts w:ascii="Helvetica" w:hAnsi="Helvetica"/>
          <w:sz w:val="22"/>
          <w:szCs w:val="22"/>
        </w:rPr>
        <w:t>University</w:t>
      </w:r>
      <w:proofErr w:type="spellEnd"/>
      <w:r w:rsidR="00912EE2">
        <w:rPr>
          <w:rFonts w:ascii="Helvetica" w:hAnsi="Helvetica"/>
          <w:sz w:val="22"/>
          <w:szCs w:val="22"/>
        </w:rPr>
        <w:t xml:space="preserve"> </w:t>
      </w:r>
      <w:proofErr w:type="spellStart"/>
      <w:r w:rsidR="00912EE2">
        <w:rPr>
          <w:rFonts w:ascii="Helvetica" w:hAnsi="Helvetica"/>
          <w:sz w:val="22"/>
          <w:szCs w:val="22"/>
        </w:rPr>
        <w:t>Pritzker</w:t>
      </w:r>
      <w:proofErr w:type="spellEnd"/>
      <w:r w:rsidR="00912EE2">
        <w:rPr>
          <w:rFonts w:ascii="Helvetica" w:hAnsi="Helvetica"/>
          <w:sz w:val="22"/>
          <w:szCs w:val="22"/>
        </w:rPr>
        <w:t xml:space="preserve"> School of Law i Chicago, hvor Laura </w:t>
      </w:r>
      <w:proofErr w:type="spellStart"/>
      <w:r w:rsidR="00912EE2">
        <w:rPr>
          <w:rFonts w:ascii="Helvetica" w:hAnsi="Helvetica"/>
          <w:sz w:val="22"/>
          <w:szCs w:val="22"/>
        </w:rPr>
        <w:t>Nirider</w:t>
      </w:r>
      <w:proofErr w:type="spellEnd"/>
      <w:r w:rsidR="00912EE2">
        <w:rPr>
          <w:rFonts w:ascii="Helvetica" w:hAnsi="Helvetica"/>
          <w:sz w:val="22"/>
          <w:szCs w:val="22"/>
        </w:rPr>
        <w:t xml:space="preserve"> – ligeledes juraprofessor – fungerer som direktør. Sammen har de i årevis undervist og skrevet om</w:t>
      </w:r>
      <w:r w:rsidR="00FC559A">
        <w:rPr>
          <w:rFonts w:ascii="Helvetica" w:hAnsi="Helvetica"/>
          <w:sz w:val="22"/>
          <w:szCs w:val="22"/>
        </w:rPr>
        <w:t xml:space="preserve">, </w:t>
      </w:r>
      <w:r w:rsidR="00912EE2">
        <w:rPr>
          <w:rFonts w:ascii="Helvetica" w:hAnsi="Helvetica"/>
          <w:sz w:val="22"/>
          <w:szCs w:val="22"/>
        </w:rPr>
        <w:t>hvordan</w:t>
      </w:r>
      <w:r w:rsidR="00FC559A">
        <w:rPr>
          <w:rFonts w:ascii="Helvetica" w:hAnsi="Helvetica"/>
          <w:sz w:val="22"/>
          <w:szCs w:val="22"/>
        </w:rPr>
        <w:t xml:space="preserve"> blandt andet</w:t>
      </w:r>
      <w:r w:rsidR="00912EE2">
        <w:rPr>
          <w:rFonts w:ascii="Helvetica" w:hAnsi="Helvetica"/>
          <w:sz w:val="22"/>
          <w:szCs w:val="22"/>
        </w:rPr>
        <w:t xml:space="preserve"> unge mennesker bliver manipuleret til falske tilståelser.</w:t>
      </w:r>
    </w:p>
    <w:p w14:paraId="6123579A" w14:textId="23E48DA8" w:rsidR="00912EE2" w:rsidRDefault="00912EE2" w:rsidP="000C3395">
      <w:pPr>
        <w:rPr>
          <w:rFonts w:ascii="Helvetica" w:hAnsi="Helvetica"/>
          <w:sz w:val="22"/>
          <w:szCs w:val="22"/>
        </w:rPr>
      </w:pPr>
    </w:p>
    <w:p w14:paraId="1743BBD1" w14:textId="163D2E1A" w:rsidR="0069797D" w:rsidRDefault="00912EE2" w:rsidP="000C3395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På dette års festival skal de </w:t>
      </w:r>
      <w:r w:rsidR="0069797D">
        <w:rPr>
          <w:rFonts w:ascii="Helvetica" w:hAnsi="Helvetica"/>
          <w:sz w:val="22"/>
          <w:szCs w:val="22"/>
        </w:rPr>
        <w:t>tale med</w:t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b/>
          <w:sz w:val="22"/>
          <w:szCs w:val="22"/>
        </w:rPr>
        <w:t>Tine Fischer</w:t>
      </w:r>
      <w:r>
        <w:rPr>
          <w:rFonts w:ascii="Helvetica" w:hAnsi="Helvetica"/>
          <w:sz w:val="22"/>
          <w:szCs w:val="22"/>
        </w:rPr>
        <w:t xml:space="preserve">, </w:t>
      </w:r>
      <w:r w:rsidR="0069797D">
        <w:rPr>
          <w:rFonts w:ascii="Helvetica" w:hAnsi="Helvetica"/>
          <w:sz w:val="22"/>
          <w:szCs w:val="22"/>
        </w:rPr>
        <w:t xml:space="preserve">der grundlagde CPH:DOX i 2003 og har drevet festivalen til at blive en af verdens førende festivaler for dokumentarfilm. </w:t>
      </w:r>
      <w:r>
        <w:rPr>
          <w:rFonts w:ascii="Helvetica" w:hAnsi="Helvetica"/>
          <w:sz w:val="22"/>
          <w:szCs w:val="22"/>
        </w:rPr>
        <w:t xml:space="preserve">Sammen med Laura </w:t>
      </w:r>
      <w:proofErr w:type="spellStart"/>
      <w:r>
        <w:rPr>
          <w:rFonts w:ascii="Helvetica" w:hAnsi="Helvetica"/>
          <w:sz w:val="22"/>
          <w:szCs w:val="22"/>
        </w:rPr>
        <w:t>Nirider</w:t>
      </w:r>
      <w:proofErr w:type="spellEnd"/>
      <w:r>
        <w:rPr>
          <w:rFonts w:ascii="Helvetica" w:hAnsi="Helvetica"/>
          <w:sz w:val="22"/>
          <w:szCs w:val="22"/>
        </w:rPr>
        <w:t xml:space="preserve"> og Steven </w:t>
      </w:r>
      <w:proofErr w:type="spellStart"/>
      <w:r>
        <w:rPr>
          <w:rFonts w:ascii="Helvetica" w:hAnsi="Helvetica"/>
          <w:sz w:val="22"/>
          <w:szCs w:val="22"/>
        </w:rPr>
        <w:t>Drizin</w:t>
      </w:r>
      <w:proofErr w:type="spellEnd"/>
      <w:r>
        <w:rPr>
          <w:rFonts w:ascii="Helvetica" w:hAnsi="Helvetica"/>
          <w:sz w:val="22"/>
          <w:szCs w:val="22"/>
        </w:rPr>
        <w:t xml:space="preserve"> vil hun se nærmere på, </w:t>
      </w:r>
      <w:r w:rsidR="001521E9">
        <w:rPr>
          <w:rFonts w:ascii="Helvetica" w:hAnsi="Helvetica"/>
          <w:sz w:val="22"/>
          <w:szCs w:val="22"/>
        </w:rPr>
        <w:t xml:space="preserve">hvordan </w:t>
      </w:r>
      <w:r w:rsidR="0069797D">
        <w:rPr>
          <w:rFonts w:ascii="Helvetica" w:hAnsi="Helvetica"/>
          <w:sz w:val="22"/>
          <w:szCs w:val="22"/>
        </w:rPr>
        <w:t>medier som fx tv-serier, dokumentarfilm og sociale medier kan præge både retssager og andre store historier i samfundet.</w:t>
      </w:r>
    </w:p>
    <w:p w14:paraId="4ABF9C3F" w14:textId="33D9F4EE" w:rsidR="001521E9" w:rsidRDefault="001521E9" w:rsidP="000C3395">
      <w:pPr>
        <w:rPr>
          <w:rFonts w:ascii="Helvetica" w:hAnsi="Helvetica"/>
          <w:sz w:val="22"/>
          <w:szCs w:val="22"/>
        </w:rPr>
      </w:pPr>
    </w:p>
    <w:p w14:paraId="4B961258" w14:textId="047A68E3" w:rsidR="001521E9" w:rsidRPr="001521E9" w:rsidRDefault="001521E9" w:rsidP="000C3395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Samtalen modereres af </w:t>
      </w:r>
      <w:r w:rsidR="0069797D">
        <w:rPr>
          <w:rFonts w:ascii="Helvetica" w:hAnsi="Helvetica"/>
          <w:sz w:val="22"/>
          <w:szCs w:val="22"/>
        </w:rPr>
        <w:t>tv-ekspert</w:t>
      </w:r>
      <w:r>
        <w:rPr>
          <w:rFonts w:ascii="Helvetica" w:hAnsi="Helvetica"/>
          <w:sz w:val="22"/>
          <w:szCs w:val="22"/>
        </w:rPr>
        <w:t xml:space="preserve"> og tidligere programchef på </w:t>
      </w:r>
      <w:r w:rsidR="00DC5855">
        <w:rPr>
          <w:rFonts w:ascii="Helvetica" w:hAnsi="Helvetica"/>
          <w:sz w:val="22"/>
          <w:szCs w:val="22"/>
        </w:rPr>
        <w:t>bl</w:t>
      </w:r>
      <w:r w:rsidR="007E5A73">
        <w:rPr>
          <w:rFonts w:ascii="Helvetica" w:hAnsi="Helvetica"/>
          <w:sz w:val="22"/>
          <w:szCs w:val="22"/>
        </w:rPr>
        <w:t>andt andet</w:t>
      </w:r>
      <w:bookmarkStart w:id="0" w:name="_GoBack"/>
      <w:bookmarkEnd w:id="0"/>
      <w:r w:rsidR="00DC5855">
        <w:rPr>
          <w:rFonts w:ascii="Helvetica" w:hAnsi="Helvetica"/>
          <w:sz w:val="22"/>
          <w:szCs w:val="22"/>
        </w:rPr>
        <w:t xml:space="preserve"> TV 2</w:t>
      </w:r>
      <w:r w:rsidR="009F2C83">
        <w:rPr>
          <w:rFonts w:ascii="Helvetica" w:hAnsi="Helvetica"/>
          <w:sz w:val="22"/>
          <w:szCs w:val="22"/>
        </w:rPr>
        <w:t>,</w:t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b/>
          <w:sz w:val="22"/>
          <w:szCs w:val="22"/>
        </w:rPr>
        <w:t xml:space="preserve">Keld </w:t>
      </w:r>
      <w:proofErr w:type="spellStart"/>
      <w:r>
        <w:rPr>
          <w:rFonts w:ascii="Helvetica" w:hAnsi="Helvetica"/>
          <w:b/>
          <w:sz w:val="22"/>
          <w:szCs w:val="22"/>
        </w:rPr>
        <w:t>Reinicke</w:t>
      </w:r>
      <w:proofErr w:type="spellEnd"/>
      <w:r>
        <w:rPr>
          <w:rFonts w:ascii="Helvetica" w:hAnsi="Helvetica"/>
          <w:sz w:val="22"/>
          <w:szCs w:val="22"/>
        </w:rPr>
        <w:t>.</w:t>
      </w:r>
    </w:p>
    <w:p w14:paraId="5A3B16F4" w14:textId="77777777" w:rsidR="00B8539F" w:rsidRDefault="00B8539F" w:rsidP="00B8539F">
      <w:pPr>
        <w:rPr>
          <w:rFonts w:ascii="Helvetica" w:hAnsi="Helvetica"/>
          <w:i/>
          <w:sz w:val="22"/>
          <w:szCs w:val="22"/>
        </w:rPr>
      </w:pPr>
    </w:p>
    <w:p w14:paraId="5811CF20" w14:textId="23ED1B3F" w:rsidR="00B8539F" w:rsidRPr="0081795F" w:rsidRDefault="00B8539F" w:rsidP="00B8539F">
      <w:pPr>
        <w:rPr>
          <w:rFonts w:ascii="Helvetica" w:hAnsi="Helvetica"/>
          <w:i/>
          <w:sz w:val="22"/>
          <w:szCs w:val="22"/>
        </w:rPr>
      </w:pPr>
      <w:r w:rsidRPr="0081795F">
        <w:rPr>
          <w:rFonts w:ascii="Helvetica" w:hAnsi="Helvetica"/>
          <w:i/>
          <w:sz w:val="22"/>
          <w:szCs w:val="22"/>
        </w:rPr>
        <w:t>Heartland Talks er skabt i samarbejde med en række af Danmarks stærkeste forlag, bl.a. Gyldendal, Lindhardt &amp; Ringhof</w:t>
      </w:r>
      <w:r>
        <w:rPr>
          <w:rFonts w:ascii="Helvetica" w:hAnsi="Helvetica"/>
          <w:i/>
          <w:sz w:val="22"/>
          <w:szCs w:val="22"/>
        </w:rPr>
        <w:t xml:space="preserve">, Gad, </w:t>
      </w:r>
      <w:proofErr w:type="spellStart"/>
      <w:r>
        <w:rPr>
          <w:rFonts w:ascii="Helvetica" w:hAnsi="Helvetica"/>
          <w:i/>
          <w:sz w:val="22"/>
          <w:szCs w:val="22"/>
        </w:rPr>
        <w:t>People’s</w:t>
      </w:r>
      <w:proofErr w:type="spellEnd"/>
      <w:r>
        <w:rPr>
          <w:rFonts w:ascii="Helvetica" w:hAnsi="Helvetica"/>
          <w:i/>
          <w:sz w:val="22"/>
          <w:szCs w:val="22"/>
        </w:rPr>
        <w:t xml:space="preserve"> Press</w:t>
      </w:r>
      <w:r w:rsidRPr="0081795F">
        <w:rPr>
          <w:rFonts w:ascii="Helvetica" w:hAnsi="Helvetica"/>
          <w:i/>
          <w:sz w:val="22"/>
          <w:szCs w:val="22"/>
        </w:rPr>
        <w:t xml:space="preserve"> og Informations Forlag.</w:t>
      </w:r>
    </w:p>
    <w:p w14:paraId="436D76F7" w14:textId="77777777" w:rsidR="00AE0632" w:rsidRPr="0081795F" w:rsidRDefault="00AE0632" w:rsidP="000C3395">
      <w:pPr>
        <w:rPr>
          <w:rFonts w:ascii="Helvetica" w:hAnsi="Helvetica"/>
          <w:sz w:val="22"/>
          <w:szCs w:val="22"/>
        </w:rPr>
      </w:pPr>
    </w:p>
    <w:p w14:paraId="10B3D1AF" w14:textId="77BD7A9A" w:rsidR="00ED3530" w:rsidRPr="0081795F" w:rsidRDefault="00A747FF" w:rsidP="000C3395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Endeligt festivalprogram næsten klar</w:t>
      </w:r>
    </w:p>
    <w:p w14:paraId="15D6068F" w14:textId="04C7CB54" w:rsidR="00CF7290" w:rsidRPr="00647709" w:rsidRDefault="00FE6AFE" w:rsidP="00CF7290">
      <w:pPr>
        <w:pStyle w:val="BrdtekstA"/>
        <w:tabs>
          <w:tab w:val="left" w:pos="1000"/>
        </w:tabs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eastAsia="Helvetica" w:hAnsi="Helvetica" w:cs="Helvetica"/>
          <w:sz w:val="22"/>
          <w:szCs w:val="22"/>
        </w:rPr>
        <w:t xml:space="preserve">Med dagens offentliggørelse er festivalens endelige program næsten klar. </w:t>
      </w:r>
      <w:r w:rsidR="00A747FF">
        <w:rPr>
          <w:rFonts w:ascii="Helvetica" w:eastAsia="Helvetica" w:hAnsi="Helvetica" w:cs="Helvetica"/>
          <w:sz w:val="22"/>
          <w:szCs w:val="22"/>
        </w:rPr>
        <w:t>De kommende uger vil de sidste navne inden for ART, TALKS og FOOD blive offentliggjort.</w:t>
      </w:r>
      <w:r w:rsidR="00ED3530" w:rsidRPr="0081795F">
        <w:rPr>
          <w:rFonts w:ascii="Helvetica" w:hAnsi="Helvetica"/>
          <w:sz w:val="22"/>
          <w:szCs w:val="22"/>
        </w:rPr>
        <w:t xml:space="preserve"> De vil alle kunne opleves på Heartland 2019, der finder sted fra torsdag d. 30. maj til lørdag d. 1. juni 2019.</w:t>
      </w:r>
    </w:p>
    <w:p w14:paraId="1887C622" w14:textId="77777777" w:rsidR="00ED3530" w:rsidRPr="0081795F" w:rsidRDefault="00ED3530" w:rsidP="00CF7290">
      <w:pPr>
        <w:pStyle w:val="BrdtekstA"/>
        <w:tabs>
          <w:tab w:val="left" w:pos="1000"/>
        </w:tabs>
        <w:rPr>
          <w:rFonts w:ascii="Helvetica" w:eastAsia="Helvetica" w:hAnsi="Helvetica" w:cs="Helvetica"/>
          <w:sz w:val="22"/>
          <w:szCs w:val="22"/>
        </w:rPr>
      </w:pPr>
    </w:p>
    <w:p w14:paraId="08857CF3" w14:textId="77777777" w:rsidR="00391599" w:rsidRPr="0081795F" w:rsidRDefault="00391599" w:rsidP="00391599">
      <w:pPr>
        <w:pStyle w:val="BrdtekstA"/>
        <w:tabs>
          <w:tab w:val="left" w:pos="1000"/>
        </w:tabs>
        <w:spacing w:line="276" w:lineRule="auto"/>
        <w:rPr>
          <w:rFonts w:ascii="Helvetica" w:hAnsi="Helvetica"/>
          <w:sz w:val="22"/>
          <w:szCs w:val="22"/>
        </w:rPr>
      </w:pPr>
      <w:r w:rsidRPr="0081795F">
        <w:rPr>
          <w:rFonts w:ascii="Helvetica" w:hAnsi="Helvetica"/>
          <w:b/>
          <w:bCs/>
          <w:sz w:val="22"/>
          <w:szCs w:val="22"/>
        </w:rPr>
        <w:t>BILLETSALG</w:t>
      </w:r>
    </w:p>
    <w:p w14:paraId="041735E5" w14:textId="43039085" w:rsidR="00391599" w:rsidRDefault="00391599" w:rsidP="00391599">
      <w:pPr>
        <w:pStyle w:val="BrdtekstA"/>
        <w:tabs>
          <w:tab w:val="left" w:pos="1000"/>
        </w:tabs>
        <w:rPr>
          <w:rFonts w:ascii="Helvetica" w:hAnsi="Helvetica"/>
          <w:sz w:val="22"/>
          <w:szCs w:val="22"/>
        </w:rPr>
      </w:pPr>
      <w:proofErr w:type="spellStart"/>
      <w:r w:rsidRPr="0081795F">
        <w:rPr>
          <w:rFonts w:ascii="Helvetica" w:hAnsi="Helvetica"/>
          <w:b/>
          <w:bCs/>
          <w:sz w:val="22"/>
          <w:szCs w:val="22"/>
        </w:rPr>
        <w:t>Partoutbillet</w:t>
      </w:r>
      <w:proofErr w:type="spellEnd"/>
      <w:r w:rsidRPr="0081795F">
        <w:rPr>
          <w:rFonts w:ascii="Helvetica" w:hAnsi="Helvetica"/>
          <w:sz w:val="22"/>
          <w:szCs w:val="22"/>
        </w:rPr>
        <w:t>: 1.950 DKK ekskl. gebyr</w:t>
      </w:r>
    </w:p>
    <w:p w14:paraId="7ACC0A37" w14:textId="1E6D6F2C" w:rsidR="00676660" w:rsidRDefault="00676660" w:rsidP="00391599">
      <w:pPr>
        <w:pStyle w:val="BrdtekstA"/>
        <w:tabs>
          <w:tab w:val="left" w:pos="1000"/>
        </w:tabs>
        <w:rPr>
          <w:rFonts w:ascii="Helvetica" w:hAnsi="Helvetica"/>
          <w:sz w:val="22"/>
          <w:szCs w:val="22"/>
        </w:rPr>
      </w:pPr>
      <w:proofErr w:type="spellStart"/>
      <w:r>
        <w:rPr>
          <w:rFonts w:ascii="Helvetica" w:hAnsi="Helvetica"/>
          <w:b/>
          <w:sz w:val="22"/>
          <w:szCs w:val="22"/>
        </w:rPr>
        <w:t>Partoutbillet</w:t>
      </w:r>
      <w:proofErr w:type="spellEnd"/>
      <w:r>
        <w:rPr>
          <w:rFonts w:ascii="Helvetica" w:hAnsi="Helvetica"/>
          <w:b/>
          <w:sz w:val="22"/>
          <w:szCs w:val="22"/>
        </w:rPr>
        <w:t>, børn (6-12 år)</w:t>
      </w:r>
      <w:r>
        <w:rPr>
          <w:rFonts w:ascii="Helvetica" w:hAnsi="Helvetica"/>
          <w:sz w:val="22"/>
          <w:szCs w:val="22"/>
        </w:rPr>
        <w:t>: 650 DKK ekskl. gebyr</w:t>
      </w:r>
    </w:p>
    <w:p w14:paraId="674EB1F0" w14:textId="7A0810DD" w:rsidR="00676660" w:rsidRDefault="00676660" w:rsidP="00391599">
      <w:pPr>
        <w:pStyle w:val="BrdtekstA"/>
        <w:tabs>
          <w:tab w:val="left" w:pos="1000"/>
        </w:tabs>
        <w:rPr>
          <w:rFonts w:ascii="Helvetica" w:hAnsi="Helvetica"/>
          <w:sz w:val="22"/>
          <w:szCs w:val="22"/>
        </w:rPr>
      </w:pPr>
      <w:proofErr w:type="spellStart"/>
      <w:r>
        <w:rPr>
          <w:rFonts w:ascii="Helvetica" w:hAnsi="Helvetica"/>
          <w:b/>
          <w:sz w:val="22"/>
          <w:szCs w:val="22"/>
        </w:rPr>
        <w:t>Partoutbillet</w:t>
      </w:r>
      <w:proofErr w:type="spellEnd"/>
      <w:r>
        <w:rPr>
          <w:rFonts w:ascii="Helvetica" w:hAnsi="Helvetica"/>
          <w:b/>
          <w:sz w:val="22"/>
          <w:szCs w:val="22"/>
        </w:rPr>
        <w:t xml:space="preserve">, børn (0-5 år): </w:t>
      </w:r>
      <w:r w:rsidR="00E30D00">
        <w:rPr>
          <w:rFonts w:ascii="Helvetica" w:hAnsi="Helvetica"/>
          <w:sz w:val="22"/>
          <w:szCs w:val="22"/>
        </w:rPr>
        <w:t>2</w:t>
      </w:r>
      <w:r>
        <w:rPr>
          <w:rFonts w:ascii="Helvetica" w:hAnsi="Helvetica"/>
          <w:sz w:val="22"/>
          <w:szCs w:val="22"/>
        </w:rPr>
        <w:t>5 DKK ekskl. gebyr</w:t>
      </w:r>
    </w:p>
    <w:p w14:paraId="5685258B" w14:textId="7CE1E8A4" w:rsidR="00DD7422" w:rsidRDefault="00DD7422" w:rsidP="00391599">
      <w:pPr>
        <w:pStyle w:val="BrdtekstA"/>
        <w:tabs>
          <w:tab w:val="left" w:pos="100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Endagsbillet (torsdag, fredag el. lørdag)</w:t>
      </w:r>
      <w:r>
        <w:rPr>
          <w:rFonts w:ascii="Helvetica" w:hAnsi="Helvetica"/>
          <w:sz w:val="22"/>
          <w:szCs w:val="22"/>
        </w:rPr>
        <w:t>: 9</w:t>
      </w:r>
      <w:r w:rsidR="00E30D00">
        <w:rPr>
          <w:rFonts w:ascii="Helvetica" w:hAnsi="Helvetica"/>
          <w:sz w:val="22"/>
          <w:szCs w:val="22"/>
        </w:rPr>
        <w:t>5</w:t>
      </w:r>
      <w:r>
        <w:rPr>
          <w:rFonts w:ascii="Helvetica" w:hAnsi="Helvetica"/>
          <w:sz w:val="22"/>
          <w:szCs w:val="22"/>
        </w:rPr>
        <w:t>0 DKK ekskl. gebyr</w:t>
      </w:r>
    </w:p>
    <w:p w14:paraId="19876294" w14:textId="41759F1F" w:rsidR="00DD7422" w:rsidRDefault="00E30D00" w:rsidP="00391599">
      <w:pPr>
        <w:pStyle w:val="BrdtekstA"/>
        <w:tabs>
          <w:tab w:val="left" w:pos="100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Endagsbillet, børn (6-12 år)</w:t>
      </w:r>
      <w:r>
        <w:rPr>
          <w:rFonts w:ascii="Helvetica" w:hAnsi="Helvetica"/>
          <w:sz w:val="22"/>
          <w:szCs w:val="22"/>
        </w:rPr>
        <w:t>: 275 DKK ekskl. gebyr</w:t>
      </w:r>
    </w:p>
    <w:p w14:paraId="4EB86103" w14:textId="07EEE953" w:rsidR="00E30D00" w:rsidRDefault="00E30D00" w:rsidP="00391599">
      <w:pPr>
        <w:pStyle w:val="BrdtekstA"/>
        <w:tabs>
          <w:tab w:val="left" w:pos="100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Endagsbillet, børn (0-5 år)</w:t>
      </w:r>
      <w:r>
        <w:rPr>
          <w:rFonts w:ascii="Helvetica" w:hAnsi="Helvetica"/>
          <w:sz w:val="22"/>
          <w:szCs w:val="22"/>
        </w:rPr>
        <w:t>: 25 DKK ekskl. gebyr</w:t>
      </w:r>
    </w:p>
    <w:p w14:paraId="259E6DB7" w14:textId="49E3BD74" w:rsidR="00E30D00" w:rsidRDefault="00E30D00" w:rsidP="00391599">
      <w:pPr>
        <w:pStyle w:val="BrdtekstA"/>
        <w:tabs>
          <w:tab w:val="left" w:pos="1000"/>
        </w:tabs>
        <w:rPr>
          <w:rFonts w:ascii="Helvetica" w:hAnsi="Helvetica"/>
          <w:sz w:val="22"/>
          <w:szCs w:val="22"/>
        </w:rPr>
      </w:pPr>
    </w:p>
    <w:p w14:paraId="40E7D8EB" w14:textId="3F889D7F" w:rsidR="00E30D00" w:rsidRPr="00E30D00" w:rsidRDefault="00E30D00" w:rsidP="00391599">
      <w:pPr>
        <w:pStyle w:val="BrdtekstA"/>
        <w:tabs>
          <w:tab w:val="left" w:pos="1000"/>
        </w:tabs>
        <w:rPr>
          <w:rFonts w:ascii="Helvetica" w:hAnsi="Helvetica"/>
          <w:b/>
          <w:sz w:val="22"/>
          <w:szCs w:val="22"/>
        </w:rPr>
      </w:pPr>
      <w:r w:rsidRPr="00E30D00">
        <w:rPr>
          <w:rFonts w:ascii="Helvetica" w:hAnsi="Helvetica"/>
          <w:b/>
          <w:sz w:val="22"/>
          <w:szCs w:val="22"/>
        </w:rPr>
        <w:lastRenderedPageBreak/>
        <w:t>OVERNATNINGSTILBUD</w:t>
      </w:r>
    </w:p>
    <w:p w14:paraId="770ED9D0" w14:textId="29EA1A7B" w:rsidR="00E30D00" w:rsidRDefault="00E30D00" w:rsidP="00391599">
      <w:pPr>
        <w:pStyle w:val="BrdtekstA"/>
        <w:tabs>
          <w:tab w:val="left" w:pos="100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Campingpas</w:t>
      </w:r>
      <w:r w:rsidR="00DF5BEA">
        <w:rPr>
          <w:rFonts w:ascii="Helvetica" w:hAnsi="Helvetica"/>
          <w:b/>
          <w:sz w:val="22"/>
          <w:szCs w:val="22"/>
        </w:rPr>
        <w:t xml:space="preserve"> (v. eget telt, iglotelt, </w:t>
      </w:r>
      <w:proofErr w:type="spellStart"/>
      <w:r w:rsidR="00DF5BEA">
        <w:rPr>
          <w:rFonts w:ascii="Helvetica" w:hAnsi="Helvetica"/>
          <w:b/>
          <w:sz w:val="22"/>
          <w:szCs w:val="22"/>
        </w:rPr>
        <w:t>cardboard</w:t>
      </w:r>
      <w:proofErr w:type="spellEnd"/>
      <w:r w:rsidR="00DC6B07">
        <w:rPr>
          <w:rFonts w:ascii="Helvetica" w:hAnsi="Helvetica"/>
          <w:b/>
          <w:sz w:val="22"/>
          <w:szCs w:val="22"/>
        </w:rPr>
        <w:t>-</w:t>
      </w:r>
      <w:r w:rsidR="00DF5BEA">
        <w:rPr>
          <w:rFonts w:ascii="Helvetica" w:hAnsi="Helvetica"/>
          <w:b/>
          <w:sz w:val="22"/>
          <w:szCs w:val="22"/>
        </w:rPr>
        <w:t xml:space="preserve"> eller </w:t>
      </w:r>
      <w:proofErr w:type="spellStart"/>
      <w:r w:rsidR="00DF5BEA">
        <w:rPr>
          <w:rFonts w:ascii="Helvetica" w:hAnsi="Helvetica"/>
          <w:b/>
          <w:sz w:val="22"/>
          <w:szCs w:val="22"/>
        </w:rPr>
        <w:t>tenthouse</w:t>
      </w:r>
      <w:proofErr w:type="spellEnd"/>
      <w:r w:rsidR="00DF5BEA">
        <w:rPr>
          <w:rFonts w:ascii="Helvetica" w:hAnsi="Helvetica"/>
          <w:b/>
          <w:sz w:val="22"/>
          <w:szCs w:val="22"/>
        </w:rPr>
        <w:t>)</w:t>
      </w:r>
      <w:r>
        <w:rPr>
          <w:rFonts w:ascii="Helvetica" w:hAnsi="Helvetica"/>
          <w:sz w:val="22"/>
          <w:szCs w:val="22"/>
        </w:rPr>
        <w:t>: 200 DKK ekskl. gebyr</w:t>
      </w:r>
    </w:p>
    <w:p w14:paraId="35B086BC" w14:textId="5140E2C2" w:rsidR="00E30D00" w:rsidRDefault="00E30D00" w:rsidP="00391599">
      <w:pPr>
        <w:pStyle w:val="BrdtekstA"/>
        <w:tabs>
          <w:tab w:val="left" w:pos="100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Opslået iglotelt (2 pers.)</w:t>
      </w:r>
      <w:r>
        <w:rPr>
          <w:rFonts w:ascii="Helvetica" w:hAnsi="Helvetica"/>
          <w:sz w:val="22"/>
          <w:szCs w:val="22"/>
        </w:rPr>
        <w:t xml:space="preserve">: </w:t>
      </w:r>
      <w:r w:rsidR="009E784A">
        <w:rPr>
          <w:rFonts w:ascii="Helvetica" w:hAnsi="Helvetica"/>
          <w:sz w:val="22"/>
          <w:szCs w:val="22"/>
        </w:rPr>
        <w:t>650 DKK ekskl. gebyr</w:t>
      </w:r>
    </w:p>
    <w:p w14:paraId="41481C1F" w14:textId="2FBB3D37" w:rsidR="009E784A" w:rsidRDefault="009E784A" w:rsidP="00391599">
      <w:pPr>
        <w:pStyle w:val="BrdtekstA"/>
        <w:tabs>
          <w:tab w:val="left" w:pos="1000"/>
        </w:tabs>
        <w:rPr>
          <w:rFonts w:ascii="Helvetica" w:hAnsi="Helvetica"/>
          <w:sz w:val="22"/>
          <w:szCs w:val="22"/>
        </w:rPr>
      </w:pPr>
      <w:proofErr w:type="spellStart"/>
      <w:r>
        <w:rPr>
          <w:rFonts w:ascii="Helvetica" w:hAnsi="Helvetica"/>
          <w:b/>
          <w:sz w:val="22"/>
          <w:szCs w:val="22"/>
        </w:rPr>
        <w:t>Cardboard</w:t>
      </w:r>
      <w:r w:rsidR="002C1000">
        <w:rPr>
          <w:rFonts w:ascii="Helvetica" w:hAnsi="Helvetica"/>
          <w:b/>
          <w:sz w:val="22"/>
          <w:szCs w:val="22"/>
        </w:rPr>
        <w:t>h</w:t>
      </w:r>
      <w:r>
        <w:rPr>
          <w:rFonts w:ascii="Helvetica" w:hAnsi="Helvetica"/>
          <w:b/>
          <w:sz w:val="22"/>
          <w:szCs w:val="22"/>
        </w:rPr>
        <w:t>ouse</w:t>
      </w:r>
      <w:proofErr w:type="spellEnd"/>
      <w:r>
        <w:rPr>
          <w:rFonts w:ascii="Helvetica" w:hAnsi="Helvetica"/>
          <w:b/>
          <w:sz w:val="22"/>
          <w:szCs w:val="22"/>
        </w:rPr>
        <w:t xml:space="preserve"> (2 pers.)</w:t>
      </w:r>
      <w:r>
        <w:rPr>
          <w:rFonts w:ascii="Helvetica" w:hAnsi="Helvetica"/>
          <w:sz w:val="22"/>
          <w:szCs w:val="22"/>
        </w:rPr>
        <w:t xml:space="preserve">: </w:t>
      </w:r>
      <w:r w:rsidR="002C1000">
        <w:rPr>
          <w:rFonts w:ascii="Helvetica" w:hAnsi="Helvetica"/>
          <w:sz w:val="22"/>
          <w:szCs w:val="22"/>
        </w:rPr>
        <w:t>850 DKK ekskl. gebyr</w:t>
      </w:r>
    </w:p>
    <w:p w14:paraId="303122E4" w14:textId="77289E2F" w:rsidR="002C1000" w:rsidRDefault="002C1000" w:rsidP="00391599">
      <w:pPr>
        <w:pStyle w:val="BrdtekstA"/>
        <w:tabs>
          <w:tab w:val="left" w:pos="1000"/>
        </w:tabs>
        <w:rPr>
          <w:rFonts w:ascii="Helvetica" w:hAnsi="Helvetica"/>
          <w:sz w:val="22"/>
          <w:szCs w:val="22"/>
        </w:rPr>
      </w:pPr>
      <w:proofErr w:type="spellStart"/>
      <w:r>
        <w:rPr>
          <w:rFonts w:ascii="Helvetica" w:hAnsi="Helvetica"/>
          <w:b/>
          <w:sz w:val="22"/>
          <w:szCs w:val="22"/>
        </w:rPr>
        <w:t>Tenthouse</w:t>
      </w:r>
      <w:proofErr w:type="spellEnd"/>
      <w:r>
        <w:rPr>
          <w:rFonts w:ascii="Helvetica" w:hAnsi="Helvetica"/>
          <w:b/>
          <w:sz w:val="22"/>
          <w:szCs w:val="22"/>
        </w:rPr>
        <w:t xml:space="preserve"> (2 pers.)</w:t>
      </w:r>
      <w:r>
        <w:rPr>
          <w:rFonts w:ascii="Helvetica" w:hAnsi="Helvetica"/>
          <w:sz w:val="22"/>
          <w:szCs w:val="22"/>
        </w:rPr>
        <w:t>: 2.150 DKK ekskl. gebyr</w:t>
      </w:r>
    </w:p>
    <w:p w14:paraId="6C497399" w14:textId="770064EB" w:rsidR="002C1000" w:rsidRPr="002C1000" w:rsidRDefault="002C1000" w:rsidP="00391599">
      <w:pPr>
        <w:pStyle w:val="BrdtekstA"/>
        <w:tabs>
          <w:tab w:val="left" w:pos="100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Plads til medbragt campingvogn/autocamper (uden strøm)</w:t>
      </w:r>
      <w:r>
        <w:rPr>
          <w:rFonts w:ascii="Helvetica" w:hAnsi="Helvetica"/>
          <w:sz w:val="22"/>
          <w:szCs w:val="22"/>
        </w:rPr>
        <w:t xml:space="preserve">: </w:t>
      </w:r>
      <w:r w:rsidR="00DF5BEA">
        <w:rPr>
          <w:rFonts w:ascii="Helvetica" w:hAnsi="Helvetica"/>
          <w:sz w:val="22"/>
          <w:szCs w:val="22"/>
        </w:rPr>
        <w:t>950 DKK ekskl. gebyr</w:t>
      </w:r>
    </w:p>
    <w:p w14:paraId="63C52EB3" w14:textId="211895DB" w:rsidR="00DF5BEA" w:rsidRDefault="00DF5BEA" w:rsidP="00DF5BEA">
      <w:pPr>
        <w:pStyle w:val="BrdtekstA"/>
        <w:tabs>
          <w:tab w:val="left" w:pos="100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Plads til medbragt campingvogn/autocamper (med strøm)</w:t>
      </w:r>
      <w:r>
        <w:rPr>
          <w:rFonts w:ascii="Helvetica" w:hAnsi="Helvetica"/>
          <w:sz w:val="22"/>
          <w:szCs w:val="22"/>
        </w:rPr>
        <w:t>: 1.750 DKK ekskl. gebyr</w:t>
      </w:r>
    </w:p>
    <w:p w14:paraId="4739A3DC" w14:textId="417A7E40" w:rsidR="00DF5BEA" w:rsidRPr="00FB38A2" w:rsidRDefault="00DF5BEA" w:rsidP="00DF5BEA">
      <w:pPr>
        <w:pStyle w:val="BrdtekstA"/>
        <w:tabs>
          <w:tab w:val="left" w:pos="1000"/>
        </w:tabs>
        <w:rPr>
          <w:rFonts w:ascii="Helvetica" w:hAnsi="Helvetica"/>
          <w:i/>
          <w:sz w:val="22"/>
          <w:szCs w:val="22"/>
        </w:rPr>
      </w:pPr>
      <w:r w:rsidRPr="00FB38A2">
        <w:rPr>
          <w:rFonts w:ascii="Helvetica" w:hAnsi="Helvetica"/>
          <w:b/>
          <w:i/>
          <w:sz w:val="22"/>
          <w:szCs w:val="22"/>
        </w:rPr>
        <w:t>Boutique telt (2-4 pers.)</w:t>
      </w:r>
      <w:r w:rsidRPr="00FB38A2">
        <w:rPr>
          <w:rFonts w:ascii="Helvetica" w:hAnsi="Helvetica"/>
          <w:i/>
          <w:sz w:val="22"/>
          <w:szCs w:val="22"/>
        </w:rPr>
        <w:t>: 5.955 DKK – 8.955 DKK ekskl. gebyr</w:t>
      </w:r>
      <w:r w:rsidR="00FB38A2" w:rsidRPr="00FB38A2">
        <w:rPr>
          <w:rFonts w:ascii="Helvetica" w:hAnsi="Helvetica"/>
          <w:i/>
          <w:sz w:val="22"/>
          <w:szCs w:val="22"/>
        </w:rPr>
        <w:t xml:space="preserve"> - VENTELISTE</w:t>
      </w:r>
    </w:p>
    <w:p w14:paraId="48DD1B2F" w14:textId="05847554" w:rsidR="00E30D00" w:rsidRPr="006347D2" w:rsidRDefault="00B047A7" w:rsidP="00391599">
      <w:pPr>
        <w:pStyle w:val="BrdtekstA"/>
        <w:tabs>
          <w:tab w:val="left" w:pos="1000"/>
        </w:tabs>
        <w:rPr>
          <w:rFonts w:ascii="Helvetica" w:hAnsi="Helvetica"/>
          <w:i/>
          <w:sz w:val="22"/>
          <w:szCs w:val="22"/>
        </w:rPr>
      </w:pPr>
      <w:r w:rsidRPr="00D94080">
        <w:rPr>
          <w:rFonts w:ascii="Helvetica" w:hAnsi="Helvetica"/>
          <w:b/>
          <w:i/>
          <w:sz w:val="22"/>
          <w:szCs w:val="22"/>
        </w:rPr>
        <w:t xml:space="preserve">Mini </w:t>
      </w:r>
      <w:proofErr w:type="spellStart"/>
      <w:r w:rsidRPr="00D94080">
        <w:rPr>
          <w:rFonts w:ascii="Helvetica" w:hAnsi="Helvetica"/>
          <w:b/>
          <w:i/>
          <w:sz w:val="22"/>
          <w:szCs w:val="22"/>
        </w:rPr>
        <w:t>lodge</w:t>
      </w:r>
      <w:proofErr w:type="spellEnd"/>
      <w:r w:rsidRPr="00D94080">
        <w:rPr>
          <w:rFonts w:ascii="Helvetica" w:hAnsi="Helvetica"/>
          <w:b/>
          <w:i/>
          <w:sz w:val="22"/>
          <w:szCs w:val="22"/>
        </w:rPr>
        <w:t xml:space="preserve"> (2 pers.)</w:t>
      </w:r>
      <w:r w:rsidRPr="00D94080">
        <w:rPr>
          <w:rFonts w:ascii="Helvetica" w:hAnsi="Helvetica"/>
          <w:i/>
          <w:sz w:val="22"/>
          <w:szCs w:val="22"/>
        </w:rPr>
        <w:t>: UDSOLGT</w:t>
      </w:r>
    </w:p>
    <w:p w14:paraId="5A65D4B2" w14:textId="77777777" w:rsidR="00391599" w:rsidRPr="0081795F" w:rsidRDefault="00391599" w:rsidP="00391599">
      <w:pPr>
        <w:pStyle w:val="BrdtekstA"/>
        <w:tabs>
          <w:tab w:val="left" w:pos="1000"/>
        </w:tabs>
        <w:rPr>
          <w:rFonts w:ascii="Helvetica" w:eastAsia="Helvetica" w:hAnsi="Helvetica" w:cs="Helvetica"/>
          <w:sz w:val="22"/>
          <w:szCs w:val="22"/>
        </w:rPr>
      </w:pPr>
    </w:p>
    <w:p w14:paraId="0F9D9539" w14:textId="77777777" w:rsidR="00391599" w:rsidRPr="0081795F" w:rsidRDefault="00391599" w:rsidP="00391599">
      <w:pPr>
        <w:pStyle w:val="BrdtekstA"/>
        <w:tabs>
          <w:tab w:val="left" w:pos="1000"/>
        </w:tabs>
        <w:rPr>
          <w:rFonts w:ascii="Helvetica" w:hAnsi="Helvetica"/>
          <w:sz w:val="22"/>
          <w:szCs w:val="22"/>
        </w:rPr>
      </w:pPr>
      <w:r w:rsidRPr="0081795F">
        <w:rPr>
          <w:rFonts w:ascii="Helvetica" w:hAnsi="Helvetica"/>
          <w:sz w:val="22"/>
          <w:szCs w:val="22"/>
        </w:rPr>
        <w:t xml:space="preserve">Billetlink: </w:t>
      </w:r>
      <w:hyperlink r:id="rId6" w:history="1">
        <w:r w:rsidRPr="0081795F">
          <w:rPr>
            <w:rStyle w:val="Hyperlink0"/>
            <w:rFonts w:ascii="Helvetica" w:hAnsi="Helvetica"/>
          </w:rPr>
          <w:t>www.heartlandfestival.dk</w:t>
        </w:r>
      </w:hyperlink>
      <w:r w:rsidRPr="0081795F">
        <w:rPr>
          <w:rFonts w:ascii="Helvetica" w:hAnsi="Helvetica"/>
          <w:sz w:val="22"/>
          <w:szCs w:val="22"/>
        </w:rPr>
        <w:t xml:space="preserve"> </w:t>
      </w:r>
    </w:p>
    <w:p w14:paraId="00D0E4FE" w14:textId="2B72560B" w:rsidR="00167247" w:rsidRPr="0081795F" w:rsidRDefault="00167247" w:rsidP="00CF7290">
      <w:pPr>
        <w:pStyle w:val="BrdtekstA"/>
        <w:tabs>
          <w:tab w:val="left" w:pos="1000"/>
        </w:tabs>
        <w:rPr>
          <w:rFonts w:ascii="Helvetica" w:eastAsia="Helvetica" w:hAnsi="Helvetica" w:cs="Helvetica"/>
          <w:sz w:val="22"/>
          <w:szCs w:val="22"/>
        </w:rPr>
      </w:pPr>
    </w:p>
    <w:p w14:paraId="5C5BAF86" w14:textId="77777777" w:rsidR="00391599" w:rsidRPr="0081795F" w:rsidRDefault="00391599" w:rsidP="00CF7290">
      <w:pPr>
        <w:pStyle w:val="BrdtekstA"/>
        <w:tabs>
          <w:tab w:val="left" w:pos="1000"/>
        </w:tabs>
        <w:rPr>
          <w:rFonts w:ascii="Helvetica" w:eastAsia="Helvetica" w:hAnsi="Helvetica" w:cs="Helvetica"/>
          <w:sz w:val="22"/>
          <w:szCs w:val="22"/>
        </w:rPr>
      </w:pPr>
    </w:p>
    <w:p w14:paraId="4EC6477B" w14:textId="77777777" w:rsidR="00CF7290" w:rsidRPr="0081795F" w:rsidRDefault="00CF7290" w:rsidP="00CF7290">
      <w:pPr>
        <w:pStyle w:val="Body"/>
        <w:widowControl w:val="0"/>
        <w:suppressAutoHyphens/>
        <w:rPr>
          <w:rFonts w:ascii="Helvetica" w:eastAsia="Helvetica" w:hAnsi="Helvetica" w:cs="Helvetica"/>
          <w:b/>
          <w:bCs/>
          <w:color w:val="1A1A1A"/>
          <w:sz w:val="22"/>
          <w:szCs w:val="22"/>
          <w:u w:color="1A1A1A"/>
        </w:rPr>
      </w:pPr>
      <w:r w:rsidRPr="0081795F">
        <w:rPr>
          <w:rFonts w:ascii="Helvetica" w:hAnsi="Helvetica"/>
          <w:b/>
          <w:bCs/>
          <w:color w:val="1A1A1A"/>
          <w:sz w:val="22"/>
          <w:szCs w:val="22"/>
          <w:u w:color="1A1A1A"/>
        </w:rPr>
        <w:t>Med venlig hilsen</w:t>
      </w:r>
    </w:p>
    <w:p w14:paraId="27B127FB" w14:textId="77777777" w:rsidR="00CF7290" w:rsidRPr="0081795F" w:rsidRDefault="00CF7290" w:rsidP="00CF7290">
      <w:pPr>
        <w:pStyle w:val="Body"/>
        <w:widowControl w:val="0"/>
        <w:suppressAutoHyphens/>
        <w:rPr>
          <w:rFonts w:ascii="Helvetica" w:eastAsia="Helvetica" w:hAnsi="Helvetica" w:cs="Helvetica"/>
          <w:color w:val="1A1A1A"/>
          <w:sz w:val="22"/>
          <w:szCs w:val="22"/>
          <w:u w:color="1A1A1A"/>
        </w:rPr>
      </w:pPr>
      <w:r w:rsidRPr="0081795F">
        <w:rPr>
          <w:rFonts w:ascii="Helvetica" w:hAnsi="Helvetica"/>
          <w:color w:val="1A1A1A"/>
          <w:sz w:val="22"/>
          <w:szCs w:val="22"/>
          <w:u w:color="1A1A1A"/>
        </w:rPr>
        <w:t>Have Kommunikation</w:t>
      </w:r>
    </w:p>
    <w:p w14:paraId="52578A0B" w14:textId="77777777" w:rsidR="00CF7290" w:rsidRPr="0081795F" w:rsidRDefault="00CF7290" w:rsidP="00CF7290">
      <w:pPr>
        <w:pStyle w:val="Body"/>
        <w:widowControl w:val="0"/>
        <w:suppressAutoHyphens/>
        <w:rPr>
          <w:rFonts w:ascii="Helvetica" w:eastAsia="Helvetica" w:hAnsi="Helvetica" w:cs="Helvetica"/>
          <w:color w:val="1A1A1A"/>
          <w:sz w:val="22"/>
          <w:szCs w:val="22"/>
          <w:u w:color="1A1A1A"/>
        </w:rPr>
      </w:pPr>
    </w:p>
    <w:p w14:paraId="5EB5EF79" w14:textId="77777777" w:rsidR="00AD6AF5" w:rsidRDefault="00AD6AF5" w:rsidP="00CF7290">
      <w:pPr>
        <w:pStyle w:val="Body"/>
        <w:widowControl w:val="0"/>
        <w:suppressAutoHyphens/>
        <w:rPr>
          <w:rFonts w:ascii="Helvetica" w:hAnsi="Helvetica"/>
          <w:b/>
          <w:bCs/>
          <w:color w:val="1A1A1A"/>
          <w:sz w:val="22"/>
          <w:szCs w:val="22"/>
          <w:u w:color="1A1A1A"/>
        </w:rPr>
      </w:pPr>
    </w:p>
    <w:p w14:paraId="0357BB3D" w14:textId="59A65FCC" w:rsidR="00CF7290" w:rsidRPr="0081795F" w:rsidRDefault="00CF7290" w:rsidP="00CF7290">
      <w:pPr>
        <w:pStyle w:val="Body"/>
        <w:widowControl w:val="0"/>
        <w:suppressAutoHyphens/>
        <w:rPr>
          <w:rFonts w:ascii="Helvetica" w:eastAsia="Helvetica" w:hAnsi="Helvetica" w:cs="Helvetica"/>
          <w:b/>
          <w:bCs/>
          <w:color w:val="1A1A1A"/>
          <w:sz w:val="22"/>
          <w:szCs w:val="22"/>
          <w:u w:color="1A1A1A"/>
        </w:rPr>
      </w:pPr>
      <w:r w:rsidRPr="0081795F">
        <w:rPr>
          <w:rFonts w:ascii="Helvetica" w:hAnsi="Helvetica"/>
          <w:b/>
          <w:bCs/>
          <w:color w:val="1A1A1A"/>
          <w:sz w:val="22"/>
          <w:szCs w:val="22"/>
          <w:u w:color="1A1A1A"/>
        </w:rPr>
        <w:t>KONTAKT</w:t>
      </w:r>
    </w:p>
    <w:p w14:paraId="57B6D492" w14:textId="77777777" w:rsidR="00CF7290" w:rsidRPr="0081795F" w:rsidRDefault="00CF7290" w:rsidP="00CF7290">
      <w:pPr>
        <w:pStyle w:val="Body"/>
        <w:suppressAutoHyphens/>
        <w:rPr>
          <w:rFonts w:ascii="Helvetica" w:eastAsia="Helvetica" w:hAnsi="Helvetica" w:cs="Helvetica"/>
          <w:sz w:val="22"/>
          <w:szCs w:val="22"/>
        </w:rPr>
      </w:pPr>
      <w:r w:rsidRPr="0081795F">
        <w:rPr>
          <w:rFonts w:ascii="Helvetica" w:hAnsi="Helvetica"/>
          <w:sz w:val="22"/>
          <w:szCs w:val="22"/>
        </w:rPr>
        <w:t>Presseansvarlig - Have Kommunikation:</w:t>
      </w:r>
    </w:p>
    <w:p w14:paraId="1C05D4D6" w14:textId="77777777" w:rsidR="00CF7290" w:rsidRPr="0081795F" w:rsidRDefault="00CF7290" w:rsidP="00CF7290">
      <w:pPr>
        <w:pStyle w:val="Body"/>
        <w:suppressAutoHyphens/>
        <w:rPr>
          <w:rFonts w:ascii="Helvetica" w:eastAsia="Helvetica" w:hAnsi="Helvetica" w:cs="Helvetica"/>
          <w:sz w:val="22"/>
          <w:szCs w:val="22"/>
        </w:rPr>
      </w:pPr>
      <w:r w:rsidRPr="0081795F">
        <w:rPr>
          <w:rFonts w:ascii="Helvetica" w:hAnsi="Helvetica"/>
          <w:sz w:val="22"/>
          <w:szCs w:val="22"/>
        </w:rPr>
        <w:t xml:space="preserve">Peter Pishai Storgaard // </w:t>
      </w:r>
      <w:hyperlink r:id="rId7" w:history="1">
        <w:r w:rsidRPr="0081795F">
          <w:rPr>
            <w:rStyle w:val="Hyperlink1"/>
            <w:rFonts w:ascii="Helvetica" w:hAnsi="Helvetica"/>
          </w:rPr>
          <w:t>peter.storgaard@have.dk</w:t>
        </w:r>
      </w:hyperlink>
      <w:r w:rsidRPr="0081795F">
        <w:rPr>
          <w:rFonts w:ascii="Helvetica" w:hAnsi="Helvetica"/>
          <w:sz w:val="22"/>
          <w:szCs w:val="22"/>
        </w:rPr>
        <w:t xml:space="preserve"> // 28 49 33 86</w:t>
      </w:r>
    </w:p>
    <w:p w14:paraId="26C2C985" w14:textId="77777777" w:rsidR="00CF7290" w:rsidRPr="0081795F" w:rsidRDefault="00CF7290" w:rsidP="00CF7290">
      <w:pPr>
        <w:pStyle w:val="Body"/>
        <w:suppressAutoHyphens/>
        <w:rPr>
          <w:rFonts w:ascii="Helvetica" w:eastAsia="Helvetica" w:hAnsi="Helvetica" w:cs="Helvetica"/>
          <w:sz w:val="22"/>
          <w:szCs w:val="22"/>
        </w:rPr>
      </w:pPr>
      <w:r w:rsidRPr="0081795F">
        <w:rPr>
          <w:rFonts w:ascii="Helvetica" w:hAnsi="Helvetica"/>
          <w:sz w:val="22"/>
          <w:szCs w:val="22"/>
        </w:rPr>
        <w:t xml:space="preserve">Kristina Sindberg // </w:t>
      </w:r>
      <w:hyperlink r:id="rId8" w:history="1">
        <w:r w:rsidRPr="0081795F">
          <w:rPr>
            <w:rStyle w:val="Hyperlink1"/>
            <w:rFonts w:ascii="Helvetica" w:hAnsi="Helvetica"/>
          </w:rPr>
          <w:t>kristina@have.dk</w:t>
        </w:r>
      </w:hyperlink>
      <w:r w:rsidRPr="0081795F">
        <w:rPr>
          <w:rFonts w:ascii="Helvetica" w:hAnsi="Helvetica"/>
          <w:sz w:val="22"/>
          <w:szCs w:val="22"/>
        </w:rPr>
        <w:t xml:space="preserve"> // 24 86 01 84</w:t>
      </w:r>
    </w:p>
    <w:p w14:paraId="19B9BA80" w14:textId="77777777" w:rsidR="00CF7290" w:rsidRPr="0081795F" w:rsidRDefault="00CF7290" w:rsidP="00CF7290">
      <w:pPr>
        <w:pStyle w:val="Body"/>
        <w:suppressAutoHyphens/>
        <w:rPr>
          <w:rFonts w:ascii="Helvetica" w:eastAsia="Helvetica" w:hAnsi="Helvetica" w:cs="Helvetica"/>
          <w:sz w:val="22"/>
          <w:szCs w:val="22"/>
        </w:rPr>
      </w:pPr>
    </w:p>
    <w:p w14:paraId="05348969" w14:textId="77777777" w:rsidR="00CF7290" w:rsidRPr="0081795F" w:rsidRDefault="00CF7290" w:rsidP="00CF7290">
      <w:pPr>
        <w:pStyle w:val="Body"/>
        <w:suppressAutoHyphens/>
        <w:rPr>
          <w:rFonts w:ascii="Helvetica" w:eastAsia="Helvetica" w:hAnsi="Helvetica" w:cs="Helvetica"/>
          <w:sz w:val="22"/>
          <w:szCs w:val="22"/>
        </w:rPr>
      </w:pPr>
      <w:r w:rsidRPr="0081795F">
        <w:rPr>
          <w:rFonts w:ascii="Helvetica" w:hAnsi="Helvetica"/>
          <w:sz w:val="22"/>
          <w:szCs w:val="22"/>
        </w:rPr>
        <w:t>Heartland:</w:t>
      </w:r>
    </w:p>
    <w:p w14:paraId="4B882A81" w14:textId="77777777" w:rsidR="00CF7290" w:rsidRPr="0081795F" w:rsidRDefault="00CF7290" w:rsidP="00CF7290">
      <w:pPr>
        <w:pStyle w:val="Body"/>
        <w:suppressAutoHyphens/>
        <w:rPr>
          <w:rFonts w:ascii="Helvetica" w:eastAsia="Helvetica" w:hAnsi="Helvetica" w:cs="Helvetica"/>
          <w:sz w:val="22"/>
          <w:szCs w:val="22"/>
        </w:rPr>
      </w:pPr>
      <w:r w:rsidRPr="0081795F">
        <w:rPr>
          <w:rFonts w:ascii="Helvetica" w:hAnsi="Helvetica"/>
          <w:sz w:val="22"/>
          <w:szCs w:val="22"/>
        </w:rPr>
        <w:t xml:space="preserve">Direktør: Ulrik Ørum-Petersen // </w:t>
      </w:r>
      <w:hyperlink r:id="rId9" w:history="1">
        <w:r w:rsidRPr="0081795F">
          <w:rPr>
            <w:rStyle w:val="Hyperlink1"/>
            <w:rFonts w:ascii="Helvetica" w:hAnsi="Helvetica"/>
          </w:rPr>
          <w:t>ulrik@livenation.dk</w:t>
        </w:r>
      </w:hyperlink>
      <w:r w:rsidRPr="0081795F">
        <w:rPr>
          <w:rFonts w:ascii="Helvetica" w:hAnsi="Helvetica"/>
          <w:sz w:val="22"/>
          <w:szCs w:val="22"/>
        </w:rPr>
        <w:t xml:space="preserve"> </w:t>
      </w:r>
    </w:p>
    <w:p w14:paraId="691E6979" w14:textId="68ED902E" w:rsidR="00CF7290" w:rsidRPr="0081795F" w:rsidRDefault="00CF7290" w:rsidP="00CF7290">
      <w:pPr>
        <w:pStyle w:val="Body"/>
        <w:widowControl w:val="0"/>
        <w:suppressAutoHyphens/>
        <w:rPr>
          <w:rFonts w:ascii="Helvetica" w:eastAsia="Helvetica" w:hAnsi="Helvetica" w:cs="Helvetica"/>
          <w:sz w:val="22"/>
          <w:szCs w:val="22"/>
        </w:rPr>
      </w:pPr>
      <w:r w:rsidRPr="0081795F">
        <w:rPr>
          <w:rFonts w:ascii="Helvetica" w:hAnsi="Helvetica"/>
          <w:sz w:val="22"/>
          <w:szCs w:val="22"/>
        </w:rPr>
        <w:t xml:space="preserve">Udviklings- og kommunikationschef: Janne Villadsen // </w:t>
      </w:r>
      <w:hyperlink r:id="rId10" w:history="1">
        <w:r w:rsidRPr="0081795F">
          <w:rPr>
            <w:rStyle w:val="Hyperlink1"/>
            <w:rFonts w:ascii="Helvetica" w:hAnsi="Helvetica"/>
          </w:rPr>
          <w:t>janne@heartlandfestival.dk</w:t>
        </w:r>
      </w:hyperlink>
      <w:r w:rsidRPr="0081795F">
        <w:rPr>
          <w:rFonts w:ascii="Helvetica" w:hAnsi="Helvetica"/>
          <w:sz w:val="22"/>
          <w:szCs w:val="22"/>
        </w:rPr>
        <w:t xml:space="preserve"> </w:t>
      </w:r>
    </w:p>
    <w:p w14:paraId="6441AAB1" w14:textId="77777777" w:rsidR="00CF7290" w:rsidRPr="0081795F" w:rsidRDefault="00CF7290" w:rsidP="00CF7290">
      <w:pPr>
        <w:pStyle w:val="Body"/>
        <w:widowControl w:val="0"/>
        <w:suppressAutoHyphens/>
        <w:rPr>
          <w:rFonts w:ascii="Helvetica" w:hAnsi="Helvetica"/>
          <w:b/>
          <w:bCs/>
          <w:color w:val="1A1A1A"/>
          <w:sz w:val="22"/>
          <w:szCs w:val="22"/>
          <w:u w:color="1A1A1A"/>
        </w:rPr>
      </w:pPr>
    </w:p>
    <w:p w14:paraId="463E27D6" w14:textId="77777777" w:rsidR="00CF7290" w:rsidRPr="0081795F" w:rsidRDefault="00CF7290" w:rsidP="00CF7290">
      <w:pPr>
        <w:pStyle w:val="Body"/>
        <w:widowControl w:val="0"/>
        <w:suppressAutoHyphens/>
        <w:rPr>
          <w:rFonts w:ascii="Helvetica" w:eastAsia="Helvetica" w:hAnsi="Helvetica" w:cs="Helvetica"/>
          <w:b/>
          <w:bCs/>
          <w:color w:val="1A1A1A"/>
          <w:sz w:val="22"/>
          <w:szCs w:val="22"/>
          <w:u w:color="1A1A1A"/>
        </w:rPr>
      </w:pPr>
      <w:r w:rsidRPr="0081795F">
        <w:rPr>
          <w:rFonts w:ascii="Helvetica" w:hAnsi="Helvetica"/>
          <w:b/>
          <w:bCs/>
          <w:color w:val="1A1A1A"/>
          <w:sz w:val="22"/>
          <w:szCs w:val="22"/>
          <w:u w:color="1A1A1A"/>
        </w:rPr>
        <w:t>OM HEARTLAND</w:t>
      </w:r>
    </w:p>
    <w:p w14:paraId="598B06EC" w14:textId="77777777" w:rsidR="00CF7290" w:rsidRPr="0081795F" w:rsidRDefault="00CF7290" w:rsidP="00CF7290">
      <w:pPr>
        <w:pStyle w:val="Body"/>
        <w:widowControl w:val="0"/>
        <w:suppressAutoHyphens/>
        <w:rPr>
          <w:rFonts w:ascii="Helvetica" w:eastAsia="Helvetica" w:hAnsi="Helvetica" w:cs="Helvetica"/>
          <w:sz w:val="22"/>
          <w:szCs w:val="22"/>
        </w:rPr>
      </w:pPr>
      <w:r w:rsidRPr="0081795F">
        <w:rPr>
          <w:rFonts w:ascii="Helvetica" w:hAnsi="Helvetica"/>
          <w:sz w:val="22"/>
          <w:szCs w:val="22"/>
        </w:rPr>
        <w:t>Heartland er en kulturbegivenhed, der præsenterer et internationalt program sammensat af fire søjler: MUSIC, ART, TALKS og FOOD. Her kombineres live-samtaler og samtidskunst med det bedste fra musik- og madscenen og tager form som festival på Egeskov Slot på Fyn.</w:t>
      </w:r>
    </w:p>
    <w:p w14:paraId="45955ED4" w14:textId="77777777" w:rsidR="00CF7290" w:rsidRPr="0081795F" w:rsidRDefault="00CF7290" w:rsidP="00CF7290">
      <w:pPr>
        <w:pStyle w:val="Body"/>
        <w:widowControl w:val="0"/>
        <w:suppressAutoHyphens/>
        <w:rPr>
          <w:rFonts w:ascii="Helvetica" w:eastAsia="Helvetica" w:hAnsi="Helvetica" w:cs="Helvetica"/>
          <w:sz w:val="22"/>
          <w:szCs w:val="22"/>
        </w:rPr>
      </w:pPr>
    </w:p>
    <w:p w14:paraId="0E63D5B8" w14:textId="77777777" w:rsidR="00CF7290" w:rsidRPr="0081795F" w:rsidRDefault="00CF7290" w:rsidP="00CF7290">
      <w:pPr>
        <w:pStyle w:val="Body"/>
        <w:suppressAutoHyphens/>
        <w:rPr>
          <w:rFonts w:ascii="Helvetica" w:eastAsia="Helvetica" w:hAnsi="Helvetica" w:cs="Helvetica"/>
          <w:sz w:val="22"/>
          <w:szCs w:val="22"/>
        </w:rPr>
      </w:pPr>
      <w:r w:rsidRPr="0081795F">
        <w:rPr>
          <w:rFonts w:ascii="Helvetica" w:hAnsi="Helvetica"/>
          <w:sz w:val="22"/>
          <w:szCs w:val="22"/>
        </w:rPr>
        <w:t>Heartland 2019 finder sted på Egeskov Slot fra 30. maj til 1. juni 2019.</w:t>
      </w:r>
    </w:p>
    <w:p w14:paraId="270A9A22" w14:textId="77777777" w:rsidR="00CF7290" w:rsidRPr="0081795F" w:rsidRDefault="00CF7290" w:rsidP="00CF7290">
      <w:pPr>
        <w:pStyle w:val="Body"/>
        <w:suppressAutoHyphens/>
        <w:rPr>
          <w:rFonts w:ascii="Helvetica" w:eastAsia="Helvetica" w:hAnsi="Helvetica" w:cs="Helvetica"/>
          <w:sz w:val="22"/>
          <w:szCs w:val="22"/>
        </w:rPr>
      </w:pPr>
      <w:r w:rsidRPr="0081795F">
        <w:rPr>
          <w:rFonts w:ascii="Helvetica" w:hAnsi="Helvetica"/>
          <w:sz w:val="22"/>
          <w:szCs w:val="22"/>
        </w:rPr>
        <w:t xml:space="preserve">Mere info om Heartland kan findes på </w:t>
      </w:r>
      <w:hyperlink r:id="rId11" w:history="1">
        <w:r w:rsidRPr="0081795F">
          <w:rPr>
            <w:rStyle w:val="Hyperlink1"/>
            <w:rFonts w:ascii="Helvetica" w:hAnsi="Helvetica"/>
          </w:rPr>
          <w:t>www.heartlandfestival.dk</w:t>
        </w:r>
      </w:hyperlink>
      <w:r w:rsidRPr="0081795F">
        <w:rPr>
          <w:rFonts w:ascii="Helvetica" w:hAnsi="Helvetica"/>
          <w:sz w:val="22"/>
          <w:szCs w:val="22"/>
        </w:rPr>
        <w:t xml:space="preserve"> </w:t>
      </w:r>
    </w:p>
    <w:p w14:paraId="5CC7DD39" w14:textId="77777777" w:rsidR="00CF7290" w:rsidRPr="0081795F" w:rsidRDefault="00CF7290" w:rsidP="00CF7290">
      <w:pPr>
        <w:pStyle w:val="Body"/>
        <w:suppressAutoHyphens/>
        <w:rPr>
          <w:rFonts w:ascii="Helvetica" w:eastAsia="Helvetica" w:hAnsi="Helvetica" w:cs="Helvetica"/>
          <w:sz w:val="22"/>
          <w:szCs w:val="22"/>
        </w:rPr>
      </w:pPr>
    </w:p>
    <w:p w14:paraId="7A7EA97F" w14:textId="575F479E" w:rsidR="00CF7290" w:rsidRPr="0081795F" w:rsidRDefault="00CF7290" w:rsidP="00CF7290">
      <w:pPr>
        <w:pStyle w:val="Body"/>
        <w:suppressAutoHyphens/>
        <w:outlineLvl w:val="0"/>
        <w:rPr>
          <w:rFonts w:ascii="Helvetica" w:eastAsia="Helvetica" w:hAnsi="Helvetica" w:cs="Helvetica"/>
          <w:b/>
          <w:bCs/>
          <w:sz w:val="22"/>
          <w:szCs w:val="22"/>
        </w:rPr>
      </w:pPr>
      <w:r w:rsidRPr="0081795F">
        <w:rPr>
          <w:rFonts w:ascii="Helvetica" w:hAnsi="Helvetica"/>
          <w:b/>
          <w:bCs/>
          <w:sz w:val="22"/>
          <w:szCs w:val="22"/>
        </w:rPr>
        <w:t>Heartland på de sociale medier</w:t>
      </w:r>
    </w:p>
    <w:p w14:paraId="68396C83" w14:textId="77777777" w:rsidR="00CF7290" w:rsidRPr="0081795F" w:rsidRDefault="00CF7290" w:rsidP="00CF7290">
      <w:pPr>
        <w:pStyle w:val="Body"/>
        <w:suppressAutoHyphens/>
        <w:outlineLvl w:val="0"/>
        <w:rPr>
          <w:rFonts w:ascii="Helvetica" w:eastAsia="Helvetica" w:hAnsi="Helvetica" w:cs="Helvetica"/>
          <w:sz w:val="22"/>
          <w:szCs w:val="22"/>
        </w:rPr>
      </w:pPr>
      <w:r w:rsidRPr="0081795F">
        <w:rPr>
          <w:rFonts w:ascii="Helvetica" w:hAnsi="Helvetica"/>
          <w:sz w:val="22"/>
          <w:szCs w:val="22"/>
        </w:rPr>
        <w:t xml:space="preserve">Facebook: </w:t>
      </w:r>
      <w:hyperlink r:id="rId12" w:history="1">
        <w:r w:rsidRPr="0081795F">
          <w:rPr>
            <w:rStyle w:val="Hyperlink2"/>
            <w:rFonts w:ascii="Helvetica" w:hAnsi="Helvetica"/>
            <w:lang w:val="da-DK"/>
          </w:rPr>
          <w:t>www.facebook.com/heartlandfestivaldk</w:t>
        </w:r>
      </w:hyperlink>
    </w:p>
    <w:p w14:paraId="7E04D5B2" w14:textId="77777777" w:rsidR="00CF7290" w:rsidRPr="00AD6AF5" w:rsidRDefault="00CF7290" w:rsidP="00CF7290">
      <w:pPr>
        <w:pStyle w:val="Body"/>
        <w:suppressAutoHyphens/>
        <w:outlineLvl w:val="0"/>
        <w:rPr>
          <w:rFonts w:ascii="Helvetica" w:eastAsia="Helvetica" w:hAnsi="Helvetica" w:cs="Helvetica"/>
          <w:sz w:val="22"/>
          <w:szCs w:val="22"/>
          <w:lang w:val="en-US"/>
        </w:rPr>
      </w:pPr>
      <w:r w:rsidRPr="00AD6AF5">
        <w:rPr>
          <w:rFonts w:ascii="Helvetica" w:hAnsi="Helvetica"/>
          <w:sz w:val="22"/>
          <w:szCs w:val="22"/>
          <w:lang w:val="en-US"/>
        </w:rPr>
        <w:t>Instagram: @</w:t>
      </w:r>
      <w:proofErr w:type="spellStart"/>
      <w:r w:rsidRPr="00AD6AF5">
        <w:rPr>
          <w:rFonts w:ascii="Helvetica" w:hAnsi="Helvetica"/>
          <w:sz w:val="22"/>
          <w:szCs w:val="22"/>
          <w:lang w:val="en-US"/>
        </w:rPr>
        <w:t>heartlandfestivaldk</w:t>
      </w:r>
      <w:proofErr w:type="spellEnd"/>
    </w:p>
    <w:p w14:paraId="1A871463" w14:textId="77777777" w:rsidR="00CF7290" w:rsidRPr="00AD6AF5" w:rsidRDefault="00CF7290" w:rsidP="00CF7290">
      <w:pPr>
        <w:pStyle w:val="Body"/>
        <w:suppressAutoHyphens/>
        <w:outlineLvl w:val="0"/>
        <w:rPr>
          <w:rFonts w:ascii="Helvetica" w:eastAsia="Helvetica" w:hAnsi="Helvetica" w:cs="Helvetica"/>
          <w:sz w:val="22"/>
          <w:szCs w:val="22"/>
          <w:lang w:val="en-US"/>
        </w:rPr>
      </w:pPr>
      <w:r w:rsidRPr="00AD6AF5">
        <w:rPr>
          <w:rFonts w:ascii="Helvetica" w:hAnsi="Helvetica"/>
          <w:sz w:val="22"/>
          <w:szCs w:val="22"/>
          <w:lang w:val="en-US"/>
        </w:rPr>
        <w:t>Twitter: @</w:t>
      </w:r>
      <w:proofErr w:type="spellStart"/>
      <w:r w:rsidRPr="00AD6AF5">
        <w:rPr>
          <w:rFonts w:ascii="Helvetica" w:hAnsi="Helvetica"/>
          <w:sz w:val="22"/>
          <w:szCs w:val="22"/>
          <w:lang w:val="en-US"/>
        </w:rPr>
        <w:t>heartlanddk</w:t>
      </w:r>
      <w:proofErr w:type="spellEnd"/>
    </w:p>
    <w:p w14:paraId="4B25E438" w14:textId="77777777" w:rsidR="00CF7290" w:rsidRPr="00AD6AF5" w:rsidRDefault="00CF7290" w:rsidP="00CF7290">
      <w:pPr>
        <w:pStyle w:val="Body"/>
        <w:suppressAutoHyphens/>
        <w:rPr>
          <w:rFonts w:ascii="Helvetica" w:eastAsia="Helvetica" w:hAnsi="Helvetica" w:cs="Helvetica"/>
          <w:sz w:val="22"/>
          <w:szCs w:val="22"/>
          <w:lang w:val="en-US"/>
        </w:rPr>
      </w:pPr>
      <w:proofErr w:type="spellStart"/>
      <w:r w:rsidRPr="00AD6AF5">
        <w:rPr>
          <w:rFonts w:ascii="Helvetica" w:hAnsi="Helvetica"/>
          <w:sz w:val="22"/>
          <w:szCs w:val="22"/>
          <w:lang w:val="en-US"/>
        </w:rPr>
        <w:t>Youtube</w:t>
      </w:r>
      <w:proofErr w:type="spellEnd"/>
      <w:r w:rsidRPr="00AD6AF5">
        <w:rPr>
          <w:rFonts w:ascii="Helvetica" w:hAnsi="Helvetica"/>
          <w:sz w:val="22"/>
          <w:szCs w:val="22"/>
          <w:lang w:val="en-US"/>
        </w:rPr>
        <w:t>: Heartland Festival</w:t>
      </w:r>
    </w:p>
    <w:p w14:paraId="07B11269" w14:textId="77777777" w:rsidR="00CF7290" w:rsidRPr="00AD6AF5" w:rsidRDefault="00CF7290" w:rsidP="00CF7290">
      <w:pPr>
        <w:pStyle w:val="Body"/>
        <w:suppressAutoHyphens/>
        <w:rPr>
          <w:rFonts w:ascii="Helvetica" w:eastAsia="Helvetica" w:hAnsi="Helvetica" w:cs="Helvetica"/>
          <w:sz w:val="22"/>
          <w:szCs w:val="22"/>
          <w:lang w:val="en-US"/>
        </w:rPr>
      </w:pPr>
    </w:p>
    <w:p w14:paraId="2F1C065C" w14:textId="7D4B5F59" w:rsidR="00CF7290" w:rsidRPr="0081795F" w:rsidRDefault="00CF7290" w:rsidP="00CF7290">
      <w:pPr>
        <w:pStyle w:val="Body"/>
        <w:suppressAutoHyphens/>
        <w:outlineLvl w:val="0"/>
        <w:rPr>
          <w:rFonts w:ascii="Helvetica" w:eastAsia="Helvetica" w:hAnsi="Helvetica" w:cs="Helvetica"/>
          <w:b/>
          <w:bCs/>
          <w:sz w:val="22"/>
          <w:szCs w:val="22"/>
        </w:rPr>
      </w:pPr>
      <w:r w:rsidRPr="0081795F">
        <w:rPr>
          <w:rFonts w:ascii="Helvetica" w:hAnsi="Helvetica"/>
          <w:b/>
          <w:bCs/>
          <w:sz w:val="22"/>
          <w:szCs w:val="22"/>
        </w:rPr>
        <w:t>Heartland er støttet af:</w:t>
      </w:r>
    </w:p>
    <w:p w14:paraId="612CC472" w14:textId="77777777" w:rsidR="00CF7290" w:rsidRPr="0081795F" w:rsidRDefault="00CF7290" w:rsidP="00CF7290">
      <w:pPr>
        <w:pStyle w:val="Body"/>
        <w:suppressAutoHyphens/>
        <w:outlineLvl w:val="0"/>
        <w:rPr>
          <w:rFonts w:ascii="Helvetica" w:eastAsia="Helvetica" w:hAnsi="Helvetica" w:cs="Helvetica"/>
          <w:sz w:val="22"/>
          <w:szCs w:val="22"/>
        </w:rPr>
      </w:pPr>
      <w:r w:rsidRPr="0081795F">
        <w:rPr>
          <w:rFonts w:ascii="Helvetica" w:hAnsi="Helvetica"/>
          <w:sz w:val="22"/>
          <w:szCs w:val="22"/>
        </w:rPr>
        <w:t>Faaborg Midtfyn Kommune</w:t>
      </w:r>
    </w:p>
    <w:p w14:paraId="6384D341" w14:textId="23264B9D" w:rsidR="00CA5623" w:rsidRPr="0081795F" w:rsidRDefault="00CF7290" w:rsidP="00AB72B7">
      <w:pPr>
        <w:pStyle w:val="Body"/>
        <w:suppressAutoHyphens/>
        <w:rPr>
          <w:rFonts w:ascii="Helvetica" w:eastAsia="Helvetica" w:hAnsi="Helvetica" w:cs="Helvetica"/>
          <w:sz w:val="22"/>
          <w:szCs w:val="22"/>
        </w:rPr>
      </w:pPr>
      <w:r w:rsidRPr="0081795F">
        <w:rPr>
          <w:rFonts w:ascii="Helvetica" w:hAnsi="Helvetica"/>
          <w:sz w:val="22"/>
          <w:szCs w:val="22"/>
        </w:rPr>
        <w:t>Udvikling Fyn</w:t>
      </w:r>
    </w:p>
    <w:sectPr w:rsidR="00CA5623" w:rsidRPr="0081795F" w:rsidSect="001D0818">
      <w:headerReference w:type="even" r:id="rId13"/>
      <w:headerReference w:type="default" r:id="rId14"/>
      <w:headerReference w:type="first" r:id="rId15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1CC71" w14:textId="77777777" w:rsidR="003B51F5" w:rsidRDefault="003B51F5" w:rsidP="00EA3D06">
      <w:r>
        <w:separator/>
      </w:r>
    </w:p>
  </w:endnote>
  <w:endnote w:type="continuationSeparator" w:id="0">
    <w:p w14:paraId="57F40017" w14:textId="77777777" w:rsidR="003B51F5" w:rsidRDefault="003B51F5" w:rsidP="00EA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2338F" w14:textId="77777777" w:rsidR="003B51F5" w:rsidRDefault="003B51F5" w:rsidP="00EA3D06">
      <w:r>
        <w:separator/>
      </w:r>
    </w:p>
  </w:footnote>
  <w:footnote w:type="continuationSeparator" w:id="0">
    <w:p w14:paraId="1A7AE93D" w14:textId="77777777" w:rsidR="003B51F5" w:rsidRDefault="003B51F5" w:rsidP="00EA3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BBF75" w14:textId="77777777" w:rsidR="00EA3D06" w:rsidRDefault="003B51F5">
    <w:pPr>
      <w:pStyle w:val="Header"/>
    </w:pPr>
    <w:r>
      <w:rPr>
        <w:noProof/>
        <w:lang w:eastAsia="da-DK"/>
      </w:rPr>
      <w:pict w14:anchorId="5D1285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claramajpinholt/Ironflag Dropbox/Ironflag_Projects/IRONFLAG/HEARTLAND/Ny_Identitet/Produktions_Elementer/Heartland_New2019/Brevpapir/BREVPAPIR2.jpg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581 21600 21581 21600 0 -27 0">
          <v:imagedata r:id="rId1" o:title="BREVPAPIR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A4F2A" w14:textId="77777777" w:rsidR="00EA3D06" w:rsidRDefault="003B51F5">
    <w:pPr>
      <w:pStyle w:val="Header"/>
    </w:pPr>
    <w:r>
      <w:rPr>
        <w:noProof/>
        <w:lang w:eastAsia="da-DK"/>
      </w:rPr>
      <w:pict w14:anchorId="003907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Users/claramajpinholt/Ironflag Dropbox/Ironflag_Projects/IRONFLAG/HEARTLAND/Ny_Identitet/Produktions_Elementer/Heartland_New2019/Brevpapir/BREVPAPIR2.jpg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wrapcoords="-27 0 -27 21581 21600 21581 21600 0 -27 0">
          <v:imagedata r:id="rId1" o:title="BREVPAPIR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F376C" w14:textId="77777777" w:rsidR="00EA3D06" w:rsidRDefault="003B51F5">
    <w:pPr>
      <w:pStyle w:val="Header"/>
    </w:pPr>
    <w:r>
      <w:rPr>
        <w:noProof/>
        <w:lang w:eastAsia="da-DK"/>
      </w:rPr>
      <w:pict w14:anchorId="0C740D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claramajpinholt/Ironflag Dropbox/Ironflag_Projects/IRONFLAG/HEARTLAND/Ny_Identitet/Produktions_Elementer/Heartland_New2019/Brevpapir/BREVPAPIR2.jpg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wrapcoords="-27 0 -27 21581 21600 21581 21600 0 -27 0">
          <v:imagedata r:id="rId1" o:title="BREVPAPIR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90"/>
    <w:rsid w:val="00000EA9"/>
    <w:rsid w:val="00001FEB"/>
    <w:rsid w:val="00004F99"/>
    <w:rsid w:val="000074DA"/>
    <w:rsid w:val="0000769C"/>
    <w:rsid w:val="000111EE"/>
    <w:rsid w:val="00022790"/>
    <w:rsid w:val="00025EAE"/>
    <w:rsid w:val="00036ED9"/>
    <w:rsid w:val="00036F5F"/>
    <w:rsid w:val="000416A3"/>
    <w:rsid w:val="00042A5A"/>
    <w:rsid w:val="00045985"/>
    <w:rsid w:val="00054F4D"/>
    <w:rsid w:val="0006764F"/>
    <w:rsid w:val="00074D8A"/>
    <w:rsid w:val="000871C6"/>
    <w:rsid w:val="00092E69"/>
    <w:rsid w:val="000A68D4"/>
    <w:rsid w:val="000B073F"/>
    <w:rsid w:val="000B54EC"/>
    <w:rsid w:val="000C3395"/>
    <w:rsid w:val="000C457A"/>
    <w:rsid w:val="000C537A"/>
    <w:rsid w:val="000D0D6D"/>
    <w:rsid w:val="000D3C28"/>
    <w:rsid w:val="000E2288"/>
    <w:rsid w:val="000E54F4"/>
    <w:rsid w:val="000F07EB"/>
    <w:rsid w:val="00107511"/>
    <w:rsid w:val="00111DDE"/>
    <w:rsid w:val="00113CAC"/>
    <w:rsid w:val="00115918"/>
    <w:rsid w:val="0012498C"/>
    <w:rsid w:val="00141F18"/>
    <w:rsid w:val="00142E38"/>
    <w:rsid w:val="001521E9"/>
    <w:rsid w:val="001535B5"/>
    <w:rsid w:val="00157BC4"/>
    <w:rsid w:val="00162FFA"/>
    <w:rsid w:val="00167247"/>
    <w:rsid w:val="00170CE1"/>
    <w:rsid w:val="00174204"/>
    <w:rsid w:val="00180C00"/>
    <w:rsid w:val="00182E12"/>
    <w:rsid w:val="00195DA0"/>
    <w:rsid w:val="001B0A48"/>
    <w:rsid w:val="001B1F42"/>
    <w:rsid w:val="001B4B9A"/>
    <w:rsid w:val="001C07DC"/>
    <w:rsid w:val="001C5DEA"/>
    <w:rsid w:val="001D0818"/>
    <w:rsid w:val="001D1B49"/>
    <w:rsid w:val="001D5CC2"/>
    <w:rsid w:val="001E0231"/>
    <w:rsid w:val="001E1EAD"/>
    <w:rsid w:val="001E5E6A"/>
    <w:rsid w:val="001E7368"/>
    <w:rsid w:val="001F2375"/>
    <w:rsid w:val="002002F2"/>
    <w:rsid w:val="00205FC8"/>
    <w:rsid w:val="00206C55"/>
    <w:rsid w:val="00214061"/>
    <w:rsid w:val="00216FAF"/>
    <w:rsid w:val="00217817"/>
    <w:rsid w:val="002243FD"/>
    <w:rsid w:val="00230193"/>
    <w:rsid w:val="002306D5"/>
    <w:rsid w:val="00230F1B"/>
    <w:rsid w:val="00236684"/>
    <w:rsid w:val="002466B8"/>
    <w:rsid w:val="00251A80"/>
    <w:rsid w:val="0025568E"/>
    <w:rsid w:val="002609E3"/>
    <w:rsid w:val="0026289D"/>
    <w:rsid w:val="00263D35"/>
    <w:rsid w:val="0027642C"/>
    <w:rsid w:val="00282D35"/>
    <w:rsid w:val="00285895"/>
    <w:rsid w:val="002963CC"/>
    <w:rsid w:val="002C1000"/>
    <w:rsid w:val="002C406C"/>
    <w:rsid w:val="002E2272"/>
    <w:rsid w:val="002E3528"/>
    <w:rsid w:val="002F7906"/>
    <w:rsid w:val="00331F10"/>
    <w:rsid w:val="00356D3D"/>
    <w:rsid w:val="003634AC"/>
    <w:rsid w:val="003658F1"/>
    <w:rsid w:val="003674E7"/>
    <w:rsid w:val="00374B99"/>
    <w:rsid w:val="00381D8B"/>
    <w:rsid w:val="00382D93"/>
    <w:rsid w:val="00384A8B"/>
    <w:rsid w:val="00391599"/>
    <w:rsid w:val="00397B34"/>
    <w:rsid w:val="003A0FE3"/>
    <w:rsid w:val="003A4575"/>
    <w:rsid w:val="003B2264"/>
    <w:rsid w:val="003B481E"/>
    <w:rsid w:val="003B4927"/>
    <w:rsid w:val="003B4D88"/>
    <w:rsid w:val="003B51F5"/>
    <w:rsid w:val="003B58B1"/>
    <w:rsid w:val="003C0C4D"/>
    <w:rsid w:val="003C179D"/>
    <w:rsid w:val="003C3BA1"/>
    <w:rsid w:val="003C7DA7"/>
    <w:rsid w:val="003E07E6"/>
    <w:rsid w:val="003F25CA"/>
    <w:rsid w:val="003F72FC"/>
    <w:rsid w:val="003F7707"/>
    <w:rsid w:val="0040647C"/>
    <w:rsid w:val="004119A6"/>
    <w:rsid w:val="00413348"/>
    <w:rsid w:val="004202F2"/>
    <w:rsid w:val="00421C6C"/>
    <w:rsid w:val="0042617F"/>
    <w:rsid w:val="004263DE"/>
    <w:rsid w:val="00440D3E"/>
    <w:rsid w:val="00441CF2"/>
    <w:rsid w:val="00450C53"/>
    <w:rsid w:val="00453D9C"/>
    <w:rsid w:val="00462B67"/>
    <w:rsid w:val="00467713"/>
    <w:rsid w:val="00472784"/>
    <w:rsid w:val="00484E39"/>
    <w:rsid w:val="0049562E"/>
    <w:rsid w:val="00496EEF"/>
    <w:rsid w:val="004A353B"/>
    <w:rsid w:val="004A5AC2"/>
    <w:rsid w:val="004B1E5D"/>
    <w:rsid w:val="004C29EA"/>
    <w:rsid w:val="004C5A2C"/>
    <w:rsid w:val="004E0623"/>
    <w:rsid w:val="004E6A7D"/>
    <w:rsid w:val="004E6B3C"/>
    <w:rsid w:val="004F3581"/>
    <w:rsid w:val="004F37C0"/>
    <w:rsid w:val="004F737D"/>
    <w:rsid w:val="00513680"/>
    <w:rsid w:val="00515140"/>
    <w:rsid w:val="00523729"/>
    <w:rsid w:val="00530759"/>
    <w:rsid w:val="00533FDC"/>
    <w:rsid w:val="00540748"/>
    <w:rsid w:val="00544FFF"/>
    <w:rsid w:val="0055331D"/>
    <w:rsid w:val="005562A4"/>
    <w:rsid w:val="00563084"/>
    <w:rsid w:val="00570EF4"/>
    <w:rsid w:val="00583913"/>
    <w:rsid w:val="00593AEB"/>
    <w:rsid w:val="00593E92"/>
    <w:rsid w:val="00594837"/>
    <w:rsid w:val="005C0B7F"/>
    <w:rsid w:val="005C19AB"/>
    <w:rsid w:val="005C3EB6"/>
    <w:rsid w:val="005D1DE7"/>
    <w:rsid w:val="005D4893"/>
    <w:rsid w:val="005D7F5E"/>
    <w:rsid w:val="005E011A"/>
    <w:rsid w:val="005E176D"/>
    <w:rsid w:val="005F22F1"/>
    <w:rsid w:val="00610716"/>
    <w:rsid w:val="00623F70"/>
    <w:rsid w:val="00624D17"/>
    <w:rsid w:val="0062795D"/>
    <w:rsid w:val="0063189D"/>
    <w:rsid w:val="006347D2"/>
    <w:rsid w:val="00634E67"/>
    <w:rsid w:val="006370FE"/>
    <w:rsid w:val="00647709"/>
    <w:rsid w:val="00650324"/>
    <w:rsid w:val="006557D9"/>
    <w:rsid w:val="00655D9A"/>
    <w:rsid w:val="00660F98"/>
    <w:rsid w:val="00664759"/>
    <w:rsid w:val="006668DE"/>
    <w:rsid w:val="00675435"/>
    <w:rsid w:val="00675D08"/>
    <w:rsid w:val="00676660"/>
    <w:rsid w:val="00684893"/>
    <w:rsid w:val="006949FF"/>
    <w:rsid w:val="0069797D"/>
    <w:rsid w:val="006A1999"/>
    <w:rsid w:val="006A23F4"/>
    <w:rsid w:val="006A6C90"/>
    <w:rsid w:val="006D3863"/>
    <w:rsid w:val="006D4D1D"/>
    <w:rsid w:val="006D52E2"/>
    <w:rsid w:val="006D5D44"/>
    <w:rsid w:val="006D5E33"/>
    <w:rsid w:val="006D77B6"/>
    <w:rsid w:val="006E135B"/>
    <w:rsid w:val="006E3DC0"/>
    <w:rsid w:val="0072693B"/>
    <w:rsid w:val="00732041"/>
    <w:rsid w:val="007321B6"/>
    <w:rsid w:val="00734B0E"/>
    <w:rsid w:val="00740C73"/>
    <w:rsid w:val="00744A00"/>
    <w:rsid w:val="00747621"/>
    <w:rsid w:val="00752F2C"/>
    <w:rsid w:val="00765D7C"/>
    <w:rsid w:val="00770490"/>
    <w:rsid w:val="00771F14"/>
    <w:rsid w:val="00781D51"/>
    <w:rsid w:val="00785408"/>
    <w:rsid w:val="007A247E"/>
    <w:rsid w:val="007A4AE1"/>
    <w:rsid w:val="007A7FED"/>
    <w:rsid w:val="007B1FE7"/>
    <w:rsid w:val="007B3A59"/>
    <w:rsid w:val="007B66BD"/>
    <w:rsid w:val="007B7B87"/>
    <w:rsid w:val="007C10AA"/>
    <w:rsid w:val="007D66AA"/>
    <w:rsid w:val="007E1B6A"/>
    <w:rsid w:val="007E2B3F"/>
    <w:rsid w:val="007E5A73"/>
    <w:rsid w:val="007E6716"/>
    <w:rsid w:val="007E7DE5"/>
    <w:rsid w:val="00805B20"/>
    <w:rsid w:val="00806C4A"/>
    <w:rsid w:val="00810D0B"/>
    <w:rsid w:val="00812ADC"/>
    <w:rsid w:val="00815064"/>
    <w:rsid w:val="0081795F"/>
    <w:rsid w:val="00826D74"/>
    <w:rsid w:val="00827ACD"/>
    <w:rsid w:val="00832969"/>
    <w:rsid w:val="00837F8B"/>
    <w:rsid w:val="00855514"/>
    <w:rsid w:val="0085737C"/>
    <w:rsid w:val="0086281B"/>
    <w:rsid w:val="00863BC4"/>
    <w:rsid w:val="0087505F"/>
    <w:rsid w:val="008777CC"/>
    <w:rsid w:val="00881C1F"/>
    <w:rsid w:val="00885BA7"/>
    <w:rsid w:val="00887AAE"/>
    <w:rsid w:val="00891CF9"/>
    <w:rsid w:val="008920D7"/>
    <w:rsid w:val="00895E0F"/>
    <w:rsid w:val="00897713"/>
    <w:rsid w:val="008B5409"/>
    <w:rsid w:val="008C13CA"/>
    <w:rsid w:val="008C5032"/>
    <w:rsid w:val="008D32F9"/>
    <w:rsid w:val="008D3554"/>
    <w:rsid w:val="008E2020"/>
    <w:rsid w:val="008E2C50"/>
    <w:rsid w:val="008E3E31"/>
    <w:rsid w:val="008F1209"/>
    <w:rsid w:val="008F2157"/>
    <w:rsid w:val="00906251"/>
    <w:rsid w:val="00910585"/>
    <w:rsid w:val="00912EE2"/>
    <w:rsid w:val="00912F8C"/>
    <w:rsid w:val="00915A35"/>
    <w:rsid w:val="009169B9"/>
    <w:rsid w:val="0092689B"/>
    <w:rsid w:val="00931E6D"/>
    <w:rsid w:val="00942AB0"/>
    <w:rsid w:val="0094418D"/>
    <w:rsid w:val="009451BF"/>
    <w:rsid w:val="00950E9A"/>
    <w:rsid w:val="009568AF"/>
    <w:rsid w:val="00957374"/>
    <w:rsid w:val="00972EF1"/>
    <w:rsid w:val="00973084"/>
    <w:rsid w:val="00974D96"/>
    <w:rsid w:val="009800B2"/>
    <w:rsid w:val="00985634"/>
    <w:rsid w:val="009864E3"/>
    <w:rsid w:val="009A25B0"/>
    <w:rsid w:val="009A3A80"/>
    <w:rsid w:val="009A3DA1"/>
    <w:rsid w:val="009A5104"/>
    <w:rsid w:val="009B222D"/>
    <w:rsid w:val="009C3362"/>
    <w:rsid w:val="009C5264"/>
    <w:rsid w:val="009C5D7E"/>
    <w:rsid w:val="009D7CFE"/>
    <w:rsid w:val="009E784A"/>
    <w:rsid w:val="009E7DF1"/>
    <w:rsid w:val="009F2C83"/>
    <w:rsid w:val="00A02CBC"/>
    <w:rsid w:val="00A035C4"/>
    <w:rsid w:val="00A10A4C"/>
    <w:rsid w:val="00A12680"/>
    <w:rsid w:val="00A151DF"/>
    <w:rsid w:val="00A162DD"/>
    <w:rsid w:val="00A202B4"/>
    <w:rsid w:val="00A33527"/>
    <w:rsid w:val="00A3550E"/>
    <w:rsid w:val="00A45DEA"/>
    <w:rsid w:val="00A66792"/>
    <w:rsid w:val="00A6778A"/>
    <w:rsid w:val="00A747FF"/>
    <w:rsid w:val="00A82F39"/>
    <w:rsid w:val="00A93508"/>
    <w:rsid w:val="00AB2948"/>
    <w:rsid w:val="00AB53F8"/>
    <w:rsid w:val="00AB72B7"/>
    <w:rsid w:val="00AC2E0B"/>
    <w:rsid w:val="00AC7C51"/>
    <w:rsid w:val="00AD29E8"/>
    <w:rsid w:val="00AD6AF5"/>
    <w:rsid w:val="00AE0632"/>
    <w:rsid w:val="00AE336F"/>
    <w:rsid w:val="00AE5392"/>
    <w:rsid w:val="00AE5ECB"/>
    <w:rsid w:val="00AE6EEC"/>
    <w:rsid w:val="00AF0A28"/>
    <w:rsid w:val="00B004A9"/>
    <w:rsid w:val="00B047A7"/>
    <w:rsid w:val="00B05FD9"/>
    <w:rsid w:val="00B101BF"/>
    <w:rsid w:val="00B1127E"/>
    <w:rsid w:val="00B11F5D"/>
    <w:rsid w:val="00B13A9B"/>
    <w:rsid w:val="00B167D9"/>
    <w:rsid w:val="00B2337D"/>
    <w:rsid w:val="00B35E89"/>
    <w:rsid w:val="00B56030"/>
    <w:rsid w:val="00B56DBF"/>
    <w:rsid w:val="00B70FF4"/>
    <w:rsid w:val="00B72D02"/>
    <w:rsid w:val="00B8244D"/>
    <w:rsid w:val="00B8539F"/>
    <w:rsid w:val="00B93CB6"/>
    <w:rsid w:val="00BA3037"/>
    <w:rsid w:val="00BA6107"/>
    <w:rsid w:val="00BB26F7"/>
    <w:rsid w:val="00BD00A3"/>
    <w:rsid w:val="00BD6841"/>
    <w:rsid w:val="00BF0034"/>
    <w:rsid w:val="00BF0D13"/>
    <w:rsid w:val="00BF6C3B"/>
    <w:rsid w:val="00C04586"/>
    <w:rsid w:val="00C0580E"/>
    <w:rsid w:val="00C2479F"/>
    <w:rsid w:val="00C30A60"/>
    <w:rsid w:val="00C3131A"/>
    <w:rsid w:val="00C33867"/>
    <w:rsid w:val="00C4280E"/>
    <w:rsid w:val="00C42F08"/>
    <w:rsid w:val="00C5304E"/>
    <w:rsid w:val="00C60AA3"/>
    <w:rsid w:val="00C6194A"/>
    <w:rsid w:val="00C71AEB"/>
    <w:rsid w:val="00C759F1"/>
    <w:rsid w:val="00C841F7"/>
    <w:rsid w:val="00C8429D"/>
    <w:rsid w:val="00C91285"/>
    <w:rsid w:val="00C929C5"/>
    <w:rsid w:val="00C951AB"/>
    <w:rsid w:val="00CA5623"/>
    <w:rsid w:val="00CD4385"/>
    <w:rsid w:val="00CD50C5"/>
    <w:rsid w:val="00CD55F5"/>
    <w:rsid w:val="00CD5B37"/>
    <w:rsid w:val="00CE3D64"/>
    <w:rsid w:val="00CE6F74"/>
    <w:rsid w:val="00CF531E"/>
    <w:rsid w:val="00CF6F76"/>
    <w:rsid w:val="00CF7290"/>
    <w:rsid w:val="00D0420E"/>
    <w:rsid w:val="00D05CBF"/>
    <w:rsid w:val="00D254EF"/>
    <w:rsid w:val="00D27DB9"/>
    <w:rsid w:val="00D3390F"/>
    <w:rsid w:val="00D53115"/>
    <w:rsid w:val="00D72597"/>
    <w:rsid w:val="00D7567B"/>
    <w:rsid w:val="00D77E96"/>
    <w:rsid w:val="00D85727"/>
    <w:rsid w:val="00D94080"/>
    <w:rsid w:val="00DA0F35"/>
    <w:rsid w:val="00DA1DC8"/>
    <w:rsid w:val="00DA31A8"/>
    <w:rsid w:val="00DA3E59"/>
    <w:rsid w:val="00DC0998"/>
    <w:rsid w:val="00DC37C0"/>
    <w:rsid w:val="00DC4A26"/>
    <w:rsid w:val="00DC5855"/>
    <w:rsid w:val="00DC620A"/>
    <w:rsid w:val="00DC6B07"/>
    <w:rsid w:val="00DD7422"/>
    <w:rsid w:val="00DE08BA"/>
    <w:rsid w:val="00DE5E11"/>
    <w:rsid w:val="00DF5BEA"/>
    <w:rsid w:val="00E0224D"/>
    <w:rsid w:val="00E11449"/>
    <w:rsid w:val="00E167ED"/>
    <w:rsid w:val="00E30D00"/>
    <w:rsid w:val="00E365AE"/>
    <w:rsid w:val="00E4268F"/>
    <w:rsid w:val="00E42968"/>
    <w:rsid w:val="00E431CF"/>
    <w:rsid w:val="00E43A1C"/>
    <w:rsid w:val="00E52420"/>
    <w:rsid w:val="00E5256A"/>
    <w:rsid w:val="00E57365"/>
    <w:rsid w:val="00E57854"/>
    <w:rsid w:val="00E6318A"/>
    <w:rsid w:val="00E76B64"/>
    <w:rsid w:val="00E95C0E"/>
    <w:rsid w:val="00E963A7"/>
    <w:rsid w:val="00EA29D3"/>
    <w:rsid w:val="00EA3D06"/>
    <w:rsid w:val="00EA4DBB"/>
    <w:rsid w:val="00EB41D1"/>
    <w:rsid w:val="00EB5EEA"/>
    <w:rsid w:val="00EB664E"/>
    <w:rsid w:val="00EC1E0F"/>
    <w:rsid w:val="00EC27B6"/>
    <w:rsid w:val="00EC4E66"/>
    <w:rsid w:val="00ED3530"/>
    <w:rsid w:val="00EE2B98"/>
    <w:rsid w:val="00EE2C70"/>
    <w:rsid w:val="00EF07F9"/>
    <w:rsid w:val="00EF08B1"/>
    <w:rsid w:val="00EF27B9"/>
    <w:rsid w:val="00EF3C87"/>
    <w:rsid w:val="00F00760"/>
    <w:rsid w:val="00F007D0"/>
    <w:rsid w:val="00F027D3"/>
    <w:rsid w:val="00F03C48"/>
    <w:rsid w:val="00F058BE"/>
    <w:rsid w:val="00F14DFA"/>
    <w:rsid w:val="00F20B88"/>
    <w:rsid w:val="00F323B6"/>
    <w:rsid w:val="00F568E2"/>
    <w:rsid w:val="00F62E66"/>
    <w:rsid w:val="00F634A7"/>
    <w:rsid w:val="00F747AB"/>
    <w:rsid w:val="00F81EE0"/>
    <w:rsid w:val="00F867DB"/>
    <w:rsid w:val="00F94422"/>
    <w:rsid w:val="00FA0F3A"/>
    <w:rsid w:val="00FB10E6"/>
    <w:rsid w:val="00FB38A2"/>
    <w:rsid w:val="00FC559A"/>
    <w:rsid w:val="00FD18FB"/>
    <w:rsid w:val="00FE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1E74D57D"/>
  <w15:chartTrackingRefBased/>
  <w15:docId w15:val="{72870D58-F0DC-EA4B-90F1-4E61F051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D0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D06"/>
  </w:style>
  <w:style w:type="paragraph" w:styleId="Footer">
    <w:name w:val="footer"/>
    <w:basedOn w:val="Normal"/>
    <w:link w:val="FooterChar"/>
    <w:uiPriority w:val="99"/>
    <w:unhideWhenUsed/>
    <w:rsid w:val="00EA3D0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D06"/>
  </w:style>
  <w:style w:type="character" w:styleId="Hyperlink">
    <w:name w:val="Hyperlink"/>
    <w:uiPriority w:val="99"/>
    <w:rsid w:val="00CF7290"/>
    <w:rPr>
      <w:rFonts w:ascii="Arial" w:hAnsi="Arial"/>
      <w:color w:val="808080"/>
      <w:sz w:val="16"/>
      <w:u w:val="single"/>
    </w:rPr>
  </w:style>
  <w:style w:type="paragraph" w:customStyle="1" w:styleId="BrdtekstA">
    <w:name w:val="Brødtekst A"/>
    <w:rsid w:val="00CF72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da-DK"/>
    </w:rPr>
  </w:style>
  <w:style w:type="paragraph" w:customStyle="1" w:styleId="Body">
    <w:name w:val="Body"/>
    <w:rsid w:val="00CF72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da-DK"/>
    </w:rPr>
  </w:style>
  <w:style w:type="character" w:customStyle="1" w:styleId="Hyperlink0">
    <w:name w:val="Hyperlink.0"/>
    <w:basedOn w:val="DefaultParagraphFont"/>
    <w:rsid w:val="00CF7290"/>
    <w:rPr>
      <w:color w:val="0563C1"/>
      <w:sz w:val="22"/>
      <w:szCs w:val="22"/>
      <w:u w:val="single" w:color="0563C1"/>
      <w:lang w:val="da-DK"/>
    </w:rPr>
  </w:style>
  <w:style w:type="character" w:customStyle="1" w:styleId="Hyperlink1">
    <w:name w:val="Hyperlink.1"/>
    <w:basedOn w:val="DefaultParagraphFont"/>
    <w:rsid w:val="00CF7290"/>
    <w:rPr>
      <w:color w:val="000000"/>
      <w:sz w:val="22"/>
      <w:szCs w:val="22"/>
      <w:u w:val="single" w:color="000000"/>
      <w:lang w:val="da-DK"/>
    </w:rPr>
  </w:style>
  <w:style w:type="character" w:customStyle="1" w:styleId="Hyperlink2">
    <w:name w:val="Hyperlink.2"/>
    <w:basedOn w:val="DefaultParagraphFont"/>
    <w:rsid w:val="00CF7290"/>
    <w:rPr>
      <w:color w:val="000000"/>
      <w:sz w:val="22"/>
      <w:szCs w:val="22"/>
      <w:u w:val="single" w:color="000000"/>
      <w:lang w:val="en-US"/>
    </w:rPr>
  </w:style>
  <w:style w:type="character" w:customStyle="1" w:styleId="Link">
    <w:name w:val="Link"/>
    <w:rsid w:val="00391599"/>
    <w:rPr>
      <w:color w:val="0563C1"/>
      <w:u w:val="single" w:color="0563C1"/>
      <w:lang w:val="da-DK"/>
    </w:rPr>
  </w:style>
  <w:style w:type="character" w:customStyle="1" w:styleId="apple-converted-space">
    <w:name w:val="apple-converted-space"/>
    <w:basedOn w:val="DefaultParagraphFont"/>
    <w:rsid w:val="00781D51"/>
  </w:style>
  <w:style w:type="character" w:styleId="UnresolvedMention">
    <w:name w:val="Unresolved Mention"/>
    <w:basedOn w:val="DefaultParagraphFont"/>
    <w:uiPriority w:val="99"/>
    <w:rsid w:val="00647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2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@have.dk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eter.storgaard@have.dk" TargetMode="External"/><Relationship Id="rId12" Type="http://schemas.openxmlformats.org/officeDocument/2006/relationships/hyperlink" Target="http://www.facebook.com/heartlandfestivald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heartlandfestival.dk" TargetMode="External"/><Relationship Id="rId11" Type="http://schemas.openxmlformats.org/officeDocument/2006/relationships/hyperlink" Target="http://www.heartlandfestival.dk" TargetMode="Externa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janne@heartlandfestival.d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ulrik@livenation.d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asmusquistgaard/Desktop/Heartland_brevpapir_Farve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Heartland_brevpapir_Farve.dotx</Template>
  <TotalTime>95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Villadsen</dc:creator>
  <cp:keywords/>
  <dc:description/>
  <cp:lastModifiedBy>Peter Pishai Storgaard</cp:lastModifiedBy>
  <cp:revision>40</cp:revision>
  <cp:lastPrinted>2019-04-08T08:11:00Z</cp:lastPrinted>
  <dcterms:created xsi:type="dcterms:W3CDTF">2019-04-09T12:09:00Z</dcterms:created>
  <dcterms:modified xsi:type="dcterms:W3CDTF">2019-04-10T09:41:00Z</dcterms:modified>
</cp:coreProperties>
</file>