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C0D9D" w14:textId="77777777" w:rsidR="00ED3252" w:rsidRDefault="00ED3252">
      <w:pPr>
        <w:rPr>
          <w:rFonts w:ascii="Open Sans Light" w:hAnsi="Open Sans Light" w:cs="Open Sans Light"/>
        </w:rPr>
      </w:pPr>
    </w:p>
    <w:p w14:paraId="1732FD67" w14:textId="77777777" w:rsidR="00DE285E" w:rsidRPr="00557D95" w:rsidRDefault="00261F53">
      <w:pPr>
        <w:rPr>
          <w:rFonts w:ascii="Open Sans Light" w:hAnsi="Open Sans Light" w:cs="Open Sans Light"/>
          <w:sz w:val="2"/>
          <w:szCs w:val="2"/>
          <w:lang w:val="en-US"/>
        </w:rPr>
      </w:pPr>
      <w:r>
        <w:rPr>
          <w:rFonts w:ascii="Open Sans Light" w:hAnsi="Open Sans Light" w:cs="Open Sans Light"/>
          <w:sz w:val="2"/>
          <w:szCs w:val="2"/>
        </w:rPr>
        <w:br/>
      </w:r>
      <w:r>
        <w:rPr>
          <w:rFonts w:ascii="Open Sans Light" w:hAnsi="Open Sans Light" w:cs="Open Sans Light"/>
          <w:sz w:val="2"/>
          <w:szCs w:val="2"/>
        </w:rPr>
        <w:br/>
      </w:r>
      <w:r w:rsidRPr="00557D95">
        <w:rPr>
          <w:rFonts w:ascii="Open Sans Light" w:hAnsi="Open Sans Light" w:cs="Open Sans Light"/>
          <w:sz w:val="2"/>
          <w:szCs w:val="2"/>
        </w:rPr>
        <w:br/>
      </w:r>
    </w:p>
    <w:p w14:paraId="05896E3F" w14:textId="77777777" w:rsidR="00870AA3" w:rsidRPr="00557D95" w:rsidRDefault="00870AA3" w:rsidP="00870AA3">
      <w:pPr>
        <w:rPr>
          <w:rFonts w:ascii="Open Sans Light" w:hAnsi="Open Sans Light" w:cs="Open Sans Light"/>
          <w:sz w:val="2"/>
          <w:szCs w:val="2"/>
          <w:lang w:val="en-US"/>
        </w:rPr>
      </w:pPr>
    </w:p>
    <w:p w14:paraId="17206113" w14:textId="143F56B3" w:rsidR="00D716C8" w:rsidRPr="00D716C8" w:rsidRDefault="00D716C8" w:rsidP="00D716C8">
      <w:pPr>
        <w:textAlignment w:val="baseline"/>
        <w:rPr>
          <w:rFonts w:ascii="Open Sans bold" w:eastAsia="Times New Roman" w:hAnsi="Open Sans bold" w:cs="Segoe UI"/>
          <w:sz w:val="18"/>
          <w:szCs w:val="18"/>
          <w:lang w:val="en-US"/>
        </w:rPr>
      </w:pPr>
      <w:r w:rsidRPr="00D716C8">
        <w:rPr>
          <w:rFonts w:ascii="Open Sans bold" w:eastAsia="Times New Roman" w:hAnsi="Open Sans bold" w:cs="Segoe UI"/>
          <w:sz w:val="22"/>
          <w:szCs w:val="22"/>
          <w:lang w:val="en-US"/>
        </w:rPr>
        <w:t>RED BEE </w:t>
      </w:r>
      <w:r w:rsidR="00734B24">
        <w:rPr>
          <w:rFonts w:ascii="Open Sans bold" w:eastAsia="Times New Roman" w:hAnsi="Open Sans bold" w:cs="Segoe UI"/>
          <w:sz w:val="22"/>
          <w:szCs w:val="22"/>
          <w:lang w:val="en-US"/>
        </w:rPr>
        <w:t>SIGNS</w:t>
      </w:r>
      <w:r w:rsidRPr="00D716C8">
        <w:rPr>
          <w:rFonts w:ascii="Open Sans bold" w:eastAsia="Times New Roman" w:hAnsi="Open Sans bold" w:cs="Segoe UI"/>
          <w:sz w:val="22"/>
          <w:szCs w:val="22"/>
          <w:lang w:val="en-US"/>
        </w:rPr>
        <w:t xml:space="preserve"> MCR CONTRACT WITH FOX SPORTS NETHERLANDS – DELIVERING HIGH-END SPORTS THROUGH IP BASED GLOBAL PLATFORM </w:t>
      </w:r>
    </w:p>
    <w:p w14:paraId="5038DD4F" w14:textId="77777777" w:rsidR="00D716C8" w:rsidRPr="00D716C8" w:rsidRDefault="00D716C8" w:rsidP="00D716C8">
      <w:pPr>
        <w:jc w:val="center"/>
        <w:textAlignment w:val="baseline"/>
        <w:rPr>
          <w:rFonts w:ascii="Segoe UI" w:eastAsia="Times New Roman" w:hAnsi="Segoe UI" w:cs="Segoe UI"/>
          <w:sz w:val="18"/>
          <w:szCs w:val="18"/>
          <w:lang w:val="en-US"/>
        </w:rPr>
      </w:pPr>
      <w:r w:rsidRPr="00D716C8">
        <w:rPr>
          <w:rFonts w:ascii="Open Sans Light" w:eastAsia="Times New Roman" w:hAnsi="Open Sans Light" w:cs="Open Sans Light"/>
          <w:b/>
          <w:bCs/>
          <w:sz w:val="18"/>
          <w:szCs w:val="18"/>
          <w:lang w:val="en-US"/>
        </w:rPr>
        <w:t> </w:t>
      </w:r>
      <w:r w:rsidRPr="00D716C8">
        <w:rPr>
          <w:rFonts w:ascii="Open Sans Light" w:eastAsia="Times New Roman" w:hAnsi="Open Sans Light" w:cs="Open Sans Light"/>
          <w:sz w:val="18"/>
          <w:szCs w:val="18"/>
          <w:lang w:val="en-US"/>
        </w:rPr>
        <w:t> </w:t>
      </w:r>
    </w:p>
    <w:p w14:paraId="308EFD83" w14:textId="601FF7A2" w:rsidR="00D716C8" w:rsidRPr="007765EC" w:rsidRDefault="00D716C8" w:rsidP="007765EC">
      <w:pPr>
        <w:rPr>
          <w:lang w:val="en-US"/>
        </w:rPr>
      </w:pPr>
      <w:r w:rsidRPr="00D716C8">
        <w:rPr>
          <w:rFonts w:ascii="Open Sans Light" w:eastAsia="Times New Roman" w:hAnsi="Open Sans Light" w:cs="Open Sans Light"/>
          <w:b/>
          <w:bCs/>
          <w:sz w:val="18"/>
          <w:szCs w:val="18"/>
          <w:lang w:val="en-US"/>
        </w:rPr>
        <w:t xml:space="preserve">Red Bee will deliver MCR services to FOX Sports in the Netherlands. With a multiyear contract in place, FOX Sports will be providing high-end international sports content to their viewers, using Red Bee’s multi-tenant IP-based Global MCR Platform in Hilversum. As part of the contribution and distribution, Red Bee will </w:t>
      </w:r>
      <w:r w:rsidR="00D962E5">
        <w:rPr>
          <w:rFonts w:ascii="Open Sans Light" w:eastAsia="Times New Roman" w:hAnsi="Open Sans Light" w:cs="Open Sans Light"/>
          <w:b/>
          <w:bCs/>
          <w:sz w:val="18"/>
          <w:szCs w:val="18"/>
          <w:lang w:val="en-US"/>
        </w:rPr>
        <w:t>provide</w:t>
      </w:r>
      <w:r w:rsidRPr="00D716C8">
        <w:rPr>
          <w:rFonts w:ascii="Open Sans Light" w:eastAsia="Times New Roman" w:hAnsi="Open Sans Light" w:cs="Open Sans Light"/>
          <w:b/>
          <w:bCs/>
          <w:sz w:val="18"/>
          <w:szCs w:val="18"/>
          <w:lang w:val="en-US"/>
        </w:rPr>
        <w:t xml:space="preserve"> mobile encoding kits </w:t>
      </w:r>
      <w:r w:rsidR="006A248B">
        <w:rPr>
          <w:rFonts w:ascii="Open Sans Light" w:eastAsia="Times New Roman" w:hAnsi="Open Sans Light" w:cs="Open Sans Light"/>
          <w:b/>
          <w:bCs/>
          <w:sz w:val="18"/>
          <w:szCs w:val="18"/>
          <w:lang w:val="en-US"/>
        </w:rPr>
        <w:t>for</w:t>
      </w:r>
      <w:r w:rsidRPr="00D716C8">
        <w:rPr>
          <w:rFonts w:ascii="Open Sans Light" w:eastAsia="Times New Roman" w:hAnsi="Open Sans Light" w:cs="Open Sans Light"/>
          <w:b/>
          <w:bCs/>
          <w:sz w:val="18"/>
          <w:szCs w:val="18"/>
          <w:lang w:val="en-US"/>
        </w:rPr>
        <w:t xml:space="preserve"> 3</w:t>
      </w:r>
      <w:r w:rsidR="006A248B">
        <w:rPr>
          <w:rFonts w:ascii="Open Sans Light" w:eastAsia="Times New Roman" w:hAnsi="Open Sans Light" w:cs="Open Sans Light"/>
          <w:b/>
          <w:bCs/>
          <w:sz w:val="18"/>
          <w:szCs w:val="18"/>
          <w:lang w:val="en-US"/>
        </w:rPr>
        <w:t>8</w:t>
      </w:r>
      <w:r w:rsidRPr="00D716C8">
        <w:rPr>
          <w:rFonts w:ascii="Open Sans Light" w:eastAsia="Times New Roman" w:hAnsi="Open Sans Light" w:cs="Open Sans Light"/>
          <w:b/>
          <w:bCs/>
          <w:sz w:val="18"/>
          <w:szCs w:val="18"/>
          <w:lang w:val="en-US"/>
        </w:rPr>
        <w:t xml:space="preserve"> </w:t>
      </w:r>
      <w:r w:rsidR="00284ECD">
        <w:rPr>
          <w:rFonts w:ascii="Open Sans Light" w:eastAsia="Times New Roman" w:hAnsi="Open Sans Light" w:cs="Open Sans Light"/>
          <w:b/>
          <w:bCs/>
          <w:sz w:val="18"/>
          <w:szCs w:val="18"/>
          <w:lang w:val="en-US"/>
        </w:rPr>
        <w:t xml:space="preserve">football </w:t>
      </w:r>
      <w:r w:rsidRPr="00D716C8">
        <w:rPr>
          <w:rFonts w:ascii="Open Sans Light" w:eastAsia="Times New Roman" w:hAnsi="Open Sans Light" w:cs="Open Sans Light"/>
          <w:b/>
          <w:bCs/>
          <w:sz w:val="18"/>
          <w:szCs w:val="18"/>
          <w:lang w:val="en-US"/>
        </w:rPr>
        <w:t>stadiums</w:t>
      </w:r>
      <w:r w:rsidR="00D962E5">
        <w:rPr>
          <w:rFonts w:ascii="Open Sans Light" w:eastAsia="Times New Roman" w:hAnsi="Open Sans Light" w:cs="Open Sans Light"/>
          <w:b/>
          <w:bCs/>
          <w:sz w:val="18"/>
          <w:szCs w:val="18"/>
          <w:lang w:val="en-US"/>
        </w:rPr>
        <w:t>,</w:t>
      </w:r>
      <w:r w:rsidRPr="00D716C8">
        <w:rPr>
          <w:rFonts w:ascii="Open Sans Light" w:eastAsia="Times New Roman" w:hAnsi="Open Sans Light" w:cs="Open Sans Light"/>
          <w:b/>
          <w:bCs/>
          <w:sz w:val="18"/>
          <w:szCs w:val="18"/>
          <w:lang w:val="en-US"/>
        </w:rPr>
        <w:t xml:space="preserve"> delivering signals from </w:t>
      </w:r>
      <w:r w:rsidR="003E56C3">
        <w:rPr>
          <w:rFonts w:ascii="Open Sans Light" w:eastAsia="Times New Roman" w:hAnsi="Open Sans Light" w:cs="Open Sans Light"/>
          <w:b/>
          <w:bCs/>
          <w:sz w:val="18"/>
          <w:szCs w:val="18"/>
          <w:lang w:val="en-US"/>
        </w:rPr>
        <w:t xml:space="preserve">the </w:t>
      </w:r>
      <w:r w:rsidRPr="00D716C8">
        <w:rPr>
          <w:rFonts w:ascii="Open Sans Light" w:eastAsia="Times New Roman" w:hAnsi="Open Sans Light" w:cs="Open Sans Light"/>
          <w:b/>
          <w:bCs/>
          <w:sz w:val="18"/>
          <w:szCs w:val="18"/>
          <w:lang w:val="en-US"/>
        </w:rPr>
        <w:t xml:space="preserve">Dutch </w:t>
      </w:r>
      <w:r w:rsidR="00284ECD">
        <w:rPr>
          <w:rFonts w:ascii="Open Sans Light" w:eastAsia="Times New Roman" w:hAnsi="Open Sans Light" w:cs="Open Sans Light"/>
          <w:b/>
          <w:bCs/>
          <w:sz w:val="18"/>
          <w:szCs w:val="18"/>
          <w:lang w:val="en-US"/>
        </w:rPr>
        <w:t xml:space="preserve">premier </w:t>
      </w:r>
      <w:r w:rsidR="003E56C3">
        <w:rPr>
          <w:rFonts w:ascii="Open Sans Light" w:eastAsia="Times New Roman" w:hAnsi="Open Sans Light" w:cs="Open Sans Light"/>
          <w:b/>
          <w:bCs/>
          <w:sz w:val="18"/>
          <w:szCs w:val="18"/>
          <w:lang w:val="en-US"/>
        </w:rPr>
        <w:t xml:space="preserve">and second tier </w:t>
      </w:r>
      <w:r w:rsidR="00284ECD">
        <w:rPr>
          <w:rFonts w:ascii="Open Sans Light" w:eastAsia="Times New Roman" w:hAnsi="Open Sans Light" w:cs="Open Sans Light"/>
          <w:b/>
          <w:bCs/>
          <w:sz w:val="18"/>
          <w:szCs w:val="18"/>
          <w:lang w:val="en-US"/>
        </w:rPr>
        <w:t>league</w:t>
      </w:r>
      <w:r w:rsidRPr="00D716C8">
        <w:rPr>
          <w:rFonts w:ascii="Open Sans Light" w:eastAsia="Times New Roman" w:hAnsi="Open Sans Light" w:cs="Open Sans Light"/>
          <w:b/>
          <w:bCs/>
          <w:sz w:val="18"/>
          <w:szCs w:val="18"/>
          <w:lang w:val="en-US"/>
        </w:rPr>
        <w:t xml:space="preserve">. Additional services include connectivity setups between BT Tower in London, the Global MCR in Hilversum and other Red Bee hubs as well as fully managed contribution services for </w:t>
      </w:r>
      <w:bookmarkStart w:id="0" w:name="_GoBack"/>
      <w:bookmarkEnd w:id="0"/>
      <w:r w:rsidR="002C5A42" w:rsidRPr="00CB236E">
        <w:rPr>
          <w:rFonts w:ascii="Calibri" w:hAnsi="Calibri" w:cs="Calibri"/>
          <w:color w:val="000000"/>
          <w:sz w:val="22"/>
          <w:szCs w:val="22"/>
          <w:lang w:val="en-US"/>
        </w:rPr>
        <w:t>X</w:t>
      </w:r>
      <w:r w:rsidR="00A763D6">
        <w:rPr>
          <w:rFonts w:ascii="Calibri" w:hAnsi="Calibri" w:cs="Calibri"/>
          <w:color w:val="000000"/>
          <w:sz w:val="22"/>
          <w:szCs w:val="22"/>
          <w:lang w:val="en-US"/>
        </w:rPr>
        <w:t>ee</w:t>
      </w:r>
      <w:r w:rsidR="002C5A42" w:rsidRPr="00CB236E">
        <w:rPr>
          <w:rFonts w:ascii="Calibri" w:hAnsi="Calibri" w:cs="Calibri"/>
          <w:color w:val="000000"/>
          <w:sz w:val="22"/>
          <w:szCs w:val="22"/>
          <w:lang w:val="en-US"/>
        </w:rPr>
        <w:t xml:space="preserve"> D</w:t>
      </w:r>
      <w:r w:rsidR="00A763D6">
        <w:rPr>
          <w:rFonts w:ascii="Calibri" w:hAnsi="Calibri" w:cs="Calibri"/>
          <w:color w:val="000000"/>
          <w:sz w:val="22"/>
          <w:szCs w:val="22"/>
          <w:lang w:val="en-US"/>
        </w:rPr>
        <w:t>e</w:t>
      </w:r>
      <w:r w:rsidR="002C5A42" w:rsidRPr="00CB236E">
        <w:rPr>
          <w:rFonts w:ascii="Calibri" w:hAnsi="Calibri" w:cs="Calibri"/>
          <w:color w:val="000000"/>
          <w:sz w:val="22"/>
          <w:szCs w:val="22"/>
          <w:lang w:val="en-US"/>
        </w:rPr>
        <w:t xml:space="preserve">nmark </w:t>
      </w:r>
      <w:r w:rsidR="00A215ED">
        <w:rPr>
          <w:rFonts w:ascii="Calibri" w:hAnsi="Calibri" w:cs="Calibri"/>
          <w:color w:val="000000"/>
          <w:sz w:val="22"/>
          <w:szCs w:val="22"/>
          <w:lang w:val="en-US"/>
        </w:rPr>
        <w:t>and</w:t>
      </w:r>
      <w:r w:rsidR="002C5A42" w:rsidRPr="00CB236E">
        <w:rPr>
          <w:rFonts w:ascii="Calibri" w:hAnsi="Calibri" w:cs="Calibri"/>
          <w:color w:val="000000"/>
          <w:sz w:val="22"/>
          <w:szCs w:val="22"/>
          <w:lang w:val="en-US"/>
        </w:rPr>
        <w:t xml:space="preserve"> ESPN Africa</w:t>
      </w:r>
      <w:r w:rsidRPr="00CB236E">
        <w:rPr>
          <w:rFonts w:ascii="Open Sans Light" w:eastAsia="Times New Roman" w:hAnsi="Open Sans Light" w:cs="Open Sans Light"/>
          <w:b/>
          <w:bCs/>
          <w:sz w:val="18"/>
          <w:szCs w:val="18"/>
          <w:lang w:val="en-US"/>
        </w:rPr>
        <w:t>.</w:t>
      </w:r>
      <w:r w:rsidRPr="00CB236E">
        <w:rPr>
          <w:rFonts w:ascii="Open Sans Light" w:eastAsia="Times New Roman" w:hAnsi="Open Sans Light" w:cs="Open Sans Light"/>
          <w:sz w:val="18"/>
          <w:szCs w:val="18"/>
          <w:lang w:val="en-US"/>
        </w:rPr>
        <w:t> </w:t>
      </w:r>
    </w:p>
    <w:p w14:paraId="78A04DF2" w14:textId="77777777" w:rsidR="00D716C8" w:rsidRPr="00CB236E" w:rsidRDefault="00D716C8" w:rsidP="00D716C8">
      <w:pPr>
        <w:textAlignment w:val="baseline"/>
        <w:rPr>
          <w:rFonts w:ascii="Segoe UI" w:eastAsia="Times New Roman" w:hAnsi="Segoe UI" w:cs="Segoe UI"/>
          <w:sz w:val="18"/>
          <w:szCs w:val="18"/>
          <w:lang w:val="en-US"/>
        </w:rPr>
      </w:pPr>
      <w:r w:rsidRPr="00CB236E">
        <w:rPr>
          <w:rFonts w:ascii="Open Sans Light" w:eastAsia="Times New Roman" w:hAnsi="Open Sans Light" w:cs="Open Sans Light"/>
          <w:b/>
          <w:bCs/>
          <w:sz w:val="18"/>
          <w:szCs w:val="18"/>
          <w:lang w:val="en-US"/>
        </w:rPr>
        <w:t> </w:t>
      </w:r>
      <w:r w:rsidRPr="00CB236E">
        <w:rPr>
          <w:rFonts w:ascii="Open Sans Light" w:eastAsia="Times New Roman" w:hAnsi="Open Sans Light" w:cs="Open Sans Light"/>
          <w:sz w:val="18"/>
          <w:szCs w:val="18"/>
          <w:lang w:val="en-US"/>
        </w:rPr>
        <w:t> </w:t>
      </w:r>
    </w:p>
    <w:p w14:paraId="38DB486E" w14:textId="77777777" w:rsidR="00D716C8" w:rsidRPr="00D716C8" w:rsidRDefault="00D716C8" w:rsidP="00D716C8">
      <w:pPr>
        <w:textAlignment w:val="baseline"/>
        <w:rPr>
          <w:rFonts w:ascii="Segoe UI" w:eastAsia="Times New Roman" w:hAnsi="Segoe UI" w:cs="Segoe UI"/>
          <w:sz w:val="18"/>
          <w:szCs w:val="18"/>
          <w:lang w:val="en-US"/>
        </w:rPr>
      </w:pPr>
      <w:r w:rsidRPr="00D716C8">
        <w:rPr>
          <w:rFonts w:ascii="Open Sans Light" w:eastAsia="Times New Roman" w:hAnsi="Open Sans Light" w:cs="Open Sans Light"/>
          <w:sz w:val="18"/>
          <w:szCs w:val="18"/>
          <w:lang w:val="en-US"/>
        </w:rPr>
        <w:t>The multi-tenant Global MCR Platform from Red Bee includes the latest software-based solutions for video networks, routing, processing, monitoring, reporting and distribution. FOX Sports will be delivering all their high-end sports content to their audiences through this platform, with the possibility to broadcast in 1080p and High Dynamic Range (HDR) quality.  </w:t>
      </w:r>
    </w:p>
    <w:p w14:paraId="507EFF96" w14:textId="52C036E1" w:rsidR="00D716C8" w:rsidRPr="00D716C8" w:rsidRDefault="00D716C8" w:rsidP="00D716C8">
      <w:pPr>
        <w:textAlignment w:val="baseline"/>
        <w:rPr>
          <w:rFonts w:ascii="Segoe UI" w:eastAsia="Times New Roman" w:hAnsi="Segoe UI" w:cs="Segoe UI"/>
          <w:sz w:val="18"/>
          <w:szCs w:val="18"/>
          <w:lang w:val="en-US"/>
        </w:rPr>
      </w:pPr>
      <w:r w:rsidRPr="00D716C8">
        <w:rPr>
          <w:rFonts w:ascii="Open Sans" w:eastAsia="Times New Roman" w:hAnsi="Open Sans" w:cs="Open Sans"/>
          <w:color w:val="676767"/>
          <w:sz w:val="18"/>
          <w:szCs w:val="18"/>
          <w:lang w:val="en-US"/>
        </w:rPr>
        <w:t> </w:t>
      </w:r>
      <w:r w:rsidRPr="00D716C8">
        <w:rPr>
          <w:rFonts w:ascii="Open Sans" w:eastAsia="Times New Roman" w:hAnsi="Open Sans" w:cs="Open Sans"/>
          <w:sz w:val="18"/>
          <w:szCs w:val="18"/>
          <w:lang w:val="en-US"/>
        </w:rPr>
        <w:t> </w:t>
      </w:r>
      <w:r w:rsidRPr="00D716C8">
        <w:rPr>
          <w:rFonts w:ascii="Open Sans Light" w:eastAsia="Times New Roman" w:hAnsi="Open Sans Light" w:cs="Open Sans Light"/>
          <w:sz w:val="18"/>
          <w:szCs w:val="18"/>
          <w:lang w:val="en-US"/>
        </w:rPr>
        <w:t>  </w:t>
      </w:r>
    </w:p>
    <w:p w14:paraId="331FEF51" w14:textId="0763FC71" w:rsidR="00D716C8" w:rsidRPr="00D716C8" w:rsidRDefault="00D716C8" w:rsidP="00D716C8">
      <w:pPr>
        <w:textAlignment w:val="baseline"/>
        <w:rPr>
          <w:rFonts w:ascii="Segoe UI" w:eastAsia="Times New Roman" w:hAnsi="Segoe UI" w:cs="Segoe UI"/>
          <w:sz w:val="18"/>
          <w:szCs w:val="18"/>
          <w:lang w:val="en-US"/>
        </w:rPr>
      </w:pPr>
      <w:r w:rsidRPr="00D716C8">
        <w:rPr>
          <w:rFonts w:ascii="Open Sans Light" w:eastAsia="Times New Roman" w:hAnsi="Open Sans Light" w:cs="Open Sans Light"/>
          <w:sz w:val="18"/>
          <w:szCs w:val="18"/>
          <w:lang w:val="en-US"/>
        </w:rPr>
        <w:t xml:space="preserve">With a fully-fledged MCR service delivery, Red Bee will be adding contribution and feed aggregation from </w:t>
      </w:r>
      <w:r w:rsidR="004B0B1E">
        <w:rPr>
          <w:rFonts w:ascii="Open Sans Light" w:eastAsia="Times New Roman" w:hAnsi="Open Sans Light" w:cs="Open Sans Light"/>
          <w:sz w:val="18"/>
          <w:szCs w:val="18"/>
          <w:lang w:val="en-US"/>
        </w:rPr>
        <w:t xml:space="preserve">the premier football league </w:t>
      </w:r>
      <w:r w:rsidRPr="00D716C8">
        <w:rPr>
          <w:rFonts w:ascii="Open Sans Light" w:eastAsia="Times New Roman" w:hAnsi="Open Sans Light" w:cs="Open Sans Light"/>
          <w:sz w:val="18"/>
          <w:szCs w:val="18"/>
          <w:lang w:val="en-US"/>
        </w:rPr>
        <w:t>Eredivisie and second tier </w:t>
      </w:r>
      <w:r w:rsidR="00273AE5">
        <w:rPr>
          <w:rFonts w:ascii="Open Sans Light" w:eastAsia="Times New Roman" w:hAnsi="Open Sans Light" w:cs="Open Sans Light"/>
          <w:sz w:val="18"/>
          <w:szCs w:val="18"/>
          <w:lang w:val="en-US"/>
        </w:rPr>
        <w:t>league Ke</w:t>
      </w:r>
      <w:r w:rsidR="00795967">
        <w:rPr>
          <w:rFonts w:ascii="Open Sans Light" w:eastAsia="Times New Roman" w:hAnsi="Open Sans Light" w:cs="Open Sans Light"/>
          <w:sz w:val="18"/>
          <w:szCs w:val="18"/>
          <w:lang w:val="en-US"/>
        </w:rPr>
        <w:t>u</w:t>
      </w:r>
      <w:r w:rsidR="00273AE5">
        <w:rPr>
          <w:rFonts w:ascii="Open Sans Light" w:eastAsia="Times New Roman" w:hAnsi="Open Sans Light" w:cs="Open Sans Light"/>
          <w:sz w:val="18"/>
          <w:szCs w:val="18"/>
          <w:lang w:val="en-US"/>
        </w:rPr>
        <w:t>ken Kampioen Divisie</w:t>
      </w:r>
      <w:r w:rsidR="00FC1ECE">
        <w:rPr>
          <w:rFonts w:ascii="Open Sans Light" w:eastAsia="Times New Roman" w:hAnsi="Open Sans Light" w:cs="Open Sans Light"/>
          <w:sz w:val="18"/>
          <w:szCs w:val="18"/>
          <w:lang w:val="en-US"/>
        </w:rPr>
        <w:t>,</w:t>
      </w:r>
      <w:r w:rsidRPr="00D716C8">
        <w:rPr>
          <w:rFonts w:ascii="Open Sans Light" w:eastAsia="Times New Roman" w:hAnsi="Open Sans Light" w:cs="Open Sans Light"/>
          <w:sz w:val="18"/>
          <w:szCs w:val="18"/>
          <w:lang w:val="en-US"/>
        </w:rPr>
        <w:t xml:space="preserve"> through mobile encoding kits from 3</w:t>
      </w:r>
      <w:r w:rsidR="006A248B">
        <w:rPr>
          <w:rFonts w:ascii="Open Sans Light" w:eastAsia="Times New Roman" w:hAnsi="Open Sans Light" w:cs="Open Sans Light"/>
          <w:sz w:val="18"/>
          <w:szCs w:val="18"/>
          <w:lang w:val="en-US"/>
        </w:rPr>
        <w:t>8</w:t>
      </w:r>
      <w:r w:rsidRPr="00D716C8">
        <w:rPr>
          <w:rFonts w:ascii="Open Sans Light" w:eastAsia="Times New Roman" w:hAnsi="Open Sans Light" w:cs="Open Sans Light"/>
          <w:sz w:val="18"/>
          <w:szCs w:val="18"/>
          <w:lang w:val="en-US"/>
        </w:rPr>
        <w:t xml:space="preserve"> stadiums across the Netherlands. The signals will be routed through the Global MCR in Hilversum </w:t>
      </w:r>
      <w:r w:rsidR="0012203A">
        <w:rPr>
          <w:rFonts w:ascii="Open Sans Light" w:eastAsia="Times New Roman" w:hAnsi="Open Sans Light" w:cs="Open Sans Light"/>
          <w:sz w:val="18"/>
          <w:szCs w:val="18"/>
          <w:lang w:val="en-US"/>
        </w:rPr>
        <w:t>and</w:t>
      </w:r>
      <w:r w:rsidRPr="00D716C8">
        <w:rPr>
          <w:rFonts w:ascii="Open Sans Light" w:eastAsia="Times New Roman" w:hAnsi="Open Sans Light" w:cs="Open Sans Light"/>
          <w:sz w:val="18"/>
          <w:szCs w:val="18"/>
          <w:lang w:val="en-US"/>
        </w:rPr>
        <w:t xml:space="preserve"> made available to the FOX Sports production and broadcast department. In addition, Red Bee will be providing fully managed contribution services for the Playout and Production facilities at </w:t>
      </w:r>
      <w:r w:rsidR="00A215ED">
        <w:rPr>
          <w:rFonts w:ascii="Open Sans Light" w:eastAsia="Times New Roman" w:hAnsi="Open Sans Light" w:cs="Open Sans Light"/>
          <w:sz w:val="18"/>
          <w:szCs w:val="18"/>
          <w:lang w:val="en-US"/>
        </w:rPr>
        <w:t>XEE</w:t>
      </w:r>
      <w:r w:rsidRPr="00D716C8">
        <w:rPr>
          <w:rFonts w:ascii="Open Sans Light" w:eastAsia="Times New Roman" w:hAnsi="Open Sans Light" w:cs="Open Sans Light"/>
          <w:sz w:val="18"/>
          <w:szCs w:val="18"/>
          <w:lang w:val="en-US"/>
        </w:rPr>
        <w:t xml:space="preserve"> Denmark and </w:t>
      </w:r>
      <w:r w:rsidR="00A215ED">
        <w:rPr>
          <w:rFonts w:ascii="Open Sans Light" w:eastAsia="Times New Roman" w:hAnsi="Open Sans Light" w:cs="Open Sans Light"/>
          <w:sz w:val="18"/>
          <w:szCs w:val="18"/>
          <w:lang w:val="en-US"/>
        </w:rPr>
        <w:t>ESPN</w:t>
      </w:r>
      <w:r w:rsidRPr="00D716C8">
        <w:rPr>
          <w:rFonts w:ascii="Open Sans Light" w:eastAsia="Times New Roman" w:hAnsi="Open Sans Light" w:cs="Open Sans Light"/>
          <w:sz w:val="18"/>
          <w:szCs w:val="18"/>
          <w:lang w:val="en-US"/>
        </w:rPr>
        <w:t xml:space="preserve"> Africa.  </w:t>
      </w:r>
    </w:p>
    <w:p w14:paraId="6B2CB763" w14:textId="77777777" w:rsidR="00D716C8" w:rsidRPr="00D716C8" w:rsidRDefault="00D716C8" w:rsidP="00D716C8">
      <w:pPr>
        <w:textAlignment w:val="baseline"/>
        <w:rPr>
          <w:rFonts w:ascii="Segoe UI" w:eastAsia="Times New Roman" w:hAnsi="Segoe UI" w:cs="Segoe UI"/>
          <w:sz w:val="18"/>
          <w:szCs w:val="18"/>
          <w:lang w:val="en-US"/>
        </w:rPr>
      </w:pPr>
      <w:r w:rsidRPr="00D716C8">
        <w:rPr>
          <w:rFonts w:ascii="Open Sans Light" w:eastAsia="Times New Roman" w:hAnsi="Open Sans Light" w:cs="Open Sans Light"/>
          <w:sz w:val="18"/>
          <w:szCs w:val="18"/>
          <w:lang w:val="en-US"/>
        </w:rPr>
        <w:t>  </w:t>
      </w:r>
    </w:p>
    <w:p w14:paraId="2D843D50" w14:textId="0750E9BA" w:rsidR="00D716C8" w:rsidRPr="00D716C8" w:rsidRDefault="00D716C8" w:rsidP="00D716C8">
      <w:pPr>
        <w:textAlignment w:val="baseline"/>
        <w:rPr>
          <w:rFonts w:ascii="Segoe UI" w:eastAsia="Times New Roman" w:hAnsi="Segoe UI" w:cs="Segoe UI"/>
          <w:sz w:val="18"/>
          <w:szCs w:val="18"/>
          <w:lang w:val="en-US"/>
        </w:rPr>
      </w:pPr>
      <w:r w:rsidRPr="00D716C8">
        <w:rPr>
          <w:rFonts w:ascii="Open Sans Light" w:eastAsia="Times New Roman" w:hAnsi="Open Sans Light" w:cs="Open Sans Light"/>
          <w:sz w:val="18"/>
          <w:szCs w:val="18"/>
          <w:lang w:val="en-US"/>
        </w:rPr>
        <w:t xml:space="preserve">Provided with two-way fiber connectivity between BT Tower in London, the Global MCR in Hilversum and other Red Bee hubs, FOX Sports will enjoy additional flexibility for content contribution. A direct connection between Dublin and Hilversum will also be setup for </w:t>
      </w:r>
      <w:r w:rsidR="006A248B">
        <w:rPr>
          <w:rFonts w:ascii="Open Sans Light" w:eastAsia="Times New Roman" w:hAnsi="Open Sans Light" w:cs="Open Sans Light"/>
          <w:sz w:val="18"/>
          <w:szCs w:val="18"/>
          <w:lang w:val="en-US"/>
        </w:rPr>
        <w:t xml:space="preserve">ESPN Africa </w:t>
      </w:r>
      <w:r w:rsidRPr="00D716C8">
        <w:rPr>
          <w:rFonts w:ascii="Open Sans Light" w:eastAsia="Times New Roman" w:hAnsi="Open Sans Light" w:cs="Open Sans Light"/>
          <w:sz w:val="18"/>
          <w:szCs w:val="18"/>
          <w:lang w:val="en-US"/>
        </w:rPr>
        <w:t>commentary. With the MCR Booking office available 24/7, Red Bee will provide downlink and uplink capabilities from Hilversum and Stockholm, delivering on any and all satellite requests from FOX Sports.  </w:t>
      </w:r>
    </w:p>
    <w:p w14:paraId="4530F2B7" w14:textId="77777777" w:rsidR="00D716C8" w:rsidRPr="00D716C8" w:rsidRDefault="00D716C8" w:rsidP="00D716C8">
      <w:pPr>
        <w:textAlignment w:val="baseline"/>
        <w:rPr>
          <w:rFonts w:ascii="Segoe UI" w:eastAsia="Times New Roman" w:hAnsi="Segoe UI" w:cs="Segoe UI"/>
          <w:sz w:val="18"/>
          <w:szCs w:val="18"/>
          <w:lang w:val="en-US"/>
        </w:rPr>
      </w:pPr>
      <w:r w:rsidRPr="00D716C8">
        <w:rPr>
          <w:rFonts w:ascii="Open Sans" w:eastAsia="Times New Roman" w:hAnsi="Open Sans" w:cs="Open Sans"/>
          <w:b/>
          <w:bCs/>
          <w:color w:val="676767"/>
          <w:sz w:val="18"/>
          <w:szCs w:val="18"/>
          <w:lang w:val="en-US"/>
        </w:rPr>
        <w:t> </w:t>
      </w:r>
      <w:r w:rsidRPr="00D716C8">
        <w:rPr>
          <w:rFonts w:ascii="Open Sans" w:eastAsia="Times New Roman" w:hAnsi="Open Sans" w:cs="Open Sans"/>
          <w:sz w:val="18"/>
          <w:szCs w:val="18"/>
          <w:lang w:val="en-US"/>
        </w:rPr>
        <w:t> </w:t>
      </w:r>
    </w:p>
    <w:p w14:paraId="01DC295B" w14:textId="46233067" w:rsidR="00D716C8" w:rsidRPr="00D716C8" w:rsidRDefault="00D716C8" w:rsidP="00D716C8">
      <w:pPr>
        <w:textAlignment w:val="baseline"/>
        <w:rPr>
          <w:rFonts w:ascii="Segoe UI" w:eastAsia="Times New Roman" w:hAnsi="Segoe UI" w:cs="Segoe UI"/>
          <w:sz w:val="18"/>
          <w:szCs w:val="18"/>
          <w:lang w:val="en-US"/>
        </w:rPr>
      </w:pPr>
      <w:r w:rsidRPr="00D716C8">
        <w:rPr>
          <w:rFonts w:ascii="Open Sans Light" w:eastAsia="Times New Roman" w:hAnsi="Open Sans Light" w:cs="Open Sans Light"/>
          <w:sz w:val="18"/>
          <w:szCs w:val="18"/>
          <w:lang w:val="en-US"/>
        </w:rPr>
        <w:t xml:space="preserve">“We are happy to have gained </w:t>
      </w:r>
      <w:r w:rsidR="00822D11">
        <w:rPr>
          <w:rFonts w:ascii="Open Sans Light" w:eastAsia="Times New Roman" w:hAnsi="Open Sans Light" w:cs="Open Sans Light"/>
          <w:sz w:val="18"/>
          <w:szCs w:val="18"/>
          <w:lang w:val="en-US"/>
        </w:rPr>
        <w:t>the</w:t>
      </w:r>
      <w:r w:rsidRPr="00D716C8">
        <w:rPr>
          <w:rFonts w:ascii="Open Sans Light" w:eastAsia="Times New Roman" w:hAnsi="Open Sans Light" w:cs="Open Sans Light"/>
          <w:sz w:val="18"/>
          <w:szCs w:val="18"/>
          <w:lang w:val="en-US"/>
        </w:rPr>
        <w:t xml:space="preserve"> confidence from FOX Sports </w:t>
      </w:r>
      <w:r w:rsidR="0041191F">
        <w:rPr>
          <w:rFonts w:ascii="Open Sans Light" w:eastAsia="Times New Roman" w:hAnsi="Open Sans Light" w:cs="Open Sans Light"/>
          <w:sz w:val="18"/>
          <w:szCs w:val="18"/>
          <w:lang w:val="en-US"/>
        </w:rPr>
        <w:t>in the Netherlands</w:t>
      </w:r>
      <w:r w:rsidRPr="00D716C8">
        <w:rPr>
          <w:rFonts w:ascii="Open Sans Light" w:eastAsia="Times New Roman" w:hAnsi="Open Sans Light" w:cs="Open Sans Light"/>
          <w:sz w:val="18"/>
          <w:szCs w:val="18"/>
          <w:lang w:val="en-US"/>
        </w:rPr>
        <w:t>”, says Steve Nylund, CEO of Red Bee “With our recently launched global IP-based MCR Platform in Hilversum and additional facilities in London, Paris and Stockholm, we have built a highly flexible and futureproof infrastructure than can manage all MCR, distribution and contribution needs for an evolving media and broadcast industry.” </w:t>
      </w:r>
    </w:p>
    <w:p w14:paraId="762B377C" w14:textId="77777777" w:rsidR="00D716C8" w:rsidRPr="00D716C8" w:rsidRDefault="00D716C8" w:rsidP="00D716C8">
      <w:pPr>
        <w:textAlignment w:val="baseline"/>
        <w:rPr>
          <w:rFonts w:ascii="Segoe UI" w:eastAsia="Times New Roman" w:hAnsi="Segoe UI" w:cs="Segoe UI"/>
          <w:sz w:val="18"/>
          <w:szCs w:val="18"/>
          <w:lang w:val="en-US"/>
        </w:rPr>
      </w:pPr>
      <w:r w:rsidRPr="00D716C8">
        <w:rPr>
          <w:rFonts w:ascii="Open Sans Light" w:eastAsia="Times New Roman" w:hAnsi="Open Sans Light" w:cs="Open Sans Light"/>
          <w:sz w:val="18"/>
          <w:szCs w:val="18"/>
          <w:lang w:val="en-US"/>
        </w:rPr>
        <w:t>  </w:t>
      </w:r>
    </w:p>
    <w:p w14:paraId="72FC8F6D" w14:textId="120C14DC" w:rsidR="00D716C8" w:rsidRPr="00D716C8" w:rsidRDefault="0041191F" w:rsidP="00D716C8">
      <w:pPr>
        <w:textAlignment w:val="baseline"/>
        <w:rPr>
          <w:rFonts w:ascii="Segoe UI" w:eastAsia="Times New Roman" w:hAnsi="Segoe UI" w:cs="Segoe UI"/>
          <w:sz w:val="18"/>
          <w:szCs w:val="18"/>
          <w:lang w:val="en-US"/>
        </w:rPr>
      </w:pPr>
      <w:r>
        <w:rPr>
          <w:rFonts w:ascii="Open Sans Light" w:eastAsia="Times New Roman" w:hAnsi="Open Sans Light" w:cs="Open Sans Light"/>
          <w:sz w:val="18"/>
          <w:szCs w:val="18"/>
          <w:lang w:val="en-US"/>
        </w:rPr>
        <w:t xml:space="preserve">In the Netherlands, </w:t>
      </w:r>
      <w:r w:rsidR="00D716C8" w:rsidRPr="00D716C8">
        <w:rPr>
          <w:rFonts w:ascii="Open Sans Light" w:eastAsia="Times New Roman" w:hAnsi="Open Sans Light" w:cs="Open Sans Light"/>
          <w:sz w:val="18"/>
          <w:szCs w:val="18"/>
          <w:lang w:val="en-US"/>
        </w:rPr>
        <w:t>Fox Sports is broadcasting high-end international sports content such as Eredivisie,</w:t>
      </w:r>
      <w:r>
        <w:rPr>
          <w:rFonts w:ascii="Open Sans Light" w:eastAsia="Times New Roman" w:hAnsi="Open Sans Light" w:cs="Open Sans Light"/>
          <w:sz w:val="18"/>
          <w:szCs w:val="18"/>
          <w:lang w:val="en-US"/>
        </w:rPr>
        <w:t xml:space="preserve"> Keuken Kampioen Divisie, KNVB Cup,</w:t>
      </w:r>
      <w:r w:rsidR="00D716C8" w:rsidRPr="00D716C8">
        <w:rPr>
          <w:rFonts w:ascii="Open Sans Light" w:eastAsia="Times New Roman" w:hAnsi="Open Sans Light" w:cs="Open Sans Light"/>
          <w:sz w:val="18"/>
          <w:szCs w:val="18"/>
          <w:lang w:val="en-US"/>
        </w:rPr>
        <w:t> Bundesliga, Major League Soccer, </w:t>
      </w:r>
      <w:r>
        <w:rPr>
          <w:rFonts w:ascii="Open Sans Light" w:eastAsia="Times New Roman" w:hAnsi="Open Sans Light" w:cs="Open Sans Light"/>
          <w:sz w:val="18"/>
          <w:szCs w:val="18"/>
          <w:lang w:val="en-US"/>
        </w:rPr>
        <w:t>NFL</w:t>
      </w:r>
      <w:r w:rsidR="00D716C8" w:rsidRPr="00D716C8">
        <w:rPr>
          <w:rFonts w:ascii="Open Sans Light" w:eastAsia="Times New Roman" w:hAnsi="Open Sans Light" w:cs="Open Sans Light"/>
          <w:sz w:val="18"/>
          <w:szCs w:val="18"/>
          <w:lang w:val="en-US"/>
        </w:rPr>
        <w:t>,</w:t>
      </w:r>
      <w:r>
        <w:rPr>
          <w:rFonts w:ascii="Open Sans Light" w:eastAsia="Times New Roman" w:hAnsi="Open Sans Light" w:cs="Open Sans Light"/>
          <w:sz w:val="18"/>
          <w:szCs w:val="18"/>
          <w:lang w:val="en-US"/>
        </w:rPr>
        <w:t xml:space="preserve"> MLB</w:t>
      </w:r>
      <w:r w:rsidR="00D716C8" w:rsidRPr="00D716C8">
        <w:rPr>
          <w:rFonts w:ascii="Open Sans Light" w:eastAsia="Times New Roman" w:hAnsi="Open Sans Light" w:cs="Open Sans Light"/>
          <w:sz w:val="18"/>
          <w:szCs w:val="18"/>
          <w:lang w:val="en-US"/>
        </w:rPr>
        <w:t xml:space="preserve">, </w:t>
      </w:r>
      <w:r>
        <w:rPr>
          <w:rFonts w:ascii="Open Sans Light" w:eastAsia="Times New Roman" w:hAnsi="Open Sans Light" w:cs="Open Sans Light"/>
          <w:sz w:val="18"/>
          <w:szCs w:val="18"/>
          <w:lang w:val="en-US"/>
        </w:rPr>
        <w:t xml:space="preserve">NHL </w:t>
      </w:r>
      <w:r w:rsidR="00D716C8" w:rsidRPr="00D716C8">
        <w:rPr>
          <w:rFonts w:ascii="Open Sans Light" w:eastAsia="Times New Roman" w:hAnsi="Open Sans Light" w:cs="Open Sans Light"/>
          <w:sz w:val="18"/>
          <w:szCs w:val="18"/>
          <w:lang w:val="en-US"/>
        </w:rPr>
        <w:t>as well as ATP and WTA Tennis </w:t>
      </w:r>
    </w:p>
    <w:p w14:paraId="5E17316C" w14:textId="77777777" w:rsidR="00D716C8" w:rsidRPr="00D716C8" w:rsidRDefault="00D716C8" w:rsidP="00D716C8">
      <w:pPr>
        <w:textAlignment w:val="baseline"/>
        <w:rPr>
          <w:rFonts w:ascii="Segoe UI" w:eastAsia="Times New Roman" w:hAnsi="Segoe UI" w:cs="Segoe UI"/>
          <w:sz w:val="18"/>
          <w:szCs w:val="18"/>
          <w:lang w:val="en-US"/>
        </w:rPr>
      </w:pPr>
      <w:r w:rsidRPr="00D716C8">
        <w:rPr>
          <w:rFonts w:ascii="Open Sans Light" w:eastAsia="Times New Roman" w:hAnsi="Open Sans Light" w:cs="Open Sans Light"/>
          <w:sz w:val="18"/>
          <w:szCs w:val="18"/>
          <w:lang w:val="en-US"/>
        </w:rPr>
        <w:t>  </w:t>
      </w:r>
    </w:p>
    <w:p w14:paraId="3FFD89A9" w14:textId="1823FD8B" w:rsidR="00650657" w:rsidRPr="00AC1897" w:rsidRDefault="00D716C8" w:rsidP="00AC1897">
      <w:pPr>
        <w:jc w:val="center"/>
        <w:textAlignment w:val="baseline"/>
        <w:rPr>
          <w:rFonts w:ascii="Segoe UI" w:eastAsia="Times New Roman" w:hAnsi="Segoe UI" w:cs="Segoe UI"/>
          <w:sz w:val="18"/>
          <w:szCs w:val="18"/>
          <w:lang w:val="en-US"/>
        </w:rPr>
      </w:pPr>
      <w:r w:rsidRPr="00D716C8">
        <w:rPr>
          <w:rFonts w:ascii="Open Sans Light" w:eastAsia="Times New Roman" w:hAnsi="Open Sans Light" w:cs="Open Sans Light"/>
          <w:sz w:val="18"/>
          <w:szCs w:val="18"/>
          <w:lang w:val="en-US"/>
        </w:rPr>
        <w:t>--- ENDS --- </w:t>
      </w:r>
    </w:p>
    <w:p w14:paraId="3F4B2F6B" w14:textId="77777777" w:rsidR="001F234F" w:rsidRPr="00186018" w:rsidRDefault="001F234F" w:rsidP="00830A22">
      <w:pPr>
        <w:pStyle w:val="paragraph"/>
        <w:spacing w:before="0" w:beforeAutospacing="0" w:after="0" w:afterAutospacing="0"/>
        <w:textAlignment w:val="baseline"/>
        <w:rPr>
          <w:rStyle w:val="normaltextrun"/>
          <w:rFonts w:ascii="Open Sans Light" w:hAnsi="Open Sans Light" w:cs="Open Sans Light"/>
          <w:b/>
          <w:bCs/>
          <w:sz w:val="18"/>
          <w:szCs w:val="18"/>
        </w:rPr>
      </w:pPr>
    </w:p>
    <w:p w14:paraId="5F362DD2" w14:textId="77777777" w:rsidR="00AE2BD8" w:rsidRPr="00186018" w:rsidRDefault="00AE2BD8" w:rsidP="00AE2BD8">
      <w:pPr>
        <w:pStyle w:val="NormalWeb"/>
        <w:shd w:val="clear" w:color="auto" w:fill="FFFFFF"/>
        <w:spacing w:before="0" w:beforeAutospacing="0" w:after="0" w:afterAutospacing="0"/>
        <w:textAlignment w:val="baseline"/>
        <w:rPr>
          <w:rFonts w:ascii="Open Sans Light" w:eastAsiaTheme="minorEastAsia" w:hAnsi="Open Sans Light" w:cs="Open Sans Light"/>
          <w:sz w:val="18"/>
          <w:szCs w:val="18"/>
          <w:shd w:val="clear" w:color="auto" w:fill="FFFFFF"/>
        </w:rPr>
      </w:pPr>
      <w:r w:rsidRPr="00186018">
        <w:rPr>
          <w:rFonts w:ascii="Open Sans Light" w:eastAsiaTheme="minorEastAsia" w:hAnsi="Open Sans Light" w:cs="Open Sans Light"/>
          <w:b/>
          <w:bCs/>
          <w:sz w:val="18"/>
          <w:szCs w:val="18"/>
          <w:shd w:val="clear" w:color="auto" w:fill="FFFFFF"/>
        </w:rPr>
        <w:t>For more information please contact</w:t>
      </w:r>
    </w:p>
    <w:p w14:paraId="3C88ADE7" w14:textId="77777777" w:rsidR="00AE2BD8" w:rsidRPr="00186018" w:rsidRDefault="00AE2BD8" w:rsidP="00AE2BD8">
      <w:pPr>
        <w:pStyle w:val="NormalWeb"/>
        <w:shd w:val="clear" w:color="auto" w:fill="FFFFFF"/>
        <w:spacing w:before="0" w:beforeAutospacing="0" w:after="0" w:afterAutospacing="0"/>
        <w:textAlignment w:val="baseline"/>
        <w:rPr>
          <w:rFonts w:ascii="Open Sans Light" w:eastAsiaTheme="minorEastAsia" w:hAnsi="Open Sans Light" w:cs="Open Sans Light"/>
          <w:sz w:val="18"/>
          <w:szCs w:val="18"/>
          <w:shd w:val="clear" w:color="auto" w:fill="FFFFFF"/>
        </w:rPr>
      </w:pPr>
      <w:r w:rsidRPr="00186018">
        <w:rPr>
          <w:rFonts w:ascii="Open Sans Light" w:eastAsiaTheme="minorEastAsia" w:hAnsi="Open Sans Light" w:cs="Open Sans Light"/>
          <w:sz w:val="18"/>
          <w:szCs w:val="18"/>
          <w:shd w:val="clear" w:color="auto" w:fill="FFFFFF"/>
        </w:rPr>
        <w:t>Jesper Wendel, Head of Communications, Red Bee Media</w:t>
      </w:r>
    </w:p>
    <w:p w14:paraId="62843DE0" w14:textId="77777777" w:rsidR="00AE2BD8" w:rsidRPr="00186018" w:rsidRDefault="00795993" w:rsidP="00AE2BD8">
      <w:pPr>
        <w:pStyle w:val="NormalWeb"/>
        <w:shd w:val="clear" w:color="auto" w:fill="FFFFFF"/>
        <w:spacing w:before="0" w:beforeAutospacing="0" w:after="0" w:afterAutospacing="0"/>
        <w:textAlignment w:val="baseline"/>
        <w:rPr>
          <w:rStyle w:val="scxw248749145"/>
          <w:rFonts w:ascii="Open Sans Light" w:eastAsiaTheme="minorEastAsia" w:hAnsi="Open Sans Light" w:cs="Open Sans Light"/>
          <w:sz w:val="18"/>
          <w:szCs w:val="18"/>
          <w:shd w:val="clear" w:color="auto" w:fill="FFFFFF"/>
        </w:rPr>
      </w:pPr>
      <w:hyperlink r:id="rId11" w:history="1">
        <w:r w:rsidR="00AE2BD8" w:rsidRPr="00186018">
          <w:rPr>
            <w:rStyle w:val="Hyperlink"/>
            <w:rFonts w:ascii="Open Sans Light" w:eastAsiaTheme="minorEastAsia" w:hAnsi="Open Sans Light" w:cs="Open Sans Light"/>
            <w:sz w:val="18"/>
            <w:szCs w:val="18"/>
            <w:shd w:val="clear" w:color="auto" w:fill="FFFFFF"/>
          </w:rPr>
          <w:t>Jesper.wendel@redbeemedia.com</w:t>
        </w:r>
      </w:hyperlink>
      <w:r w:rsidR="00AE2BD8" w:rsidRPr="00186018">
        <w:rPr>
          <w:rFonts w:ascii="Open Sans Light" w:eastAsiaTheme="minorEastAsia" w:hAnsi="Open Sans Light" w:cs="Open Sans Light"/>
          <w:sz w:val="18"/>
          <w:szCs w:val="18"/>
          <w:shd w:val="clear" w:color="auto" w:fill="FFFFFF"/>
        </w:rPr>
        <w:t xml:space="preserve"> </w:t>
      </w:r>
      <w:r w:rsidR="00AE2BD8" w:rsidRPr="00186018">
        <w:rPr>
          <w:rFonts w:ascii="Open Sans Light" w:eastAsiaTheme="minorEastAsia" w:hAnsi="Open Sans Light" w:cs="Open Sans Light"/>
          <w:sz w:val="18"/>
          <w:szCs w:val="18"/>
          <w:shd w:val="clear" w:color="auto" w:fill="FFFFFF"/>
        </w:rPr>
        <w:br/>
        <w:t>+33(0)786 63 19 21</w:t>
      </w:r>
    </w:p>
    <w:p w14:paraId="064694BE" w14:textId="77777777" w:rsidR="00AE2BD8" w:rsidRDefault="00AE2BD8" w:rsidP="00AE2BD8">
      <w:pPr>
        <w:rPr>
          <w:rStyle w:val="scxw248749145"/>
          <w:rFonts w:ascii="Cambria" w:hAnsi="Cambria" w:cs="Segoe UI"/>
          <w:sz w:val="12"/>
          <w:szCs w:val="12"/>
          <w:lang w:val="en-US"/>
        </w:rPr>
      </w:pPr>
    </w:p>
    <w:p w14:paraId="6DC44A17" w14:textId="77777777" w:rsidR="00AE2BD8" w:rsidRDefault="00AE2BD8" w:rsidP="00AE2BD8">
      <w:pPr>
        <w:autoSpaceDE w:val="0"/>
        <w:autoSpaceDN w:val="0"/>
        <w:rPr>
          <w:rFonts w:ascii="Open Sans Light" w:hAnsi="Open Sans Light" w:cs="Open Sans Light"/>
          <w:sz w:val="16"/>
          <w:szCs w:val="16"/>
          <w:lang w:val="en-US"/>
        </w:rPr>
      </w:pPr>
      <w:r w:rsidRPr="00AA47BD">
        <w:rPr>
          <w:rStyle w:val="normaltextrun"/>
          <w:rFonts w:ascii="Open Sans Light" w:hAnsi="Open Sans Light" w:cs="Open Sans Light"/>
          <w:b/>
          <w:bCs/>
          <w:sz w:val="16"/>
          <w:szCs w:val="16"/>
          <w:lang w:val="en-US"/>
        </w:rPr>
        <w:t>About Red Bee Media</w:t>
      </w:r>
      <w:r w:rsidRPr="00AA47BD">
        <w:rPr>
          <w:rStyle w:val="scxw248749145"/>
          <w:rFonts w:ascii="Open Sans Light" w:hAnsi="Open Sans Light" w:cs="Open Sans Light"/>
          <w:sz w:val="16"/>
          <w:szCs w:val="16"/>
          <w:lang w:val="en-US"/>
        </w:rPr>
        <w:t> </w:t>
      </w:r>
      <w:r w:rsidRPr="00AA47BD">
        <w:rPr>
          <w:rFonts w:ascii="Open Sans Light" w:hAnsi="Open Sans Light" w:cs="Open Sans Light"/>
          <w:sz w:val="16"/>
          <w:szCs w:val="16"/>
          <w:lang w:val="en-US"/>
        </w:rPr>
        <w:br/>
      </w:r>
      <w:r w:rsidRPr="002710BF">
        <w:rPr>
          <w:rFonts w:ascii="Open Sans Light" w:hAnsi="Open Sans Light" w:cs="Open Sans Light"/>
          <w:sz w:val="16"/>
          <w:szCs w:val="16"/>
        </w:rPr>
        <w:t>Red Bee Media is a leading global media services company headquartered in London, with 2500 media experts spread across Europe, the Middle East, A</w:t>
      </w:r>
      <w:r>
        <w:rPr>
          <w:rFonts w:ascii="Open Sans Light" w:hAnsi="Open Sans Light" w:cs="Open Sans Light"/>
          <w:sz w:val="16"/>
          <w:szCs w:val="16"/>
        </w:rPr>
        <w:t xml:space="preserve">sia </w:t>
      </w:r>
      <w:r w:rsidRPr="002710BF">
        <w:rPr>
          <w:rFonts w:ascii="Open Sans Light" w:hAnsi="Open Sans Light" w:cs="Open Sans Light"/>
          <w:sz w:val="16"/>
          <w:szCs w:val="16"/>
        </w:rPr>
        <w:t>P</w:t>
      </w:r>
      <w:r>
        <w:rPr>
          <w:rFonts w:ascii="Open Sans Light" w:hAnsi="Open Sans Light" w:cs="Open Sans Light"/>
          <w:sz w:val="16"/>
          <w:szCs w:val="16"/>
        </w:rPr>
        <w:t>acific</w:t>
      </w:r>
      <w:r w:rsidRPr="002710BF">
        <w:rPr>
          <w:rFonts w:ascii="Open Sans Light" w:hAnsi="Open Sans Light" w:cs="Open Sans Light"/>
          <w:sz w:val="16"/>
          <w:szCs w:val="16"/>
        </w:rPr>
        <w:t xml:space="preserve"> and North America. Every day, millions of people across the globe discover, enjoy and engage with content prepared, managed, broadcast and streamed through Red Bee’s services. The company empowers some of the world’s strongest media brands, broadcasters and content owners to instantly connect with audiences anyhow, anywhere, anytime. Through an end-to-end</w:t>
      </w:r>
      <w:r>
        <w:rPr>
          <w:rFonts w:ascii="Open Sans Light" w:hAnsi="Open Sans Light" w:cs="Open Sans Light"/>
          <w:sz w:val="16"/>
          <w:szCs w:val="16"/>
        </w:rPr>
        <w:t>,</w:t>
      </w:r>
      <w:r w:rsidRPr="002710BF">
        <w:rPr>
          <w:rFonts w:ascii="Open Sans Light" w:hAnsi="Open Sans Light" w:cs="Open Sans Light"/>
          <w:sz w:val="16"/>
          <w:szCs w:val="16"/>
        </w:rPr>
        <w:t xml:space="preserve"> managed services offering, Red Bee provides innovative solutions across the entire content delivery chain – covering Live &amp; Remote production, Managed OTT, Distribution, Media Management, Access Services, Content Discovery, Playout and Post Production. </w:t>
      </w:r>
    </w:p>
    <w:p w14:paraId="1E5B542F" w14:textId="77777777" w:rsidR="00AE2BD8" w:rsidRPr="00C2764C" w:rsidRDefault="00AE2BD8" w:rsidP="00AE2BD8">
      <w:pPr>
        <w:autoSpaceDE w:val="0"/>
        <w:autoSpaceDN w:val="0"/>
        <w:rPr>
          <w:rStyle w:val="normaltextrun"/>
          <w:rFonts w:ascii="Open Sans Light" w:hAnsi="Open Sans Light" w:cs="Open Sans Light"/>
          <w:sz w:val="16"/>
          <w:szCs w:val="16"/>
          <w:lang w:val="en-US"/>
        </w:rPr>
      </w:pPr>
    </w:p>
    <w:p w14:paraId="30B9646B" w14:textId="77777777" w:rsidR="00AE2BD8" w:rsidRDefault="00AE2BD8" w:rsidP="00AE2BD8">
      <w:pPr>
        <w:autoSpaceDE w:val="0"/>
        <w:autoSpaceDN w:val="0"/>
        <w:rPr>
          <w:rStyle w:val="normaltextrun"/>
          <w:rFonts w:ascii="Open Sans Light" w:hAnsi="Open Sans Light" w:cs="Open Sans Light"/>
          <w:b/>
          <w:sz w:val="16"/>
          <w:szCs w:val="16"/>
          <w:lang w:val="en-US"/>
        </w:rPr>
      </w:pPr>
      <w:r w:rsidRPr="00AF7FB4">
        <w:rPr>
          <w:rStyle w:val="normaltextrun"/>
          <w:rFonts w:ascii="Open Sans Light" w:hAnsi="Open Sans Light" w:cs="Open Sans Light"/>
          <w:b/>
          <w:sz w:val="16"/>
          <w:szCs w:val="16"/>
          <w:lang w:val="en-US"/>
        </w:rPr>
        <w:t>Red Bee – Wowing audiences. By creating what’s next.</w:t>
      </w:r>
    </w:p>
    <w:p w14:paraId="534E3270" w14:textId="77777777" w:rsidR="00AE2BD8" w:rsidRDefault="00AE2BD8" w:rsidP="00AE2BD8">
      <w:pPr>
        <w:autoSpaceDE w:val="0"/>
        <w:autoSpaceDN w:val="0"/>
        <w:rPr>
          <w:rStyle w:val="normaltextrun"/>
          <w:rFonts w:ascii="Open Sans Light" w:hAnsi="Open Sans Light" w:cs="Open Sans Light"/>
          <w:b/>
          <w:sz w:val="16"/>
          <w:szCs w:val="16"/>
          <w:lang w:val="en-US"/>
        </w:rPr>
      </w:pPr>
    </w:p>
    <w:p w14:paraId="0922F93E" w14:textId="0A21A4A5" w:rsidR="001B1E84" w:rsidRPr="00CB236E" w:rsidRDefault="00AE2BD8" w:rsidP="00CB236E">
      <w:pPr>
        <w:autoSpaceDE w:val="0"/>
        <w:autoSpaceDN w:val="0"/>
        <w:rPr>
          <w:rStyle w:val="normaltextrun"/>
          <w:rFonts w:ascii="Open Sans Light" w:hAnsi="Open Sans Light" w:cs="Open Sans Light"/>
          <w:sz w:val="16"/>
          <w:szCs w:val="16"/>
          <w:lang w:val="en-US"/>
        </w:rPr>
      </w:pPr>
      <w:r w:rsidRPr="0059203C">
        <w:rPr>
          <w:rFonts w:ascii="Open Sans Light" w:hAnsi="Open Sans Light" w:cs="Open Sans Light"/>
          <w:b/>
          <w:sz w:val="16"/>
          <w:szCs w:val="16"/>
          <w:lang w:val="nl-NL"/>
        </w:rPr>
        <w:t>Web:</w:t>
      </w:r>
      <w:r w:rsidRPr="0059203C">
        <w:rPr>
          <w:rFonts w:ascii="Open Sans Light" w:hAnsi="Open Sans Light" w:cs="Open Sans Light"/>
          <w:sz w:val="16"/>
          <w:szCs w:val="16"/>
          <w:lang w:val="nl-NL"/>
        </w:rPr>
        <w:t xml:space="preserve"> </w:t>
      </w:r>
      <w:hyperlink r:id="rId12" w:history="1">
        <w:r w:rsidRPr="0059203C">
          <w:rPr>
            <w:rStyle w:val="Hyperlink"/>
            <w:rFonts w:ascii="Open Sans Light" w:hAnsi="Open Sans Light" w:cs="Open Sans Light"/>
            <w:sz w:val="16"/>
            <w:szCs w:val="16"/>
            <w:lang w:val="nl-NL"/>
          </w:rPr>
          <w:t>www.redbeemedia.com</w:t>
        </w:r>
      </w:hyperlink>
      <w:r w:rsidRPr="0059203C">
        <w:rPr>
          <w:rStyle w:val="normaltextrun"/>
          <w:rFonts w:ascii="Open Sans Light" w:hAnsi="Open Sans Light" w:cs="Open Sans Light"/>
          <w:sz w:val="16"/>
          <w:szCs w:val="16"/>
          <w:lang w:val="nl-NL"/>
        </w:rPr>
        <w:t xml:space="preserve"> </w:t>
      </w:r>
      <w:r w:rsidRPr="0059203C">
        <w:rPr>
          <w:rStyle w:val="normaltextrun"/>
          <w:rFonts w:ascii="Open Sans Light" w:hAnsi="Open Sans Light" w:cs="Open Sans Light"/>
          <w:b/>
          <w:sz w:val="16"/>
          <w:szCs w:val="16"/>
          <w:lang w:val="nl-NL"/>
        </w:rPr>
        <w:t>Twitter:</w:t>
      </w:r>
      <w:r w:rsidRPr="0059203C">
        <w:rPr>
          <w:rStyle w:val="normaltextrun"/>
          <w:rFonts w:ascii="Open Sans Light" w:hAnsi="Open Sans Light" w:cs="Open Sans Light"/>
          <w:sz w:val="16"/>
          <w:szCs w:val="16"/>
          <w:lang w:val="nl-NL"/>
        </w:rPr>
        <w:t xml:space="preserve"> </w:t>
      </w:r>
      <w:hyperlink r:id="rId13" w:history="1">
        <w:r w:rsidRPr="00491465">
          <w:rPr>
            <w:rStyle w:val="Hyperlink"/>
            <w:rFonts w:ascii="Open Sans Light" w:hAnsi="Open Sans Light" w:cs="Open Sans Light"/>
            <w:sz w:val="16"/>
            <w:szCs w:val="16"/>
            <w:lang w:val="nl-NL"/>
          </w:rPr>
          <w:t>@redbeemedia</w:t>
        </w:r>
      </w:hyperlink>
      <w:r w:rsidRPr="0059203C">
        <w:rPr>
          <w:rStyle w:val="normaltextrun"/>
          <w:rFonts w:ascii="Open Sans Light" w:hAnsi="Open Sans Light" w:cs="Open Sans Light"/>
          <w:sz w:val="16"/>
          <w:szCs w:val="16"/>
          <w:lang w:val="nl-NL"/>
        </w:rPr>
        <w:t xml:space="preserve"> </w:t>
      </w:r>
      <w:r w:rsidRPr="009652C6">
        <w:rPr>
          <w:rStyle w:val="normaltextrun"/>
          <w:rFonts w:ascii="Open Sans Light" w:hAnsi="Open Sans Light" w:cs="Open Sans Light"/>
          <w:b/>
          <w:sz w:val="16"/>
          <w:szCs w:val="16"/>
          <w:lang w:val="nl-NL"/>
        </w:rPr>
        <w:t>LinkedIn:</w:t>
      </w:r>
      <w:r>
        <w:rPr>
          <w:rStyle w:val="normaltextrun"/>
          <w:rFonts w:ascii="Open Sans Light" w:hAnsi="Open Sans Light" w:cs="Open Sans Light"/>
          <w:sz w:val="16"/>
          <w:szCs w:val="16"/>
          <w:lang w:val="nl-NL"/>
        </w:rPr>
        <w:t xml:space="preserve"> </w:t>
      </w:r>
      <w:hyperlink r:id="rId14" w:history="1">
        <w:r w:rsidRPr="009652C6">
          <w:rPr>
            <w:rStyle w:val="Hyperlink"/>
            <w:rFonts w:ascii="Open Sans Light" w:hAnsi="Open Sans Light" w:cs="Open Sans Light"/>
            <w:sz w:val="16"/>
            <w:szCs w:val="16"/>
            <w:lang w:val="nl-NL"/>
          </w:rPr>
          <w:t>Red Bee Media</w:t>
        </w:r>
      </w:hyperlink>
    </w:p>
    <w:sectPr w:rsidR="001B1E84" w:rsidRPr="00CB236E" w:rsidSect="00A070B1">
      <w:headerReference w:type="even" r:id="rId15"/>
      <w:headerReference w:type="default" r:id="rId16"/>
      <w:footerReference w:type="even" r:id="rId17"/>
      <w:footerReference w:type="default" r:id="rId18"/>
      <w:pgSz w:w="11900" w:h="16840"/>
      <w:pgMar w:top="1440" w:right="1410" w:bottom="1440"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C0B5A" w14:textId="77777777" w:rsidR="00795993" w:rsidRDefault="00795993" w:rsidP="00A070B1">
      <w:r>
        <w:separator/>
      </w:r>
    </w:p>
  </w:endnote>
  <w:endnote w:type="continuationSeparator" w:id="0">
    <w:p w14:paraId="1AF34C08" w14:textId="77777777" w:rsidR="00795993" w:rsidRDefault="00795993"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bold">
    <w:altName w:val="Cambria"/>
    <w:panose1 w:val="020B0806030504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B98D" w14:textId="77777777" w:rsidR="003B523E" w:rsidRDefault="00795993">
    <w:pPr>
      <w:pStyle w:val="Footer"/>
    </w:pPr>
    <w:sdt>
      <w:sdtPr>
        <w:id w:val="969400743"/>
        <w:temporary/>
        <w:showingPlcHdr/>
      </w:sdtPr>
      <w:sdtEndPr/>
      <w:sdtContent>
        <w:r w:rsidR="003B523E">
          <w:t>[Type text]</w:t>
        </w:r>
      </w:sdtContent>
    </w:sdt>
    <w:r w:rsidR="003B523E">
      <w:ptab w:relativeTo="margin" w:alignment="center" w:leader="none"/>
    </w:r>
    <w:sdt>
      <w:sdtPr>
        <w:id w:val="969400748"/>
        <w:temporary/>
        <w:showingPlcHdr/>
      </w:sdtPr>
      <w:sdtEndPr/>
      <w:sdtContent>
        <w:r w:rsidR="003B523E">
          <w:t>[Type text]</w:t>
        </w:r>
      </w:sdtContent>
    </w:sdt>
    <w:r w:rsidR="003B523E">
      <w:ptab w:relativeTo="margin" w:alignment="right" w:leader="none"/>
    </w:r>
    <w:sdt>
      <w:sdtPr>
        <w:id w:val="969400753"/>
        <w:temporary/>
        <w:showingPlcHdr/>
      </w:sdtPr>
      <w:sdtEndPr/>
      <w:sdtContent>
        <w:r w:rsidR="003B523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A03E" w14:textId="77777777" w:rsidR="003B523E" w:rsidRDefault="003B523E" w:rsidP="00A070B1">
    <w:pPr>
      <w:rPr>
        <w:rFonts w:ascii="Open Sans" w:hAnsi="Open Sans"/>
        <w:color w:val="001B32"/>
        <w:sz w:val="16"/>
        <w:szCs w:val="16"/>
      </w:rPr>
    </w:pPr>
  </w:p>
  <w:p w14:paraId="1DD54377" w14:textId="77777777" w:rsidR="003B523E" w:rsidRPr="00A070B1" w:rsidRDefault="003B523E" w:rsidP="00A070B1">
    <w:pPr>
      <w:jc w:val="center"/>
      <w:rPr>
        <w:rFonts w:ascii="Open Sans" w:hAnsi="Open Sans"/>
        <w:color w:val="001B32"/>
        <w:sz w:val="16"/>
        <w:szCs w:val="16"/>
      </w:rPr>
    </w:pPr>
    <w:r>
      <w:rPr>
        <w:rFonts w:ascii="Open Sans" w:hAnsi="Open Sans"/>
        <w:noProof/>
        <w:color w:val="001B32"/>
        <w:sz w:val="16"/>
        <w:szCs w:val="16"/>
        <w:lang w:val="en-US"/>
      </w:rPr>
      <w:drawing>
        <wp:inline distT="0" distB="0" distL="0" distR="0" wp14:anchorId="4CFF5953" wp14:editId="7B12A116">
          <wp:extent cx="270934" cy="270934"/>
          <wp:effectExtent l="0" t="0" r="8890" b="8890"/>
          <wp:docPr id="7" name="Picture 7" descr="Macintosh HD:Users:nataliekaaserer:Desktop:RBM_Ladd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taliekaaserer:Desktop:RBM_Ladder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65" cy="271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B21B2" w14:textId="77777777" w:rsidR="00795993" w:rsidRDefault="00795993" w:rsidP="00A070B1">
      <w:r>
        <w:separator/>
      </w:r>
    </w:p>
  </w:footnote>
  <w:footnote w:type="continuationSeparator" w:id="0">
    <w:p w14:paraId="717D410A" w14:textId="77777777" w:rsidR="00795993" w:rsidRDefault="00795993" w:rsidP="00A0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ABED" w14:textId="77777777" w:rsidR="003B523E" w:rsidRDefault="00795993">
    <w:pPr>
      <w:pStyle w:val="Header"/>
    </w:pPr>
    <w:sdt>
      <w:sdtPr>
        <w:id w:val="171999623"/>
        <w:placeholder>
          <w:docPart w:val="9564FD5F94C83F45BF7D809223E58F6F"/>
        </w:placeholder>
        <w:temporary/>
        <w:showingPlcHdr/>
      </w:sdtPr>
      <w:sdtEndPr/>
      <w:sdtContent>
        <w:r w:rsidR="003B523E">
          <w:t>[Type text]</w:t>
        </w:r>
      </w:sdtContent>
    </w:sdt>
    <w:r w:rsidR="003B523E">
      <w:ptab w:relativeTo="margin" w:alignment="center" w:leader="none"/>
    </w:r>
    <w:sdt>
      <w:sdtPr>
        <w:id w:val="171999624"/>
        <w:placeholder>
          <w:docPart w:val="8E485AE227EB11419E3B2D787F0F543F"/>
        </w:placeholder>
        <w:temporary/>
        <w:showingPlcHdr/>
      </w:sdtPr>
      <w:sdtEndPr/>
      <w:sdtContent>
        <w:r w:rsidR="003B523E">
          <w:t>[Type text]</w:t>
        </w:r>
      </w:sdtContent>
    </w:sdt>
    <w:r w:rsidR="003B523E">
      <w:ptab w:relativeTo="margin" w:alignment="right" w:leader="none"/>
    </w:r>
    <w:sdt>
      <w:sdtPr>
        <w:id w:val="171999625"/>
        <w:placeholder>
          <w:docPart w:val="CA5DC3A49F81EC48BD6810F7E95BB3D7"/>
        </w:placeholder>
        <w:temporary/>
        <w:showingPlcHdr/>
      </w:sdtPr>
      <w:sdtEndPr/>
      <w:sdtContent>
        <w:r w:rsidR="003B523E">
          <w:t>[Type text]</w:t>
        </w:r>
      </w:sdtContent>
    </w:sdt>
  </w:p>
  <w:p w14:paraId="2DD4772B" w14:textId="77777777" w:rsidR="003B523E" w:rsidRDefault="003B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FBBA" w14:textId="06F7E8D9" w:rsidR="003B523E" w:rsidRDefault="00007427" w:rsidP="00DE285E">
    <w:pPr>
      <w:pStyle w:val="Header"/>
      <w:jc w:val="right"/>
      <w:rPr>
        <w:rFonts w:ascii="Open Sans Light" w:hAnsi="Open Sans Light" w:cs="Open Sans Light"/>
      </w:rPr>
    </w:pPr>
    <w:r>
      <w:rPr>
        <w:noProof/>
      </w:rPr>
      <w:drawing>
        <wp:anchor distT="0" distB="0" distL="114300" distR="114300" simplePos="0" relativeHeight="251659264" behindDoc="1" locked="0" layoutInCell="1" allowOverlap="1" wp14:anchorId="6DDC4DAE" wp14:editId="52E0B55D">
          <wp:simplePos x="0" y="0"/>
          <wp:positionH relativeFrom="margin">
            <wp:align>left</wp:align>
          </wp:positionH>
          <wp:positionV relativeFrom="paragraph">
            <wp:posOffset>-119380</wp:posOffset>
          </wp:positionV>
          <wp:extent cx="666750" cy="666750"/>
          <wp:effectExtent l="0" t="0" r="0" b="0"/>
          <wp:wrapTight wrapText="bothSides">
            <wp:wrapPolygon edited="0">
              <wp:start x="0" y="0"/>
              <wp:lineTo x="0" y="20983"/>
              <wp:lineTo x="20983" y="20983"/>
              <wp:lineTo x="209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23E">
      <w:tab/>
    </w:r>
    <w:r w:rsidR="003B523E">
      <w:tab/>
    </w:r>
    <w:r w:rsidR="003B523E">
      <w:rPr>
        <w:rFonts w:ascii="Open Sans Light" w:hAnsi="Open Sans Light" w:cs="Open Sans Light"/>
      </w:rPr>
      <w:t>PRESS RELEASE</w:t>
    </w:r>
  </w:p>
  <w:p w14:paraId="78CB0CAC" w14:textId="56D904C1" w:rsidR="003B523E" w:rsidRPr="002A5C6F" w:rsidRDefault="003B523E" w:rsidP="002A5C6F">
    <w:pPr>
      <w:pStyle w:val="Header"/>
      <w:jc w:val="right"/>
      <w:rPr>
        <w:rFonts w:ascii="Open Sans Light" w:hAnsi="Open Sans Light" w:cs="Open Sans Light"/>
        <w:vertAlign w:val="superscript"/>
      </w:rPr>
    </w:pPr>
    <w:r>
      <w:rPr>
        <w:rFonts w:ascii="Open Sans Light" w:hAnsi="Open Sans Light" w:cs="Open Sans Light"/>
      </w:rPr>
      <w:tab/>
    </w:r>
    <w:r>
      <w:rPr>
        <w:rFonts w:ascii="Open Sans Light" w:hAnsi="Open Sans Light" w:cs="Open Sans Light"/>
      </w:rPr>
      <w:tab/>
    </w:r>
    <w:r w:rsidR="002A5C6F" w:rsidRPr="00325184">
      <w:rPr>
        <w:rFonts w:ascii="Open Sans Light" w:hAnsi="Open Sans Light" w:cs="Open Sans Light"/>
      </w:rPr>
      <w:t>December</w:t>
    </w:r>
    <w:r w:rsidR="00667D9D" w:rsidRPr="00325184">
      <w:rPr>
        <w:rFonts w:ascii="Open Sans Light" w:hAnsi="Open Sans Light" w:cs="Open Sans Light"/>
      </w:rPr>
      <w:t xml:space="preserve"> </w:t>
    </w:r>
    <w:r w:rsidR="00325184" w:rsidRPr="00325184">
      <w:rPr>
        <w:rFonts w:ascii="Open Sans Light" w:hAnsi="Open Sans Light" w:cs="Open Sans Light"/>
      </w:rPr>
      <w:t>1</w:t>
    </w:r>
    <w:r w:rsidR="00B70E02">
      <w:rPr>
        <w:rFonts w:ascii="Open Sans Light" w:hAnsi="Open Sans Light" w:cs="Open Sans Light"/>
      </w:rPr>
      <w:t>1</w:t>
    </w:r>
    <w:r w:rsidRPr="00325184">
      <w:rPr>
        <w:rFonts w:ascii="Open Sans Light" w:hAnsi="Open Sans Light" w:cs="Open Sans Light"/>
      </w:rPr>
      <w:t>, 201</w:t>
    </w:r>
    <w:r w:rsidR="002932B5" w:rsidRPr="00325184">
      <w:rPr>
        <w:rFonts w:ascii="Open Sans Light" w:hAnsi="Open Sans Light" w:cs="Open Sans Light"/>
      </w:rPr>
      <w:t>9</w:t>
    </w:r>
  </w:p>
  <w:p w14:paraId="20B2174D" w14:textId="77777777" w:rsidR="003B523E" w:rsidRDefault="003B523E" w:rsidP="00DE285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5CC"/>
    <w:multiLevelType w:val="hybridMultilevel"/>
    <w:tmpl w:val="AEBCEEF6"/>
    <w:lvl w:ilvl="0" w:tplc="68588C94">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0248"/>
    <w:multiLevelType w:val="hybridMultilevel"/>
    <w:tmpl w:val="2FB0C858"/>
    <w:lvl w:ilvl="0" w:tplc="53740856">
      <w:numFmt w:val="bullet"/>
      <w:lvlText w:val="-"/>
      <w:lvlJc w:val="left"/>
      <w:pPr>
        <w:ind w:left="720" w:hanging="360"/>
      </w:pPr>
      <w:rPr>
        <w:rFonts w:ascii="Arial" w:eastAsia="Times New Roman"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201"/>
    <w:multiLevelType w:val="hybridMultilevel"/>
    <w:tmpl w:val="47F4D988"/>
    <w:lvl w:ilvl="0" w:tplc="BB9A90B8">
      <w:start w:val="20"/>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0412A"/>
    <w:multiLevelType w:val="multilevel"/>
    <w:tmpl w:val="556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9335D"/>
    <w:multiLevelType w:val="multilevel"/>
    <w:tmpl w:val="54F0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458B6"/>
    <w:multiLevelType w:val="hybridMultilevel"/>
    <w:tmpl w:val="9A308F06"/>
    <w:lvl w:ilvl="0" w:tplc="4DB0EC6C">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65C32"/>
    <w:multiLevelType w:val="hybridMultilevel"/>
    <w:tmpl w:val="58E81C48"/>
    <w:lvl w:ilvl="0" w:tplc="6546B78E">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614"/>
    <w:multiLevelType w:val="hybridMultilevel"/>
    <w:tmpl w:val="325A0328"/>
    <w:lvl w:ilvl="0" w:tplc="2F10E6C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6805CC"/>
    <w:multiLevelType w:val="multilevel"/>
    <w:tmpl w:val="2494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C0AFC"/>
    <w:multiLevelType w:val="hybridMultilevel"/>
    <w:tmpl w:val="E0187B74"/>
    <w:lvl w:ilvl="0" w:tplc="7B027AC8">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55F81"/>
    <w:multiLevelType w:val="multilevel"/>
    <w:tmpl w:val="684A46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09776A"/>
    <w:multiLevelType w:val="multilevel"/>
    <w:tmpl w:val="D60E8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144AA9"/>
    <w:multiLevelType w:val="multilevel"/>
    <w:tmpl w:val="FBBAA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D65E8D"/>
    <w:multiLevelType w:val="hybridMultilevel"/>
    <w:tmpl w:val="C256F730"/>
    <w:lvl w:ilvl="0" w:tplc="A64A0D0C">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F3ECB"/>
    <w:multiLevelType w:val="hybridMultilevel"/>
    <w:tmpl w:val="7688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C2268"/>
    <w:multiLevelType w:val="multilevel"/>
    <w:tmpl w:val="343C71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85F72B2"/>
    <w:multiLevelType w:val="multilevel"/>
    <w:tmpl w:val="E4D2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4956FD"/>
    <w:multiLevelType w:val="multilevel"/>
    <w:tmpl w:val="E0EE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DA5C45"/>
    <w:multiLevelType w:val="hybridMultilevel"/>
    <w:tmpl w:val="2CD20406"/>
    <w:lvl w:ilvl="0" w:tplc="3BFEDE9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40B3F24"/>
    <w:multiLevelType w:val="hybridMultilevel"/>
    <w:tmpl w:val="59D4804A"/>
    <w:lvl w:ilvl="0" w:tplc="A3544422">
      <w:start w:val="20"/>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4157E"/>
    <w:multiLevelType w:val="hybridMultilevel"/>
    <w:tmpl w:val="F4FE4E32"/>
    <w:lvl w:ilvl="0" w:tplc="3C7CE18A">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48E130FB"/>
    <w:multiLevelType w:val="hybridMultilevel"/>
    <w:tmpl w:val="2446F6D8"/>
    <w:lvl w:ilvl="0" w:tplc="60B2066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A06CD"/>
    <w:multiLevelType w:val="multilevel"/>
    <w:tmpl w:val="0B9E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6F78B5"/>
    <w:multiLevelType w:val="hybridMultilevel"/>
    <w:tmpl w:val="6B8406CC"/>
    <w:lvl w:ilvl="0" w:tplc="EE7A5814">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550F6"/>
    <w:multiLevelType w:val="hybridMultilevel"/>
    <w:tmpl w:val="18DE562C"/>
    <w:lvl w:ilvl="0" w:tplc="D658796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FE772C"/>
    <w:multiLevelType w:val="multilevel"/>
    <w:tmpl w:val="393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327814"/>
    <w:multiLevelType w:val="hybridMultilevel"/>
    <w:tmpl w:val="16BEEB9E"/>
    <w:lvl w:ilvl="0" w:tplc="0B74A93C">
      <w:numFmt w:val="bullet"/>
      <w:lvlText w:val="–"/>
      <w:lvlJc w:val="left"/>
      <w:pPr>
        <w:ind w:left="420" w:hanging="360"/>
      </w:pPr>
      <w:rPr>
        <w:rFonts w:ascii="Open Sans Light" w:eastAsia="Times New Roman" w:hAnsi="Open Sans Light" w:cs="Open Sans Light" w:hint="default"/>
        <w:sz w:val="2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4136B6E"/>
    <w:multiLevelType w:val="hybridMultilevel"/>
    <w:tmpl w:val="FC2E0B6E"/>
    <w:lvl w:ilvl="0" w:tplc="882A40BC">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E618E"/>
    <w:multiLevelType w:val="hybridMultilevel"/>
    <w:tmpl w:val="C916D9EC"/>
    <w:lvl w:ilvl="0" w:tplc="1B224852">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B55C3"/>
    <w:multiLevelType w:val="hybridMultilevel"/>
    <w:tmpl w:val="1CDEF1C6"/>
    <w:lvl w:ilvl="0" w:tplc="0C324DD4">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5492F"/>
    <w:multiLevelType w:val="hybridMultilevel"/>
    <w:tmpl w:val="868ADDBC"/>
    <w:lvl w:ilvl="0" w:tplc="8C6A5EBA">
      <w:numFmt w:val="bullet"/>
      <w:lvlText w:val="-"/>
      <w:lvlJc w:val="left"/>
      <w:pPr>
        <w:ind w:left="720" w:hanging="360"/>
      </w:pPr>
      <w:rPr>
        <w:rFonts w:ascii="Open Sans Light" w:eastAsia="Times New Roman"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13E1C"/>
    <w:multiLevelType w:val="hybridMultilevel"/>
    <w:tmpl w:val="CA406F42"/>
    <w:lvl w:ilvl="0" w:tplc="7422BD82">
      <w:numFmt w:val="bullet"/>
      <w:lvlText w:val="-"/>
      <w:lvlJc w:val="left"/>
      <w:pPr>
        <w:ind w:left="720" w:hanging="360"/>
      </w:pPr>
      <w:rPr>
        <w:rFonts w:ascii="Open Sans Light" w:eastAsiaTheme="minorEastAsia" w:hAnsi="Open Sans Light" w:cs="Open Sans Light"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E0E6E"/>
    <w:multiLevelType w:val="multilevel"/>
    <w:tmpl w:val="9990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7F7782"/>
    <w:multiLevelType w:val="hybridMultilevel"/>
    <w:tmpl w:val="8256BA24"/>
    <w:lvl w:ilvl="0" w:tplc="982AEBA4">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E3806"/>
    <w:multiLevelType w:val="hybridMultilevel"/>
    <w:tmpl w:val="0ECACED0"/>
    <w:lvl w:ilvl="0" w:tplc="ADEA9BAE">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75837"/>
    <w:multiLevelType w:val="hybridMultilevel"/>
    <w:tmpl w:val="C8B43B6C"/>
    <w:lvl w:ilvl="0" w:tplc="113ED75E">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9"/>
  </w:num>
  <w:num w:numId="6">
    <w:abstractNumId w:val="27"/>
  </w:num>
  <w:num w:numId="7">
    <w:abstractNumId w:val="29"/>
  </w:num>
  <w:num w:numId="8">
    <w:abstractNumId w:val="33"/>
  </w:num>
  <w:num w:numId="9">
    <w:abstractNumId w:val="34"/>
  </w:num>
  <w:num w:numId="10">
    <w:abstractNumId w:val="21"/>
  </w:num>
  <w:num w:numId="11">
    <w:abstractNumId w:val="5"/>
  </w:num>
  <w:num w:numId="12">
    <w:abstractNumId w:val="23"/>
  </w:num>
  <w:num w:numId="13">
    <w:abstractNumId w:val="31"/>
  </w:num>
  <w:num w:numId="14">
    <w:abstractNumId w:val="3"/>
  </w:num>
  <w:num w:numId="15">
    <w:abstractNumId w:val="8"/>
  </w:num>
  <w:num w:numId="16">
    <w:abstractNumId w:val="14"/>
  </w:num>
  <w:num w:numId="17">
    <w:abstractNumId w:val="28"/>
  </w:num>
  <w:num w:numId="18">
    <w:abstractNumId w:val="0"/>
  </w:num>
  <w:num w:numId="19">
    <w:abstractNumId w:val="30"/>
  </w:num>
  <w:num w:numId="20">
    <w:abstractNumId w:val="19"/>
  </w:num>
  <w:num w:numId="21">
    <w:abstractNumId w:val="2"/>
  </w:num>
  <w:num w:numId="22">
    <w:abstractNumId w:val="7"/>
  </w:num>
  <w:num w:numId="23">
    <w:abstractNumId w:val="24"/>
  </w:num>
  <w:num w:numId="24">
    <w:abstractNumId w:val="18"/>
  </w:num>
  <w:num w:numId="25">
    <w:abstractNumId w:val="16"/>
  </w:num>
  <w:num w:numId="26">
    <w:abstractNumId w:val="1"/>
  </w:num>
  <w:num w:numId="27">
    <w:abstractNumId w:val="11"/>
  </w:num>
  <w:num w:numId="28">
    <w:abstractNumId w:val="26"/>
  </w:num>
  <w:num w:numId="29">
    <w:abstractNumId w:val="22"/>
  </w:num>
  <w:num w:numId="30">
    <w:abstractNumId w:val="6"/>
  </w:num>
  <w:num w:numId="31">
    <w:abstractNumId w:val="13"/>
  </w:num>
  <w:num w:numId="32">
    <w:abstractNumId w:val="32"/>
  </w:num>
  <w:num w:numId="33">
    <w:abstractNumId w:val="25"/>
  </w:num>
  <w:num w:numId="34">
    <w:abstractNumId w:val="4"/>
  </w:num>
  <w:num w:numId="35">
    <w:abstractNumId w:val="15"/>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41"/>
    <w:rsid w:val="00000EBE"/>
    <w:rsid w:val="00002608"/>
    <w:rsid w:val="00007427"/>
    <w:rsid w:val="0000771E"/>
    <w:rsid w:val="00013622"/>
    <w:rsid w:val="0001560F"/>
    <w:rsid w:val="00016D2C"/>
    <w:rsid w:val="00017C90"/>
    <w:rsid w:val="000242EE"/>
    <w:rsid w:val="00032990"/>
    <w:rsid w:val="000344A9"/>
    <w:rsid w:val="00035AF3"/>
    <w:rsid w:val="00035D6B"/>
    <w:rsid w:val="00035F88"/>
    <w:rsid w:val="00036852"/>
    <w:rsid w:val="000410BF"/>
    <w:rsid w:val="000440DF"/>
    <w:rsid w:val="00045613"/>
    <w:rsid w:val="00052F8A"/>
    <w:rsid w:val="00055C8A"/>
    <w:rsid w:val="00057D42"/>
    <w:rsid w:val="0006006C"/>
    <w:rsid w:val="000659CC"/>
    <w:rsid w:val="00065C7B"/>
    <w:rsid w:val="0007074F"/>
    <w:rsid w:val="0007163A"/>
    <w:rsid w:val="00072FF1"/>
    <w:rsid w:val="0007771F"/>
    <w:rsid w:val="0009075D"/>
    <w:rsid w:val="00094F07"/>
    <w:rsid w:val="000951F4"/>
    <w:rsid w:val="000A2E5C"/>
    <w:rsid w:val="000A689B"/>
    <w:rsid w:val="000B0906"/>
    <w:rsid w:val="000B751A"/>
    <w:rsid w:val="000B79C9"/>
    <w:rsid w:val="000D05B8"/>
    <w:rsid w:val="000E44A6"/>
    <w:rsid w:val="000E5E39"/>
    <w:rsid w:val="000E6036"/>
    <w:rsid w:val="000E7BD3"/>
    <w:rsid w:val="000F1096"/>
    <w:rsid w:val="000F2081"/>
    <w:rsid w:val="000F2421"/>
    <w:rsid w:val="000F7E72"/>
    <w:rsid w:val="00101510"/>
    <w:rsid w:val="001032ED"/>
    <w:rsid w:val="00113D59"/>
    <w:rsid w:val="00115718"/>
    <w:rsid w:val="00116B89"/>
    <w:rsid w:val="0012203A"/>
    <w:rsid w:val="001241B5"/>
    <w:rsid w:val="001247EF"/>
    <w:rsid w:val="00124E07"/>
    <w:rsid w:val="00126C29"/>
    <w:rsid w:val="00130654"/>
    <w:rsid w:val="0013287B"/>
    <w:rsid w:val="001346D4"/>
    <w:rsid w:val="001403A3"/>
    <w:rsid w:val="001418D5"/>
    <w:rsid w:val="001503FE"/>
    <w:rsid w:val="00154B6D"/>
    <w:rsid w:val="00155921"/>
    <w:rsid w:val="0016176A"/>
    <w:rsid w:val="00162332"/>
    <w:rsid w:val="00164936"/>
    <w:rsid w:val="00164DD6"/>
    <w:rsid w:val="001728CB"/>
    <w:rsid w:val="001746AF"/>
    <w:rsid w:val="00175201"/>
    <w:rsid w:val="00175ED0"/>
    <w:rsid w:val="0017744B"/>
    <w:rsid w:val="00186018"/>
    <w:rsid w:val="0018619E"/>
    <w:rsid w:val="0019045B"/>
    <w:rsid w:val="00191239"/>
    <w:rsid w:val="00191E94"/>
    <w:rsid w:val="00195137"/>
    <w:rsid w:val="00195331"/>
    <w:rsid w:val="00195AE1"/>
    <w:rsid w:val="00195C2D"/>
    <w:rsid w:val="001A2E71"/>
    <w:rsid w:val="001B199F"/>
    <w:rsid w:val="001B1E84"/>
    <w:rsid w:val="001B7164"/>
    <w:rsid w:val="001C1100"/>
    <w:rsid w:val="001C2D9C"/>
    <w:rsid w:val="001C2E73"/>
    <w:rsid w:val="001D113A"/>
    <w:rsid w:val="001D5546"/>
    <w:rsid w:val="001D673B"/>
    <w:rsid w:val="001E42F1"/>
    <w:rsid w:val="001E4B7D"/>
    <w:rsid w:val="001F069E"/>
    <w:rsid w:val="001F06FE"/>
    <w:rsid w:val="001F234F"/>
    <w:rsid w:val="001F4DEE"/>
    <w:rsid w:val="001F503E"/>
    <w:rsid w:val="001F6FC5"/>
    <w:rsid w:val="0021136A"/>
    <w:rsid w:val="002120F3"/>
    <w:rsid w:val="002161B2"/>
    <w:rsid w:val="00216BDC"/>
    <w:rsid w:val="00227000"/>
    <w:rsid w:val="00233A82"/>
    <w:rsid w:val="0023495D"/>
    <w:rsid w:val="00237261"/>
    <w:rsid w:val="002414E0"/>
    <w:rsid w:val="00241B6D"/>
    <w:rsid w:val="00242000"/>
    <w:rsid w:val="00244069"/>
    <w:rsid w:val="002450C2"/>
    <w:rsid w:val="00246B05"/>
    <w:rsid w:val="00246EFB"/>
    <w:rsid w:val="002526C4"/>
    <w:rsid w:val="0025280C"/>
    <w:rsid w:val="00253F60"/>
    <w:rsid w:val="0025427F"/>
    <w:rsid w:val="00256823"/>
    <w:rsid w:val="00261F53"/>
    <w:rsid w:val="00263527"/>
    <w:rsid w:val="00273258"/>
    <w:rsid w:val="00273AE5"/>
    <w:rsid w:val="00273B15"/>
    <w:rsid w:val="002758C6"/>
    <w:rsid w:val="00277755"/>
    <w:rsid w:val="00280A7B"/>
    <w:rsid w:val="00282111"/>
    <w:rsid w:val="00284ECD"/>
    <w:rsid w:val="00287004"/>
    <w:rsid w:val="00290C1A"/>
    <w:rsid w:val="00290EB6"/>
    <w:rsid w:val="00292D09"/>
    <w:rsid w:val="002932B5"/>
    <w:rsid w:val="00294996"/>
    <w:rsid w:val="00294E88"/>
    <w:rsid w:val="002A0998"/>
    <w:rsid w:val="002A19D5"/>
    <w:rsid w:val="002A4585"/>
    <w:rsid w:val="002A512D"/>
    <w:rsid w:val="002A5C6F"/>
    <w:rsid w:val="002B4563"/>
    <w:rsid w:val="002B47F8"/>
    <w:rsid w:val="002B7349"/>
    <w:rsid w:val="002C0CE9"/>
    <w:rsid w:val="002C4E2E"/>
    <w:rsid w:val="002C5206"/>
    <w:rsid w:val="002C5A42"/>
    <w:rsid w:val="002D04A4"/>
    <w:rsid w:val="002D0FA2"/>
    <w:rsid w:val="002D282B"/>
    <w:rsid w:val="002E63B6"/>
    <w:rsid w:val="002F2E51"/>
    <w:rsid w:val="002F4C6F"/>
    <w:rsid w:val="002F75EA"/>
    <w:rsid w:val="00301879"/>
    <w:rsid w:val="003030AA"/>
    <w:rsid w:val="00307311"/>
    <w:rsid w:val="00307F54"/>
    <w:rsid w:val="00310718"/>
    <w:rsid w:val="0031364D"/>
    <w:rsid w:val="003151B8"/>
    <w:rsid w:val="00315815"/>
    <w:rsid w:val="00320937"/>
    <w:rsid w:val="00321449"/>
    <w:rsid w:val="00323DAE"/>
    <w:rsid w:val="00325184"/>
    <w:rsid w:val="00327722"/>
    <w:rsid w:val="00330F5E"/>
    <w:rsid w:val="00331383"/>
    <w:rsid w:val="00333A90"/>
    <w:rsid w:val="00333D22"/>
    <w:rsid w:val="00342855"/>
    <w:rsid w:val="003459D1"/>
    <w:rsid w:val="00350380"/>
    <w:rsid w:val="0035248C"/>
    <w:rsid w:val="00355C9D"/>
    <w:rsid w:val="003572F2"/>
    <w:rsid w:val="00357A2A"/>
    <w:rsid w:val="003617BF"/>
    <w:rsid w:val="003629BA"/>
    <w:rsid w:val="00363C82"/>
    <w:rsid w:val="00367138"/>
    <w:rsid w:val="00367EBE"/>
    <w:rsid w:val="003721BB"/>
    <w:rsid w:val="003732C5"/>
    <w:rsid w:val="003779D1"/>
    <w:rsid w:val="00380E32"/>
    <w:rsid w:val="00382201"/>
    <w:rsid w:val="003827F7"/>
    <w:rsid w:val="003843EE"/>
    <w:rsid w:val="003858DD"/>
    <w:rsid w:val="003867C4"/>
    <w:rsid w:val="003871C9"/>
    <w:rsid w:val="00390BA0"/>
    <w:rsid w:val="0039641A"/>
    <w:rsid w:val="003A0931"/>
    <w:rsid w:val="003A51B6"/>
    <w:rsid w:val="003A76EB"/>
    <w:rsid w:val="003A7890"/>
    <w:rsid w:val="003B523E"/>
    <w:rsid w:val="003C19B2"/>
    <w:rsid w:val="003C5912"/>
    <w:rsid w:val="003D1290"/>
    <w:rsid w:val="003D34C3"/>
    <w:rsid w:val="003D3F75"/>
    <w:rsid w:val="003D49F5"/>
    <w:rsid w:val="003D563D"/>
    <w:rsid w:val="003E0CC3"/>
    <w:rsid w:val="003E1D01"/>
    <w:rsid w:val="003E4161"/>
    <w:rsid w:val="003E56C3"/>
    <w:rsid w:val="003F784C"/>
    <w:rsid w:val="003F7D0E"/>
    <w:rsid w:val="00400206"/>
    <w:rsid w:val="00401490"/>
    <w:rsid w:val="0041191F"/>
    <w:rsid w:val="00412110"/>
    <w:rsid w:val="00413C22"/>
    <w:rsid w:val="00414FF5"/>
    <w:rsid w:val="00417829"/>
    <w:rsid w:val="00422BB6"/>
    <w:rsid w:val="00423B6D"/>
    <w:rsid w:val="004314D9"/>
    <w:rsid w:val="0043432D"/>
    <w:rsid w:val="004345C3"/>
    <w:rsid w:val="004374A9"/>
    <w:rsid w:val="00444374"/>
    <w:rsid w:val="004447EF"/>
    <w:rsid w:val="004467F1"/>
    <w:rsid w:val="00450C06"/>
    <w:rsid w:val="0045242B"/>
    <w:rsid w:val="00455E65"/>
    <w:rsid w:val="0045771A"/>
    <w:rsid w:val="004605A0"/>
    <w:rsid w:val="00464098"/>
    <w:rsid w:val="004654B0"/>
    <w:rsid w:val="00467530"/>
    <w:rsid w:val="0046756C"/>
    <w:rsid w:val="00470EF6"/>
    <w:rsid w:val="0047442A"/>
    <w:rsid w:val="004769F4"/>
    <w:rsid w:val="00481696"/>
    <w:rsid w:val="0048234D"/>
    <w:rsid w:val="00484D8A"/>
    <w:rsid w:val="00484EE2"/>
    <w:rsid w:val="00494E8A"/>
    <w:rsid w:val="004969A9"/>
    <w:rsid w:val="004A0D37"/>
    <w:rsid w:val="004A11DD"/>
    <w:rsid w:val="004B0B1E"/>
    <w:rsid w:val="004B1A2C"/>
    <w:rsid w:val="004B23B9"/>
    <w:rsid w:val="004B37DB"/>
    <w:rsid w:val="004B4CF3"/>
    <w:rsid w:val="004B58C5"/>
    <w:rsid w:val="004B601C"/>
    <w:rsid w:val="004B608E"/>
    <w:rsid w:val="004B7820"/>
    <w:rsid w:val="004C4B38"/>
    <w:rsid w:val="004C4CD5"/>
    <w:rsid w:val="004C70AA"/>
    <w:rsid w:val="004D1EBE"/>
    <w:rsid w:val="004D507E"/>
    <w:rsid w:val="004D613A"/>
    <w:rsid w:val="004D6CC4"/>
    <w:rsid w:val="004E0688"/>
    <w:rsid w:val="004E0D4D"/>
    <w:rsid w:val="004E16BA"/>
    <w:rsid w:val="004E3D8E"/>
    <w:rsid w:val="004E421A"/>
    <w:rsid w:val="004E5353"/>
    <w:rsid w:val="004F762C"/>
    <w:rsid w:val="00501BE6"/>
    <w:rsid w:val="00502E25"/>
    <w:rsid w:val="005031E4"/>
    <w:rsid w:val="00503C9C"/>
    <w:rsid w:val="005146A9"/>
    <w:rsid w:val="00516229"/>
    <w:rsid w:val="0051742C"/>
    <w:rsid w:val="00522AC3"/>
    <w:rsid w:val="00523DCE"/>
    <w:rsid w:val="0052461C"/>
    <w:rsid w:val="00525016"/>
    <w:rsid w:val="00532A40"/>
    <w:rsid w:val="00533FAD"/>
    <w:rsid w:val="0053737A"/>
    <w:rsid w:val="005375A7"/>
    <w:rsid w:val="0054021D"/>
    <w:rsid w:val="00543CDA"/>
    <w:rsid w:val="0054406E"/>
    <w:rsid w:val="00544787"/>
    <w:rsid w:val="00551399"/>
    <w:rsid w:val="00555BE9"/>
    <w:rsid w:val="00557D95"/>
    <w:rsid w:val="00563BD1"/>
    <w:rsid w:val="0056546A"/>
    <w:rsid w:val="00566098"/>
    <w:rsid w:val="00570EEC"/>
    <w:rsid w:val="005716E4"/>
    <w:rsid w:val="00577A74"/>
    <w:rsid w:val="00577F87"/>
    <w:rsid w:val="00580FD3"/>
    <w:rsid w:val="005810AB"/>
    <w:rsid w:val="005852EE"/>
    <w:rsid w:val="00586A3E"/>
    <w:rsid w:val="0058723E"/>
    <w:rsid w:val="00593672"/>
    <w:rsid w:val="00593D0C"/>
    <w:rsid w:val="00593E9B"/>
    <w:rsid w:val="00594EA6"/>
    <w:rsid w:val="005A0BFB"/>
    <w:rsid w:val="005A7422"/>
    <w:rsid w:val="005B77A6"/>
    <w:rsid w:val="005C1E9D"/>
    <w:rsid w:val="005C21B1"/>
    <w:rsid w:val="005C2F21"/>
    <w:rsid w:val="005C68BA"/>
    <w:rsid w:val="005C6D22"/>
    <w:rsid w:val="005C764E"/>
    <w:rsid w:val="005D47A2"/>
    <w:rsid w:val="005D4CCA"/>
    <w:rsid w:val="005D755B"/>
    <w:rsid w:val="005D7F66"/>
    <w:rsid w:val="005E2532"/>
    <w:rsid w:val="005E37AD"/>
    <w:rsid w:val="005E4A7C"/>
    <w:rsid w:val="005F3632"/>
    <w:rsid w:val="005F6D5F"/>
    <w:rsid w:val="00600854"/>
    <w:rsid w:val="00603102"/>
    <w:rsid w:val="00603419"/>
    <w:rsid w:val="00607DD2"/>
    <w:rsid w:val="00613AE3"/>
    <w:rsid w:val="00614213"/>
    <w:rsid w:val="00623A31"/>
    <w:rsid w:val="006246A0"/>
    <w:rsid w:val="00624DC5"/>
    <w:rsid w:val="00625422"/>
    <w:rsid w:val="006259AC"/>
    <w:rsid w:val="006348E5"/>
    <w:rsid w:val="00640EBF"/>
    <w:rsid w:val="0064544A"/>
    <w:rsid w:val="00650657"/>
    <w:rsid w:val="00650DDC"/>
    <w:rsid w:val="00654AD8"/>
    <w:rsid w:val="00666B8E"/>
    <w:rsid w:val="00667D9D"/>
    <w:rsid w:val="00670103"/>
    <w:rsid w:val="00671583"/>
    <w:rsid w:val="006718FC"/>
    <w:rsid w:val="00671A2B"/>
    <w:rsid w:val="006725D5"/>
    <w:rsid w:val="00672B8F"/>
    <w:rsid w:val="00681581"/>
    <w:rsid w:val="00681939"/>
    <w:rsid w:val="006825B4"/>
    <w:rsid w:val="00682D41"/>
    <w:rsid w:val="0068432D"/>
    <w:rsid w:val="00684552"/>
    <w:rsid w:val="00685824"/>
    <w:rsid w:val="00686CD4"/>
    <w:rsid w:val="00687322"/>
    <w:rsid w:val="00687B2C"/>
    <w:rsid w:val="006916EA"/>
    <w:rsid w:val="006A248B"/>
    <w:rsid w:val="006A52D4"/>
    <w:rsid w:val="006A662A"/>
    <w:rsid w:val="006A6A7E"/>
    <w:rsid w:val="006A7502"/>
    <w:rsid w:val="006C2855"/>
    <w:rsid w:val="006C6692"/>
    <w:rsid w:val="006D0448"/>
    <w:rsid w:val="006D0778"/>
    <w:rsid w:val="006D0D87"/>
    <w:rsid w:val="006D1CA0"/>
    <w:rsid w:val="006D2936"/>
    <w:rsid w:val="006D5F2A"/>
    <w:rsid w:val="006D6998"/>
    <w:rsid w:val="006E3641"/>
    <w:rsid w:val="006E764C"/>
    <w:rsid w:val="006E790D"/>
    <w:rsid w:val="006E7B70"/>
    <w:rsid w:val="006F0C21"/>
    <w:rsid w:val="00700614"/>
    <w:rsid w:val="007019FA"/>
    <w:rsid w:val="007033BF"/>
    <w:rsid w:val="007047FA"/>
    <w:rsid w:val="007138A5"/>
    <w:rsid w:val="007148F4"/>
    <w:rsid w:val="0072326B"/>
    <w:rsid w:val="00723847"/>
    <w:rsid w:val="007265B1"/>
    <w:rsid w:val="007278C7"/>
    <w:rsid w:val="007315D2"/>
    <w:rsid w:val="0073246D"/>
    <w:rsid w:val="00732B4F"/>
    <w:rsid w:val="00734627"/>
    <w:rsid w:val="00734B24"/>
    <w:rsid w:val="0073692B"/>
    <w:rsid w:val="00736C54"/>
    <w:rsid w:val="007372AF"/>
    <w:rsid w:val="00742753"/>
    <w:rsid w:val="00745E8C"/>
    <w:rsid w:val="007509B2"/>
    <w:rsid w:val="00754366"/>
    <w:rsid w:val="00755077"/>
    <w:rsid w:val="007551A6"/>
    <w:rsid w:val="0076260E"/>
    <w:rsid w:val="00763FAD"/>
    <w:rsid w:val="00771CC8"/>
    <w:rsid w:val="00773E0F"/>
    <w:rsid w:val="00776478"/>
    <w:rsid w:val="007765EC"/>
    <w:rsid w:val="007839BD"/>
    <w:rsid w:val="00783EE8"/>
    <w:rsid w:val="0078580F"/>
    <w:rsid w:val="00794BBA"/>
    <w:rsid w:val="00795087"/>
    <w:rsid w:val="00795967"/>
    <w:rsid w:val="00795993"/>
    <w:rsid w:val="007A1395"/>
    <w:rsid w:val="007A26C2"/>
    <w:rsid w:val="007A5C1F"/>
    <w:rsid w:val="007B0B53"/>
    <w:rsid w:val="007B139A"/>
    <w:rsid w:val="007B51C0"/>
    <w:rsid w:val="007C090A"/>
    <w:rsid w:val="007C1687"/>
    <w:rsid w:val="007C270E"/>
    <w:rsid w:val="007C47F4"/>
    <w:rsid w:val="007D42FB"/>
    <w:rsid w:val="007D5066"/>
    <w:rsid w:val="007D7266"/>
    <w:rsid w:val="007E40EC"/>
    <w:rsid w:val="007E6B09"/>
    <w:rsid w:val="007E6DDA"/>
    <w:rsid w:val="007F262D"/>
    <w:rsid w:val="007F2DEC"/>
    <w:rsid w:val="007F7308"/>
    <w:rsid w:val="00810E54"/>
    <w:rsid w:val="008167B5"/>
    <w:rsid w:val="00821AED"/>
    <w:rsid w:val="00822A13"/>
    <w:rsid w:val="00822D11"/>
    <w:rsid w:val="00822ECE"/>
    <w:rsid w:val="00824A3D"/>
    <w:rsid w:val="008261DE"/>
    <w:rsid w:val="00830A22"/>
    <w:rsid w:val="00834779"/>
    <w:rsid w:val="00834988"/>
    <w:rsid w:val="00836E4A"/>
    <w:rsid w:val="0084168B"/>
    <w:rsid w:val="00841C83"/>
    <w:rsid w:val="00843C57"/>
    <w:rsid w:val="00843F5A"/>
    <w:rsid w:val="00844DA3"/>
    <w:rsid w:val="00846B7A"/>
    <w:rsid w:val="00847E04"/>
    <w:rsid w:val="008503B3"/>
    <w:rsid w:val="00865436"/>
    <w:rsid w:val="008675E1"/>
    <w:rsid w:val="00867985"/>
    <w:rsid w:val="00870AA3"/>
    <w:rsid w:val="00870BBB"/>
    <w:rsid w:val="008712FD"/>
    <w:rsid w:val="00871698"/>
    <w:rsid w:val="00871F56"/>
    <w:rsid w:val="008746A1"/>
    <w:rsid w:val="0087475D"/>
    <w:rsid w:val="00875653"/>
    <w:rsid w:val="00881C45"/>
    <w:rsid w:val="008842B5"/>
    <w:rsid w:val="0089117C"/>
    <w:rsid w:val="00892B50"/>
    <w:rsid w:val="008932BE"/>
    <w:rsid w:val="008A531F"/>
    <w:rsid w:val="008A6B7C"/>
    <w:rsid w:val="008B4170"/>
    <w:rsid w:val="008B489E"/>
    <w:rsid w:val="008B6A45"/>
    <w:rsid w:val="008B7649"/>
    <w:rsid w:val="008C0B30"/>
    <w:rsid w:val="008C2BCC"/>
    <w:rsid w:val="008D2696"/>
    <w:rsid w:val="008D2B58"/>
    <w:rsid w:val="008D3A92"/>
    <w:rsid w:val="008D4ACE"/>
    <w:rsid w:val="008D6C41"/>
    <w:rsid w:val="008D714B"/>
    <w:rsid w:val="008E0D51"/>
    <w:rsid w:val="008E20B9"/>
    <w:rsid w:val="008E361E"/>
    <w:rsid w:val="008E3800"/>
    <w:rsid w:val="008E3F1D"/>
    <w:rsid w:val="008E4F16"/>
    <w:rsid w:val="008F0B29"/>
    <w:rsid w:val="008F265D"/>
    <w:rsid w:val="008F4176"/>
    <w:rsid w:val="009036DE"/>
    <w:rsid w:val="00910650"/>
    <w:rsid w:val="00913E57"/>
    <w:rsid w:val="00923D40"/>
    <w:rsid w:val="009257AE"/>
    <w:rsid w:val="0092759C"/>
    <w:rsid w:val="00932F75"/>
    <w:rsid w:val="009365BA"/>
    <w:rsid w:val="00936EDA"/>
    <w:rsid w:val="009400D0"/>
    <w:rsid w:val="009400DE"/>
    <w:rsid w:val="00940C74"/>
    <w:rsid w:val="00940E3E"/>
    <w:rsid w:val="00941BEB"/>
    <w:rsid w:val="0094339F"/>
    <w:rsid w:val="00946E4A"/>
    <w:rsid w:val="009476AB"/>
    <w:rsid w:val="00952027"/>
    <w:rsid w:val="009569AD"/>
    <w:rsid w:val="009611CF"/>
    <w:rsid w:val="00964714"/>
    <w:rsid w:val="00967187"/>
    <w:rsid w:val="00967D07"/>
    <w:rsid w:val="009820D4"/>
    <w:rsid w:val="0098297A"/>
    <w:rsid w:val="00982C3E"/>
    <w:rsid w:val="009922CA"/>
    <w:rsid w:val="00993130"/>
    <w:rsid w:val="0099629A"/>
    <w:rsid w:val="009A03AE"/>
    <w:rsid w:val="009A39AE"/>
    <w:rsid w:val="009A3D45"/>
    <w:rsid w:val="009A43BB"/>
    <w:rsid w:val="009A6DFC"/>
    <w:rsid w:val="009B046B"/>
    <w:rsid w:val="009B139A"/>
    <w:rsid w:val="009B18C8"/>
    <w:rsid w:val="009C2174"/>
    <w:rsid w:val="009C2BB4"/>
    <w:rsid w:val="009C6DE4"/>
    <w:rsid w:val="009D38CA"/>
    <w:rsid w:val="009D3B8B"/>
    <w:rsid w:val="009D42AC"/>
    <w:rsid w:val="009D4D66"/>
    <w:rsid w:val="009D6E0E"/>
    <w:rsid w:val="009D736F"/>
    <w:rsid w:val="009E288A"/>
    <w:rsid w:val="009E6C1B"/>
    <w:rsid w:val="009E7FCF"/>
    <w:rsid w:val="009F087C"/>
    <w:rsid w:val="009F2028"/>
    <w:rsid w:val="009F2DF0"/>
    <w:rsid w:val="009F57F0"/>
    <w:rsid w:val="00A00D95"/>
    <w:rsid w:val="00A0104D"/>
    <w:rsid w:val="00A0339D"/>
    <w:rsid w:val="00A06FBB"/>
    <w:rsid w:val="00A070B1"/>
    <w:rsid w:val="00A1085C"/>
    <w:rsid w:val="00A10AEC"/>
    <w:rsid w:val="00A13818"/>
    <w:rsid w:val="00A13D2F"/>
    <w:rsid w:val="00A16030"/>
    <w:rsid w:val="00A160D7"/>
    <w:rsid w:val="00A215ED"/>
    <w:rsid w:val="00A26E23"/>
    <w:rsid w:val="00A3328C"/>
    <w:rsid w:val="00A36C21"/>
    <w:rsid w:val="00A42A41"/>
    <w:rsid w:val="00A42E91"/>
    <w:rsid w:val="00A46608"/>
    <w:rsid w:val="00A52A87"/>
    <w:rsid w:val="00A62C7F"/>
    <w:rsid w:val="00A648AA"/>
    <w:rsid w:val="00A67D0B"/>
    <w:rsid w:val="00A74BBD"/>
    <w:rsid w:val="00A763D6"/>
    <w:rsid w:val="00A76D20"/>
    <w:rsid w:val="00A8371F"/>
    <w:rsid w:val="00A84C33"/>
    <w:rsid w:val="00A94214"/>
    <w:rsid w:val="00A95CCC"/>
    <w:rsid w:val="00AA0A9B"/>
    <w:rsid w:val="00AA2BBA"/>
    <w:rsid w:val="00AA47BD"/>
    <w:rsid w:val="00AB4ADF"/>
    <w:rsid w:val="00AB4ED1"/>
    <w:rsid w:val="00AB69E3"/>
    <w:rsid w:val="00AB763E"/>
    <w:rsid w:val="00AC1897"/>
    <w:rsid w:val="00AC1B1C"/>
    <w:rsid w:val="00AC4039"/>
    <w:rsid w:val="00AC6C73"/>
    <w:rsid w:val="00AC7BCA"/>
    <w:rsid w:val="00AD79FA"/>
    <w:rsid w:val="00AD7BCF"/>
    <w:rsid w:val="00AE0585"/>
    <w:rsid w:val="00AE0909"/>
    <w:rsid w:val="00AE2BD8"/>
    <w:rsid w:val="00AF05F1"/>
    <w:rsid w:val="00AF4FDB"/>
    <w:rsid w:val="00AF6AF1"/>
    <w:rsid w:val="00AF727F"/>
    <w:rsid w:val="00AF7AD8"/>
    <w:rsid w:val="00AF7FB4"/>
    <w:rsid w:val="00B00763"/>
    <w:rsid w:val="00B0144A"/>
    <w:rsid w:val="00B019B0"/>
    <w:rsid w:val="00B028F4"/>
    <w:rsid w:val="00B043DC"/>
    <w:rsid w:val="00B05CA1"/>
    <w:rsid w:val="00B12009"/>
    <w:rsid w:val="00B1247C"/>
    <w:rsid w:val="00B13AA7"/>
    <w:rsid w:val="00B1522F"/>
    <w:rsid w:val="00B15F2D"/>
    <w:rsid w:val="00B175EF"/>
    <w:rsid w:val="00B17B8F"/>
    <w:rsid w:val="00B25882"/>
    <w:rsid w:val="00B31C2D"/>
    <w:rsid w:val="00B32A8F"/>
    <w:rsid w:val="00B34818"/>
    <w:rsid w:val="00B35987"/>
    <w:rsid w:val="00B403FC"/>
    <w:rsid w:val="00B45E1E"/>
    <w:rsid w:val="00B4611A"/>
    <w:rsid w:val="00B50703"/>
    <w:rsid w:val="00B56A3D"/>
    <w:rsid w:val="00B60831"/>
    <w:rsid w:val="00B626C3"/>
    <w:rsid w:val="00B66547"/>
    <w:rsid w:val="00B66913"/>
    <w:rsid w:val="00B70554"/>
    <w:rsid w:val="00B705B3"/>
    <w:rsid w:val="00B70E02"/>
    <w:rsid w:val="00B72C95"/>
    <w:rsid w:val="00B81702"/>
    <w:rsid w:val="00B817BF"/>
    <w:rsid w:val="00B819B1"/>
    <w:rsid w:val="00B83230"/>
    <w:rsid w:val="00B83E3B"/>
    <w:rsid w:val="00B84E69"/>
    <w:rsid w:val="00B87737"/>
    <w:rsid w:val="00B9276D"/>
    <w:rsid w:val="00B958BA"/>
    <w:rsid w:val="00B9700A"/>
    <w:rsid w:val="00B97C25"/>
    <w:rsid w:val="00BA1D56"/>
    <w:rsid w:val="00BA28BD"/>
    <w:rsid w:val="00BA35BE"/>
    <w:rsid w:val="00BA45E1"/>
    <w:rsid w:val="00BA53CF"/>
    <w:rsid w:val="00BA7FDA"/>
    <w:rsid w:val="00BB02DE"/>
    <w:rsid w:val="00BB54C9"/>
    <w:rsid w:val="00BC0A52"/>
    <w:rsid w:val="00BC2871"/>
    <w:rsid w:val="00BC32BA"/>
    <w:rsid w:val="00BD1330"/>
    <w:rsid w:val="00BE3E68"/>
    <w:rsid w:val="00BF01AC"/>
    <w:rsid w:val="00BF0ED3"/>
    <w:rsid w:val="00BF3981"/>
    <w:rsid w:val="00BF68F0"/>
    <w:rsid w:val="00C04D81"/>
    <w:rsid w:val="00C05C40"/>
    <w:rsid w:val="00C0763A"/>
    <w:rsid w:val="00C10617"/>
    <w:rsid w:val="00C13051"/>
    <w:rsid w:val="00C200E1"/>
    <w:rsid w:val="00C21F51"/>
    <w:rsid w:val="00C21F90"/>
    <w:rsid w:val="00C233B7"/>
    <w:rsid w:val="00C308E1"/>
    <w:rsid w:val="00C3360C"/>
    <w:rsid w:val="00C33AFB"/>
    <w:rsid w:val="00C33AFC"/>
    <w:rsid w:val="00C35147"/>
    <w:rsid w:val="00C36C09"/>
    <w:rsid w:val="00C42639"/>
    <w:rsid w:val="00C45CF2"/>
    <w:rsid w:val="00C45EF6"/>
    <w:rsid w:val="00C54549"/>
    <w:rsid w:val="00C554E9"/>
    <w:rsid w:val="00C558FF"/>
    <w:rsid w:val="00C55C38"/>
    <w:rsid w:val="00C56321"/>
    <w:rsid w:val="00C62781"/>
    <w:rsid w:val="00C63CFC"/>
    <w:rsid w:val="00C670ED"/>
    <w:rsid w:val="00C714F8"/>
    <w:rsid w:val="00C9002D"/>
    <w:rsid w:val="00C91C70"/>
    <w:rsid w:val="00C93C5B"/>
    <w:rsid w:val="00C93DA0"/>
    <w:rsid w:val="00C94FE9"/>
    <w:rsid w:val="00C95E57"/>
    <w:rsid w:val="00CA1563"/>
    <w:rsid w:val="00CA1A3E"/>
    <w:rsid w:val="00CA23B2"/>
    <w:rsid w:val="00CA3EEE"/>
    <w:rsid w:val="00CA7783"/>
    <w:rsid w:val="00CB236E"/>
    <w:rsid w:val="00CB2C8C"/>
    <w:rsid w:val="00CB3C2A"/>
    <w:rsid w:val="00CB3F2C"/>
    <w:rsid w:val="00CC0C98"/>
    <w:rsid w:val="00CC1095"/>
    <w:rsid w:val="00CC3879"/>
    <w:rsid w:val="00CD49B5"/>
    <w:rsid w:val="00CD4BE7"/>
    <w:rsid w:val="00CE0238"/>
    <w:rsid w:val="00CE4328"/>
    <w:rsid w:val="00CE4AED"/>
    <w:rsid w:val="00CF04B6"/>
    <w:rsid w:val="00CF5F78"/>
    <w:rsid w:val="00D00DBC"/>
    <w:rsid w:val="00D05C89"/>
    <w:rsid w:val="00D05EEE"/>
    <w:rsid w:val="00D0765F"/>
    <w:rsid w:val="00D11758"/>
    <w:rsid w:val="00D25F73"/>
    <w:rsid w:val="00D32EEA"/>
    <w:rsid w:val="00D360C8"/>
    <w:rsid w:val="00D36D0A"/>
    <w:rsid w:val="00D37A74"/>
    <w:rsid w:val="00D410E7"/>
    <w:rsid w:val="00D42059"/>
    <w:rsid w:val="00D43B73"/>
    <w:rsid w:val="00D4663D"/>
    <w:rsid w:val="00D552E4"/>
    <w:rsid w:val="00D636A5"/>
    <w:rsid w:val="00D713B6"/>
    <w:rsid w:val="00D716C8"/>
    <w:rsid w:val="00D72778"/>
    <w:rsid w:val="00D729DB"/>
    <w:rsid w:val="00D80161"/>
    <w:rsid w:val="00D806F5"/>
    <w:rsid w:val="00D86776"/>
    <w:rsid w:val="00D91292"/>
    <w:rsid w:val="00D92E0A"/>
    <w:rsid w:val="00D962E5"/>
    <w:rsid w:val="00DA7E83"/>
    <w:rsid w:val="00DB0A0E"/>
    <w:rsid w:val="00DB5C9C"/>
    <w:rsid w:val="00DB67AE"/>
    <w:rsid w:val="00DC02DC"/>
    <w:rsid w:val="00DC0882"/>
    <w:rsid w:val="00DC10B1"/>
    <w:rsid w:val="00DC19D6"/>
    <w:rsid w:val="00DC1E92"/>
    <w:rsid w:val="00DC37BF"/>
    <w:rsid w:val="00DC5830"/>
    <w:rsid w:val="00DC6475"/>
    <w:rsid w:val="00DD0F1E"/>
    <w:rsid w:val="00DD207E"/>
    <w:rsid w:val="00DD29B2"/>
    <w:rsid w:val="00DE0DA2"/>
    <w:rsid w:val="00DE1341"/>
    <w:rsid w:val="00DE285E"/>
    <w:rsid w:val="00DE39C9"/>
    <w:rsid w:val="00DE71D0"/>
    <w:rsid w:val="00DF0435"/>
    <w:rsid w:val="00DF0E95"/>
    <w:rsid w:val="00DF101E"/>
    <w:rsid w:val="00DF304F"/>
    <w:rsid w:val="00E02697"/>
    <w:rsid w:val="00E11E2A"/>
    <w:rsid w:val="00E138F4"/>
    <w:rsid w:val="00E14E1F"/>
    <w:rsid w:val="00E22ED9"/>
    <w:rsid w:val="00E259CE"/>
    <w:rsid w:val="00E3088E"/>
    <w:rsid w:val="00E30F00"/>
    <w:rsid w:val="00E31FD3"/>
    <w:rsid w:val="00E340E7"/>
    <w:rsid w:val="00E36B8F"/>
    <w:rsid w:val="00E37E6A"/>
    <w:rsid w:val="00E409A8"/>
    <w:rsid w:val="00E412DA"/>
    <w:rsid w:val="00E43014"/>
    <w:rsid w:val="00E444DE"/>
    <w:rsid w:val="00E52A6B"/>
    <w:rsid w:val="00E531EF"/>
    <w:rsid w:val="00E57E9C"/>
    <w:rsid w:val="00E6130B"/>
    <w:rsid w:val="00E65486"/>
    <w:rsid w:val="00E65BF6"/>
    <w:rsid w:val="00E70054"/>
    <w:rsid w:val="00E700E0"/>
    <w:rsid w:val="00E81164"/>
    <w:rsid w:val="00E82A0C"/>
    <w:rsid w:val="00E83CDB"/>
    <w:rsid w:val="00E944B3"/>
    <w:rsid w:val="00E95457"/>
    <w:rsid w:val="00E954A3"/>
    <w:rsid w:val="00EA016F"/>
    <w:rsid w:val="00EA2660"/>
    <w:rsid w:val="00EA3279"/>
    <w:rsid w:val="00EA3D02"/>
    <w:rsid w:val="00EB0363"/>
    <w:rsid w:val="00EB6DA8"/>
    <w:rsid w:val="00EC0021"/>
    <w:rsid w:val="00EC24CC"/>
    <w:rsid w:val="00EC4E47"/>
    <w:rsid w:val="00ED3252"/>
    <w:rsid w:val="00ED4AE7"/>
    <w:rsid w:val="00ED62C8"/>
    <w:rsid w:val="00ED7ACF"/>
    <w:rsid w:val="00EE39F4"/>
    <w:rsid w:val="00EE62B1"/>
    <w:rsid w:val="00EE63A6"/>
    <w:rsid w:val="00EE788A"/>
    <w:rsid w:val="00EF4B3F"/>
    <w:rsid w:val="00EF4FB2"/>
    <w:rsid w:val="00EF5392"/>
    <w:rsid w:val="00EF737A"/>
    <w:rsid w:val="00F00D50"/>
    <w:rsid w:val="00F0152E"/>
    <w:rsid w:val="00F04256"/>
    <w:rsid w:val="00F15AA6"/>
    <w:rsid w:val="00F1624F"/>
    <w:rsid w:val="00F20639"/>
    <w:rsid w:val="00F212FF"/>
    <w:rsid w:val="00F217BE"/>
    <w:rsid w:val="00F21838"/>
    <w:rsid w:val="00F31669"/>
    <w:rsid w:val="00F33D04"/>
    <w:rsid w:val="00F4100F"/>
    <w:rsid w:val="00F419CF"/>
    <w:rsid w:val="00F41A5F"/>
    <w:rsid w:val="00F42085"/>
    <w:rsid w:val="00F44001"/>
    <w:rsid w:val="00F522C3"/>
    <w:rsid w:val="00F52DEF"/>
    <w:rsid w:val="00F5346F"/>
    <w:rsid w:val="00F56806"/>
    <w:rsid w:val="00F56E28"/>
    <w:rsid w:val="00F57713"/>
    <w:rsid w:val="00F60939"/>
    <w:rsid w:val="00F6234C"/>
    <w:rsid w:val="00F63E8F"/>
    <w:rsid w:val="00F6709A"/>
    <w:rsid w:val="00F7009E"/>
    <w:rsid w:val="00F74043"/>
    <w:rsid w:val="00F74E08"/>
    <w:rsid w:val="00F80232"/>
    <w:rsid w:val="00F80FDA"/>
    <w:rsid w:val="00F81EE2"/>
    <w:rsid w:val="00F9120E"/>
    <w:rsid w:val="00F91252"/>
    <w:rsid w:val="00F965F6"/>
    <w:rsid w:val="00F970AA"/>
    <w:rsid w:val="00F9779E"/>
    <w:rsid w:val="00FA05D7"/>
    <w:rsid w:val="00FA2A38"/>
    <w:rsid w:val="00FB3787"/>
    <w:rsid w:val="00FB4496"/>
    <w:rsid w:val="00FB6D6F"/>
    <w:rsid w:val="00FB716A"/>
    <w:rsid w:val="00FB7801"/>
    <w:rsid w:val="00FC147B"/>
    <w:rsid w:val="00FC1ECE"/>
    <w:rsid w:val="00FC4D2D"/>
    <w:rsid w:val="00FC725F"/>
    <w:rsid w:val="00FD022D"/>
    <w:rsid w:val="00FD1821"/>
    <w:rsid w:val="00FD1929"/>
    <w:rsid w:val="00FD3C77"/>
    <w:rsid w:val="00FD719E"/>
    <w:rsid w:val="00FE0914"/>
    <w:rsid w:val="00FE181B"/>
    <w:rsid w:val="00FE19CF"/>
    <w:rsid w:val="00FE1B66"/>
    <w:rsid w:val="00FE2169"/>
    <w:rsid w:val="00FE52EF"/>
    <w:rsid w:val="00FE6E42"/>
    <w:rsid w:val="00FE7A8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50BF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E1341"/>
    <w:pPr>
      <w:widowControl w:val="0"/>
      <w:suppressAutoHyphens/>
      <w:autoSpaceDE w:val="0"/>
      <w:autoSpaceDN w:val="0"/>
      <w:adjustRightInd w:val="0"/>
      <w:spacing w:line="288" w:lineRule="auto"/>
      <w:textAlignment w:val="center"/>
    </w:pPr>
    <w:rPr>
      <w:rFonts w:ascii="OpenSans-Light" w:hAnsi="OpenSans-Light" w:cs="OpenSans-Light"/>
      <w:color w:val="000000"/>
      <w:sz w:val="20"/>
      <w:szCs w:val="20"/>
    </w:rPr>
  </w:style>
  <w:style w:type="paragraph" w:styleId="BalloonText">
    <w:name w:val="Balloon Text"/>
    <w:basedOn w:val="Normal"/>
    <w:link w:val="BalloonTextChar"/>
    <w:uiPriority w:val="99"/>
    <w:semiHidden/>
    <w:unhideWhenUsed/>
    <w:rsid w:val="00DE13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341"/>
    <w:rPr>
      <w:rFonts w:ascii="Lucida Grande" w:hAnsi="Lucida Grande" w:cs="Lucida Grande"/>
      <w:sz w:val="18"/>
      <w:szCs w:val="18"/>
      <w:lang w:val="en-GB"/>
    </w:rPr>
  </w:style>
  <w:style w:type="paragraph" w:styleId="Header">
    <w:name w:val="header"/>
    <w:basedOn w:val="Normal"/>
    <w:link w:val="HeaderChar"/>
    <w:uiPriority w:val="99"/>
    <w:unhideWhenUsed/>
    <w:rsid w:val="00A070B1"/>
    <w:pPr>
      <w:tabs>
        <w:tab w:val="center" w:pos="4320"/>
        <w:tab w:val="right" w:pos="8640"/>
      </w:tabs>
    </w:pPr>
  </w:style>
  <w:style w:type="character" w:customStyle="1" w:styleId="HeaderChar">
    <w:name w:val="Header Char"/>
    <w:basedOn w:val="DefaultParagraphFont"/>
    <w:link w:val="Header"/>
    <w:uiPriority w:val="99"/>
    <w:rsid w:val="00A070B1"/>
    <w:rPr>
      <w:lang w:val="en-GB"/>
    </w:rPr>
  </w:style>
  <w:style w:type="paragraph" w:styleId="Footer">
    <w:name w:val="footer"/>
    <w:basedOn w:val="Normal"/>
    <w:link w:val="FooterChar"/>
    <w:uiPriority w:val="99"/>
    <w:unhideWhenUsed/>
    <w:rsid w:val="00A070B1"/>
    <w:pPr>
      <w:tabs>
        <w:tab w:val="center" w:pos="4320"/>
        <w:tab w:val="right" w:pos="8640"/>
      </w:tabs>
    </w:pPr>
  </w:style>
  <w:style w:type="character" w:customStyle="1" w:styleId="FooterChar">
    <w:name w:val="Footer Char"/>
    <w:basedOn w:val="DefaultParagraphFont"/>
    <w:link w:val="Footer"/>
    <w:uiPriority w:val="99"/>
    <w:rsid w:val="00A070B1"/>
    <w:rPr>
      <w:lang w:val="en-GB"/>
    </w:rPr>
  </w:style>
  <w:style w:type="character" w:styleId="Hyperlink">
    <w:name w:val="Hyperlink"/>
    <w:basedOn w:val="DefaultParagraphFont"/>
    <w:uiPriority w:val="99"/>
    <w:unhideWhenUsed/>
    <w:rsid w:val="008C2BCC"/>
    <w:rPr>
      <w:color w:val="0000FF"/>
      <w:u w:val="single"/>
    </w:rPr>
  </w:style>
  <w:style w:type="paragraph" w:styleId="ListParagraph">
    <w:name w:val="List Paragraph"/>
    <w:basedOn w:val="Normal"/>
    <w:uiPriority w:val="34"/>
    <w:qFormat/>
    <w:rsid w:val="00FC147B"/>
    <w:pPr>
      <w:ind w:left="720"/>
      <w:contextualSpacing/>
    </w:pPr>
  </w:style>
  <w:style w:type="character" w:customStyle="1" w:styleId="UnresolvedMention1">
    <w:name w:val="Unresolved Mention1"/>
    <w:basedOn w:val="DefaultParagraphFont"/>
    <w:uiPriority w:val="99"/>
    <w:semiHidden/>
    <w:unhideWhenUsed/>
    <w:rsid w:val="00261F53"/>
    <w:rPr>
      <w:color w:val="808080"/>
      <w:shd w:val="clear" w:color="auto" w:fill="E6E6E6"/>
    </w:rPr>
  </w:style>
  <w:style w:type="paragraph" w:customStyle="1" w:styleId="paragraph">
    <w:name w:val="paragraph"/>
    <w:basedOn w:val="Normal"/>
    <w:rsid w:val="00484EE2"/>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484EE2"/>
  </w:style>
  <w:style w:type="character" w:customStyle="1" w:styleId="eop">
    <w:name w:val="eop"/>
    <w:basedOn w:val="DefaultParagraphFont"/>
    <w:rsid w:val="00484EE2"/>
  </w:style>
  <w:style w:type="character" w:customStyle="1" w:styleId="spellingerror">
    <w:name w:val="spellingerror"/>
    <w:basedOn w:val="DefaultParagraphFont"/>
    <w:rsid w:val="00484EE2"/>
  </w:style>
  <w:style w:type="character" w:customStyle="1" w:styleId="scxw248749145">
    <w:name w:val="scxw248749145"/>
    <w:basedOn w:val="DefaultParagraphFont"/>
    <w:rsid w:val="00484EE2"/>
  </w:style>
  <w:style w:type="character" w:customStyle="1" w:styleId="pagebreaktextspan">
    <w:name w:val="pagebreaktextspan"/>
    <w:basedOn w:val="DefaultParagraphFont"/>
    <w:rsid w:val="00484EE2"/>
  </w:style>
  <w:style w:type="paragraph" w:styleId="NormalWeb">
    <w:name w:val="Normal (Web)"/>
    <w:basedOn w:val="Normal"/>
    <w:uiPriority w:val="99"/>
    <w:unhideWhenUsed/>
    <w:rsid w:val="003459D1"/>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3459D1"/>
    <w:rPr>
      <w:b/>
      <w:bCs/>
    </w:rPr>
  </w:style>
  <w:style w:type="character" w:customStyle="1" w:styleId="emailstyle15">
    <w:name w:val="emailstyle15"/>
    <w:basedOn w:val="DefaultParagraphFont"/>
    <w:rsid w:val="007B51C0"/>
    <w:rPr>
      <w:rFonts w:ascii="Calibri" w:hAnsi="Calibri" w:hint="default"/>
      <w:color w:val="auto"/>
    </w:rPr>
  </w:style>
  <w:style w:type="character" w:customStyle="1" w:styleId="apple-converted-space">
    <w:name w:val="apple-converted-space"/>
    <w:basedOn w:val="DefaultParagraphFont"/>
    <w:rsid w:val="00650657"/>
  </w:style>
  <w:style w:type="character" w:styleId="UnresolvedMention">
    <w:name w:val="Unresolved Mention"/>
    <w:basedOn w:val="DefaultParagraphFont"/>
    <w:uiPriority w:val="99"/>
    <w:semiHidden/>
    <w:unhideWhenUsed/>
    <w:rsid w:val="007C090A"/>
    <w:rPr>
      <w:color w:val="605E5C"/>
      <w:shd w:val="clear" w:color="auto" w:fill="E1DFDD"/>
    </w:rPr>
  </w:style>
  <w:style w:type="character" w:styleId="Emphasis">
    <w:name w:val="Emphasis"/>
    <w:basedOn w:val="DefaultParagraphFont"/>
    <w:uiPriority w:val="20"/>
    <w:qFormat/>
    <w:rsid w:val="00310718"/>
    <w:rPr>
      <w:i/>
      <w:iCs/>
    </w:rPr>
  </w:style>
  <w:style w:type="character" w:styleId="CommentReference">
    <w:name w:val="annotation reference"/>
    <w:basedOn w:val="DefaultParagraphFont"/>
    <w:uiPriority w:val="99"/>
    <w:semiHidden/>
    <w:unhideWhenUsed/>
    <w:rsid w:val="00E57E9C"/>
    <w:rPr>
      <w:sz w:val="16"/>
      <w:szCs w:val="16"/>
    </w:rPr>
  </w:style>
  <w:style w:type="paragraph" w:styleId="CommentText">
    <w:name w:val="annotation text"/>
    <w:basedOn w:val="Normal"/>
    <w:link w:val="CommentTextChar"/>
    <w:uiPriority w:val="99"/>
    <w:semiHidden/>
    <w:unhideWhenUsed/>
    <w:rsid w:val="00E57E9C"/>
    <w:rPr>
      <w:rFonts w:eastAsiaTheme="minorHAnsi"/>
      <w:sz w:val="20"/>
      <w:szCs w:val="20"/>
    </w:rPr>
  </w:style>
  <w:style w:type="character" w:customStyle="1" w:styleId="CommentTextChar">
    <w:name w:val="Comment Text Char"/>
    <w:basedOn w:val="DefaultParagraphFont"/>
    <w:link w:val="CommentText"/>
    <w:uiPriority w:val="99"/>
    <w:semiHidden/>
    <w:rsid w:val="00E57E9C"/>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8100">
      <w:bodyDiv w:val="1"/>
      <w:marLeft w:val="0"/>
      <w:marRight w:val="0"/>
      <w:marTop w:val="0"/>
      <w:marBottom w:val="0"/>
      <w:divBdr>
        <w:top w:val="none" w:sz="0" w:space="0" w:color="auto"/>
        <w:left w:val="none" w:sz="0" w:space="0" w:color="auto"/>
        <w:bottom w:val="none" w:sz="0" w:space="0" w:color="auto"/>
        <w:right w:val="none" w:sz="0" w:space="0" w:color="auto"/>
      </w:divBdr>
    </w:div>
    <w:div w:id="66537839">
      <w:bodyDiv w:val="1"/>
      <w:marLeft w:val="0"/>
      <w:marRight w:val="0"/>
      <w:marTop w:val="0"/>
      <w:marBottom w:val="0"/>
      <w:divBdr>
        <w:top w:val="none" w:sz="0" w:space="0" w:color="auto"/>
        <w:left w:val="none" w:sz="0" w:space="0" w:color="auto"/>
        <w:bottom w:val="none" w:sz="0" w:space="0" w:color="auto"/>
        <w:right w:val="none" w:sz="0" w:space="0" w:color="auto"/>
      </w:divBdr>
      <w:divsChild>
        <w:div w:id="1729916095">
          <w:marLeft w:val="0"/>
          <w:marRight w:val="0"/>
          <w:marTop w:val="0"/>
          <w:marBottom w:val="0"/>
          <w:divBdr>
            <w:top w:val="none" w:sz="0" w:space="0" w:color="auto"/>
            <w:left w:val="none" w:sz="0" w:space="0" w:color="auto"/>
            <w:bottom w:val="none" w:sz="0" w:space="0" w:color="auto"/>
            <w:right w:val="none" w:sz="0" w:space="0" w:color="auto"/>
          </w:divBdr>
        </w:div>
        <w:div w:id="134034684">
          <w:marLeft w:val="0"/>
          <w:marRight w:val="0"/>
          <w:marTop w:val="0"/>
          <w:marBottom w:val="0"/>
          <w:divBdr>
            <w:top w:val="none" w:sz="0" w:space="0" w:color="auto"/>
            <w:left w:val="none" w:sz="0" w:space="0" w:color="auto"/>
            <w:bottom w:val="none" w:sz="0" w:space="0" w:color="auto"/>
            <w:right w:val="none" w:sz="0" w:space="0" w:color="auto"/>
          </w:divBdr>
        </w:div>
        <w:div w:id="1149786223">
          <w:marLeft w:val="0"/>
          <w:marRight w:val="0"/>
          <w:marTop w:val="0"/>
          <w:marBottom w:val="0"/>
          <w:divBdr>
            <w:top w:val="none" w:sz="0" w:space="0" w:color="auto"/>
            <w:left w:val="none" w:sz="0" w:space="0" w:color="auto"/>
            <w:bottom w:val="none" w:sz="0" w:space="0" w:color="auto"/>
            <w:right w:val="none" w:sz="0" w:space="0" w:color="auto"/>
          </w:divBdr>
        </w:div>
        <w:div w:id="1263297938">
          <w:marLeft w:val="0"/>
          <w:marRight w:val="0"/>
          <w:marTop w:val="0"/>
          <w:marBottom w:val="0"/>
          <w:divBdr>
            <w:top w:val="none" w:sz="0" w:space="0" w:color="auto"/>
            <w:left w:val="none" w:sz="0" w:space="0" w:color="auto"/>
            <w:bottom w:val="none" w:sz="0" w:space="0" w:color="auto"/>
            <w:right w:val="none" w:sz="0" w:space="0" w:color="auto"/>
          </w:divBdr>
        </w:div>
        <w:div w:id="1018048672">
          <w:marLeft w:val="0"/>
          <w:marRight w:val="0"/>
          <w:marTop w:val="0"/>
          <w:marBottom w:val="0"/>
          <w:divBdr>
            <w:top w:val="none" w:sz="0" w:space="0" w:color="auto"/>
            <w:left w:val="none" w:sz="0" w:space="0" w:color="auto"/>
            <w:bottom w:val="none" w:sz="0" w:space="0" w:color="auto"/>
            <w:right w:val="none" w:sz="0" w:space="0" w:color="auto"/>
          </w:divBdr>
        </w:div>
        <w:div w:id="308638106">
          <w:marLeft w:val="0"/>
          <w:marRight w:val="0"/>
          <w:marTop w:val="0"/>
          <w:marBottom w:val="0"/>
          <w:divBdr>
            <w:top w:val="none" w:sz="0" w:space="0" w:color="auto"/>
            <w:left w:val="none" w:sz="0" w:space="0" w:color="auto"/>
            <w:bottom w:val="none" w:sz="0" w:space="0" w:color="auto"/>
            <w:right w:val="none" w:sz="0" w:space="0" w:color="auto"/>
          </w:divBdr>
        </w:div>
        <w:div w:id="1223055362">
          <w:marLeft w:val="0"/>
          <w:marRight w:val="0"/>
          <w:marTop w:val="0"/>
          <w:marBottom w:val="0"/>
          <w:divBdr>
            <w:top w:val="none" w:sz="0" w:space="0" w:color="auto"/>
            <w:left w:val="none" w:sz="0" w:space="0" w:color="auto"/>
            <w:bottom w:val="none" w:sz="0" w:space="0" w:color="auto"/>
            <w:right w:val="none" w:sz="0" w:space="0" w:color="auto"/>
          </w:divBdr>
        </w:div>
        <w:div w:id="1898393784">
          <w:marLeft w:val="0"/>
          <w:marRight w:val="0"/>
          <w:marTop w:val="0"/>
          <w:marBottom w:val="0"/>
          <w:divBdr>
            <w:top w:val="none" w:sz="0" w:space="0" w:color="auto"/>
            <w:left w:val="none" w:sz="0" w:space="0" w:color="auto"/>
            <w:bottom w:val="none" w:sz="0" w:space="0" w:color="auto"/>
            <w:right w:val="none" w:sz="0" w:space="0" w:color="auto"/>
          </w:divBdr>
        </w:div>
        <w:div w:id="391273147">
          <w:marLeft w:val="0"/>
          <w:marRight w:val="0"/>
          <w:marTop w:val="0"/>
          <w:marBottom w:val="0"/>
          <w:divBdr>
            <w:top w:val="none" w:sz="0" w:space="0" w:color="auto"/>
            <w:left w:val="none" w:sz="0" w:space="0" w:color="auto"/>
            <w:bottom w:val="none" w:sz="0" w:space="0" w:color="auto"/>
            <w:right w:val="none" w:sz="0" w:space="0" w:color="auto"/>
          </w:divBdr>
        </w:div>
        <w:div w:id="1715999872">
          <w:marLeft w:val="0"/>
          <w:marRight w:val="0"/>
          <w:marTop w:val="0"/>
          <w:marBottom w:val="0"/>
          <w:divBdr>
            <w:top w:val="none" w:sz="0" w:space="0" w:color="auto"/>
            <w:left w:val="none" w:sz="0" w:space="0" w:color="auto"/>
            <w:bottom w:val="none" w:sz="0" w:space="0" w:color="auto"/>
            <w:right w:val="none" w:sz="0" w:space="0" w:color="auto"/>
          </w:divBdr>
        </w:div>
        <w:div w:id="33115231">
          <w:marLeft w:val="0"/>
          <w:marRight w:val="0"/>
          <w:marTop w:val="0"/>
          <w:marBottom w:val="0"/>
          <w:divBdr>
            <w:top w:val="none" w:sz="0" w:space="0" w:color="auto"/>
            <w:left w:val="none" w:sz="0" w:space="0" w:color="auto"/>
            <w:bottom w:val="none" w:sz="0" w:space="0" w:color="auto"/>
            <w:right w:val="none" w:sz="0" w:space="0" w:color="auto"/>
          </w:divBdr>
        </w:div>
        <w:div w:id="1963926735">
          <w:marLeft w:val="0"/>
          <w:marRight w:val="0"/>
          <w:marTop w:val="0"/>
          <w:marBottom w:val="0"/>
          <w:divBdr>
            <w:top w:val="none" w:sz="0" w:space="0" w:color="auto"/>
            <w:left w:val="none" w:sz="0" w:space="0" w:color="auto"/>
            <w:bottom w:val="none" w:sz="0" w:space="0" w:color="auto"/>
            <w:right w:val="none" w:sz="0" w:space="0" w:color="auto"/>
          </w:divBdr>
        </w:div>
        <w:div w:id="778989163">
          <w:marLeft w:val="0"/>
          <w:marRight w:val="0"/>
          <w:marTop w:val="0"/>
          <w:marBottom w:val="0"/>
          <w:divBdr>
            <w:top w:val="none" w:sz="0" w:space="0" w:color="auto"/>
            <w:left w:val="none" w:sz="0" w:space="0" w:color="auto"/>
            <w:bottom w:val="none" w:sz="0" w:space="0" w:color="auto"/>
            <w:right w:val="none" w:sz="0" w:space="0" w:color="auto"/>
          </w:divBdr>
        </w:div>
        <w:div w:id="1271427554">
          <w:marLeft w:val="0"/>
          <w:marRight w:val="0"/>
          <w:marTop w:val="0"/>
          <w:marBottom w:val="0"/>
          <w:divBdr>
            <w:top w:val="none" w:sz="0" w:space="0" w:color="auto"/>
            <w:left w:val="none" w:sz="0" w:space="0" w:color="auto"/>
            <w:bottom w:val="none" w:sz="0" w:space="0" w:color="auto"/>
            <w:right w:val="none" w:sz="0" w:space="0" w:color="auto"/>
          </w:divBdr>
          <w:divsChild>
            <w:div w:id="494686390">
              <w:marLeft w:val="0"/>
              <w:marRight w:val="0"/>
              <w:marTop w:val="0"/>
              <w:marBottom w:val="0"/>
              <w:divBdr>
                <w:top w:val="none" w:sz="0" w:space="0" w:color="auto"/>
                <w:left w:val="none" w:sz="0" w:space="0" w:color="auto"/>
                <w:bottom w:val="none" w:sz="0" w:space="0" w:color="auto"/>
                <w:right w:val="none" w:sz="0" w:space="0" w:color="auto"/>
              </w:divBdr>
            </w:div>
            <w:div w:id="36246798">
              <w:marLeft w:val="0"/>
              <w:marRight w:val="0"/>
              <w:marTop w:val="0"/>
              <w:marBottom w:val="0"/>
              <w:divBdr>
                <w:top w:val="none" w:sz="0" w:space="0" w:color="auto"/>
                <w:left w:val="none" w:sz="0" w:space="0" w:color="auto"/>
                <w:bottom w:val="none" w:sz="0" w:space="0" w:color="auto"/>
                <w:right w:val="none" w:sz="0" w:space="0" w:color="auto"/>
              </w:divBdr>
            </w:div>
            <w:div w:id="1067000389">
              <w:marLeft w:val="0"/>
              <w:marRight w:val="0"/>
              <w:marTop w:val="0"/>
              <w:marBottom w:val="0"/>
              <w:divBdr>
                <w:top w:val="none" w:sz="0" w:space="0" w:color="auto"/>
                <w:left w:val="none" w:sz="0" w:space="0" w:color="auto"/>
                <w:bottom w:val="none" w:sz="0" w:space="0" w:color="auto"/>
                <w:right w:val="none" w:sz="0" w:space="0" w:color="auto"/>
              </w:divBdr>
            </w:div>
            <w:div w:id="1442843339">
              <w:marLeft w:val="0"/>
              <w:marRight w:val="0"/>
              <w:marTop w:val="0"/>
              <w:marBottom w:val="0"/>
              <w:divBdr>
                <w:top w:val="none" w:sz="0" w:space="0" w:color="auto"/>
                <w:left w:val="none" w:sz="0" w:space="0" w:color="auto"/>
                <w:bottom w:val="none" w:sz="0" w:space="0" w:color="auto"/>
                <w:right w:val="none" w:sz="0" w:space="0" w:color="auto"/>
              </w:divBdr>
            </w:div>
          </w:divsChild>
        </w:div>
        <w:div w:id="859126712">
          <w:marLeft w:val="0"/>
          <w:marRight w:val="0"/>
          <w:marTop w:val="0"/>
          <w:marBottom w:val="0"/>
          <w:divBdr>
            <w:top w:val="none" w:sz="0" w:space="0" w:color="auto"/>
            <w:left w:val="none" w:sz="0" w:space="0" w:color="auto"/>
            <w:bottom w:val="none" w:sz="0" w:space="0" w:color="auto"/>
            <w:right w:val="none" w:sz="0" w:space="0" w:color="auto"/>
          </w:divBdr>
          <w:divsChild>
            <w:div w:id="1198930209">
              <w:marLeft w:val="0"/>
              <w:marRight w:val="0"/>
              <w:marTop w:val="0"/>
              <w:marBottom w:val="0"/>
              <w:divBdr>
                <w:top w:val="none" w:sz="0" w:space="0" w:color="auto"/>
                <w:left w:val="none" w:sz="0" w:space="0" w:color="auto"/>
                <w:bottom w:val="none" w:sz="0" w:space="0" w:color="auto"/>
                <w:right w:val="none" w:sz="0" w:space="0" w:color="auto"/>
              </w:divBdr>
            </w:div>
          </w:divsChild>
        </w:div>
        <w:div w:id="339235081">
          <w:marLeft w:val="0"/>
          <w:marRight w:val="0"/>
          <w:marTop w:val="0"/>
          <w:marBottom w:val="0"/>
          <w:divBdr>
            <w:top w:val="none" w:sz="0" w:space="0" w:color="auto"/>
            <w:left w:val="none" w:sz="0" w:space="0" w:color="auto"/>
            <w:bottom w:val="none" w:sz="0" w:space="0" w:color="auto"/>
            <w:right w:val="none" w:sz="0" w:space="0" w:color="auto"/>
          </w:divBdr>
        </w:div>
        <w:div w:id="1992907290">
          <w:marLeft w:val="0"/>
          <w:marRight w:val="0"/>
          <w:marTop w:val="0"/>
          <w:marBottom w:val="0"/>
          <w:divBdr>
            <w:top w:val="none" w:sz="0" w:space="0" w:color="auto"/>
            <w:left w:val="none" w:sz="0" w:space="0" w:color="auto"/>
            <w:bottom w:val="none" w:sz="0" w:space="0" w:color="auto"/>
            <w:right w:val="none" w:sz="0" w:space="0" w:color="auto"/>
          </w:divBdr>
        </w:div>
        <w:div w:id="958340898">
          <w:marLeft w:val="0"/>
          <w:marRight w:val="0"/>
          <w:marTop w:val="0"/>
          <w:marBottom w:val="0"/>
          <w:divBdr>
            <w:top w:val="none" w:sz="0" w:space="0" w:color="auto"/>
            <w:left w:val="none" w:sz="0" w:space="0" w:color="auto"/>
            <w:bottom w:val="none" w:sz="0" w:space="0" w:color="auto"/>
            <w:right w:val="none" w:sz="0" w:space="0" w:color="auto"/>
          </w:divBdr>
        </w:div>
        <w:div w:id="1949924550">
          <w:marLeft w:val="0"/>
          <w:marRight w:val="0"/>
          <w:marTop w:val="0"/>
          <w:marBottom w:val="0"/>
          <w:divBdr>
            <w:top w:val="none" w:sz="0" w:space="0" w:color="auto"/>
            <w:left w:val="none" w:sz="0" w:space="0" w:color="auto"/>
            <w:bottom w:val="none" w:sz="0" w:space="0" w:color="auto"/>
            <w:right w:val="none" w:sz="0" w:space="0" w:color="auto"/>
          </w:divBdr>
        </w:div>
        <w:div w:id="1825202828">
          <w:marLeft w:val="0"/>
          <w:marRight w:val="0"/>
          <w:marTop w:val="0"/>
          <w:marBottom w:val="0"/>
          <w:divBdr>
            <w:top w:val="none" w:sz="0" w:space="0" w:color="auto"/>
            <w:left w:val="none" w:sz="0" w:space="0" w:color="auto"/>
            <w:bottom w:val="none" w:sz="0" w:space="0" w:color="auto"/>
            <w:right w:val="none" w:sz="0" w:space="0" w:color="auto"/>
          </w:divBdr>
        </w:div>
        <w:div w:id="680008129">
          <w:marLeft w:val="0"/>
          <w:marRight w:val="0"/>
          <w:marTop w:val="0"/>
          <w:marBottom w:val="0"/>
          <w:divBdr>
            <w:top w:val="none" w:sz="0" w:space="0" w:color="auto"/>
            <w:left w:val="none" w:sz="0" w:space="0" w:color="auto"/>
            <w:bottom w:val="none" w:sz="0" w:space="0" w:color="auto"/>
            <w:right w:val="none" w:sz="0" w:space="0" w:color="auto"/>
          </w:divBdr>
        </w:div>
        <w:div w:id="510996539">
          <w:marLeft w:val="0"/>
          <w:marRight w:val="0"/>
          <w:marTop w:val="0"/>
          <w:marBottom w:val="0"/>
          <w:divBdr>
            <w:top w:val="none" w:sz="0" w:space="0" w:color="auto"/>
            <w:left w:val="none" w:sz="0" w:space="0" w:color="auto"/>
            <w:bottom w:val="none" w:sz="0" w:space="0" w:color="auto"/>
            <w:right w:val="none" w:sz="0" w:space="0" w:color="auto"/>
          </w:divBdr>
        </w:div>
        <w:div w:id="1307080787">
          <w:marLeft w:val="0"/>
          <w:marRight w:val="0"/>
          <w:marTop w:val="0"/>
          <w:marBottom w:val="0"/>
          <w:divBdr>
            <w:top w:val="none" w:sz="0" w:space="0" w:color="auto"/>
            <w:left w:val="none" w:sz="0" w:space="0" w:color="auto"/>
            <w:bottom w:val="none" w:sz="0" w:space="0" w:color="auto"/>
            <w:right w:val="none" w:sz="0" w:space="0" w:color="auto"/>
          </w:divBdr>
        </w:div>
        <w:div w:id="730151447">
          <w:marLeft w:val="0"/>
          <w:marRight w:val="0"/>
          <w:marTop w:val="0"/>
          <w:marBottom w:val="0"/>
          <w:divBdr>
            <w:top w:val="none" w:sz="0" w:space="0" w:color="auto"/>
            <w:left w:val="none" w:sz="0" w:space="0" w:color="auto"/>
            <w:bottom w:val="none" w:sz="0" w:space="0" w:color="auto"/>
            <w:right w:val="none" w:sz="0" w:space="0" w:color="auto"/>
          </w:divBdr>
        </w:div>
        <w:div w:id="798302375">
          <w:marLeft w:val="0"/>
          <w:marRight w:val="0"/>
          <w:marTop w:val="0"/>
          <w:marBottom w:val="0"/>
          <w:divBdr>
            <w:top w:val="none" w:sz="0" w:space="0" w:color="auto"/>
            <w:left w:val="none" w:sz="0" w:space="0" w:color="auto"/>
            <w:bottom w:val="none" w:sz="0" w:space="0" w:color="auto"/>
            <w:right w:val="none" w:sz="0" w:space="0" w:color="auto"/>
          </w:divBdr>
        </w:div>
        <w:div w:id="632950140">
          <w:marLeft w:val="0"/>
          <w:marRight w:val="0"/>
          <w:marTop w:val="0"/>
          <w:marBottom w:val="0"/>
          <w:divBdr>
            <w:top w:val="none" w:sz="0" w:space="0" w:color="auto"/>
            <w:left w:val="none" w:sz="0" w:space="0" w:color="auto"/>
            <w:bottom w:val="none" w:sz="0" w:space="0" w:color="auto"/>
            <w:right w:val="none" w:sz="0" w:space="0" w:color="auto"/>
          </w:divBdr>
        </w:div>
        <w:div w:id="1568101732">
          <w:marLeft w:val="0"/>
          <w:marRight w:val="0"/>
          <w:marTop w:val="0"/>
          <w:marBottom w:val="0"/>
          <w:divBdr>
            <w:top w:val="none" w:sz="0" w:space="0" w:color="auto"/>
            <w:left w:val="none" w:sz="0" w:space="0" w:color="auto"/>
            <w:bottom w:val="none" w:sz="0" w:space="0" w:color="auto"/>
            <w:right w:val="none" w:sz="0" w:space="0" w:color="auto"/>
          </w:divBdr>
        </w:div>
        <w:div w:id="24798329">
          <w:marLeft w:val="0"/>
          <w:marRight w:val="0"/>
          <w:marTop w:val="0"/>
          <w:marBottom w:val="0"/>
          <w:divBdr>
            <w:top w:val="none" w:sz="0" w:space="0" w:color="auto"/>
            <w:left w:val="none" w:sz="0" w:space="0" w:color="auto"/>
            <w:bottom w:val="none" w:sz="0" w:space="0" w:color="auto"/>
            <w:right w:val="none" w:sz="0" w:space="0" w:color="auto"/>
          </w:divBdr>
        </w:div>
        <w:div w:id="781218844">
          <w:marLeft w:val="0"/>
          <w:marRight w:val="0"/>
          <w:marTop w:val="0"/>
          <w:marBottom w:val="0"/>
          <w:divBdr>
            <w:top w:val="none" w:sz="0" w:space="0" w:color="auto"/>
            <w:left w:val="none" w:sz="0" w:space="0" w:color="auto"/>
            <w:bottom w:val="none" w:sz="0" w:space="0" w:color="auto"/>
            <w:right w:val="none" w:sz="0" w:space="0" w:color="auto"/>
          </w:divBdr>
        </w:div>
      </w:divsChild>
    </w:div>
    <w:div w:id="69038012">
      <w:bodyDiv w:val="1"/>
      <w:marLeft w:val="0"/>
      <w:marRight w:val="0"/>
      <w:marTop w:val="0"/>
      <w:marBottom w:val="0"/>
      <w:divBdr>
        <w:top w:val="none" w:sz="0" w:space="0" w:color="auto"/>
        <w:left w:val="none" w:sz="0" w:space="0" w:color="auto"/>
        <w:bottom w:val="none" w:sz="0" w:space="0" w:color="auto"/>
        <w:right w:val="none" w:sz="0" w:space="0" w:color="auto"/>
      </w:divBdr>
    </w:div>
    <w:div w:id="222330460">
      <w:bodyDiv w:val="1"/>
      <w:marLeft w:val="0"/>
      <w:marRight w:val="0"/>
      <w:marTop w:val="0"/>
      <w:marBottom w:val="0"/>
      <w:divBdr>
        <w:top w:val="none" w:sz="0" w:space="0" w:color="auto"/>
        <w:left w:val="none" w:sz="0" w:space="0" w:color="auto"/>
        <w:bottom w:val="none" w:sz="0" w:space="0" w:color="auto"/>
        <w:right w:val="none" w:sz="0" w:space="0" w:color="auto"/>
      </w:divBdr>
    </w:div>
    <w:div w:id="245844053">
      <w:bodyDiv w:val="1"/>
      <w:marLeft w:val="0"/>
      <w:marRight w:val="0"/>
      <w:marTop w:val="0"/>
      <w:marBottom w:val="0"/>
      <w:divBdr>
        <w:top w:val="none" w:sz="0" w:space="0" w:color="auto"/>
        <w:left w:val="none" w:sz="0" w:space="0" w:color="auto"/>
        <w:bottom w:val="none" w:sz="0" w:space="0" w:color="auto"/>
        <w:right w:val="none" w:sz="0" w:space="0" w:color="auto"/>
      </w:divBdr>
      <w:divsChild>
        <w:div w:id="1620800615">
          <w:marLeft w:val="0"/>
          <w:marRight w:val="0"/>
          <w:marTop w:val="0"/>
          <w:marBottom w:val="0"/>
          <w:divBdr>
            <w:top w:val="none" w:sz="0" w:space="0" w:color="auto"/>
            <w:left w:val="none" w:sz="0" w:space="0" w:color="auto"/>
            <w:bottom w:val="none" w:sz="0" w:space="0" w:color="auto"/>
            <w:right w:val="none" w:sz="0" w:space="0" w:color="auto"/>
          </w:divBdr>
        </w:div>
        <w:div w:id="1040593012">
          <w:marLeft w:val="0"/>
          <w:marRight w:val="0"/>
          <w:marTop w:val="0"/>
          <w:marBottom w:val="0"/>
          <w:divBdr>
            <w:top w:val="none" w:sz="0" w:space="0" w:color="auto"/>
            <w:left w:val="none" w:sz="0" w:space="0" w:color="auto"/>
            <w:bottom w:val="none" w:sz="0" w:space="0" w:color="auto"/>
            <w:right w:val="none" w:sz="0" w:space="0" w:color="auto"/>
          </w:divBdr>
        </w:div>
        <w:div w:id="1491100092">
          <w:marLeft w:val="0"/>
          <w:marRight w:val="0"/>
          <w:marTop w:val="0"/>
          <w:marBottom w:val="0"/>
          <w:divBdr>
            <w:top w:val="none" w:sz="0" w:space="0" w:color="auto"/>
            <w:left w:val="none" w:sz="0" w:space="0" w:color="auto"/>
            <w:bottom w:val="none" w:sz="0" w:space="0" w:color="auto"/>
            <w:right w:val="none" w:sz="0" w:space="0" w:color="auto"/>
          </w:divBdr>
        </w:div>
        <w:div w:id="2143885659">
          <w:marLeft w:val="0"/>
          <w:marRight w:val="0"/>
          <w:marTop w:val="0"/>
          <w:marBottom w:val="0"/>
          <w:divBdr>
            <w:top w:val="none" w:sz="0" w:space="0" w:color="auto"/>
            <w:left w:val="none" w:sz="0" w:space="0" w:color="auto"/>
            <w:bottom w:val="none" w:sz="0" w:space="0" w:color="auto"/>
            <w:right w:val="none" w:sz="0" w:space="0" w:color="auto"/>
          </w:divBdr>
        </w:div>
        <w:div w:id="1225794499">
          <w:marLeft w:val="0"/>
          <w:marRight w:val="0"/>
          <w:marTop w:val="0"/>
          <w:marBottom w:val="0"/>
          <w:divBdr>
            <w:top w:val="none" w:sz="0" w:space="0" w:color="auto"/>
            <w:left w:val="none" w:sz="0" w:space="0" w:color="auto"/>
            <w:bottom w:val="none" w:sz="0" w:space="0" w:color="auto"/>
            <w:right w:val="none" w:sz="0" w:space="0" w:color="auto"/>
          </w:divBdr>
        </w:div>
        <w:div w:id="200484787">
          <w:marLeft w:val="0"/>
          <w:marRight w:val="0"/>
          <w:marTop w:val="0"/>
          <w:marBottom w:val="0"/>
          <w:divBdr>
            <w:top w:val="none" w:sz="0" w:space="0" w:color="auto"/>
            <w:left w:val="none" w:sz="0" w:space="0" w:color="auto"/>
            <w:bottom w:val="none" w:sz="0" w:space="0" w:color="auto"/>
            <w:right w:val="none" w:sz="0" w:space="0" w:color="auto"/>
          </w:divBdr>
        </w:div>
        <w:div w:id="116219172">
          <w:marLeft w:val="0"/>
          <w:marRight w:val="0"/>
          <w:marTop w:val="0"/>
          <w:marBottom w:val="0"/>
          <w:divBdr>
            <w:top w:val="none" w:sz="0" w:space="0" w:color="auto"/>
            <w:left w:val="none" w:sz="0" w:space="0" w:color="auto"/>
            <w:bottom w:val="none" w:sz="0" w:space="0" w:color="auto"/>
            <w:right w:val="none" w:sz="0" w:space="0" w:color="auto"/>
          </w:divBdr>
        </w:div>
        <w:div w:id="1608848684">
          <w:marLeft w:val="0"/>
          <w:marRight w:val="0"/>
          <w:marTop w:val="0"/>
          <w:marBottom w:val="0"/>
          <w:divBdr>
            <w:top w:val="none" w:sz="0" w:space="0" w:color="auto"/>
            <w:left w:val="none" w:sz="0" w:space="0" w:color="auto"/>
            <w:bottom w:val="none" w:sz="0" w:space="0" w:color="auto"/>
            <w:right w:val="none" w:sz="0" w:space="0" w:color="auto"/>
          </w:divBdr>
        </w:div>
        <w:div w:id="1123889759">
          <w:marLeft w:val="0"/>
          <w:marRight w:val="0"/>
          <w:marTop w:val="0"/>
          <w:marBottom w:val="0"/>
          <w:divBdr>
            <w:top w:val="none" w:sz="0" w:space="0" w:color="auto"/>
            <w:left w:val="none" w:sz="0" w:space="0" w:color="auto"/>
            <w:bottom w:val="none" w:sz="0" w:space="0" w:color="auto"/>
            <w:right w:val="none" w:sz="0" w:space="0" w:color="auto"/>
          </w:divBdr>
        </w:div>
        <w:div w:id="54133579">
          <w:marLeft w:val="0"/>
          <w:marRight w:val="0"/>
          <w:marTop w:val="0"/>
          <w:marBottom w:val="0"/>
          <w:divBdr>
            <w:top w:val="none" w:sz="0" w:space="0" w:color="auto"/>
            <w:left w:val="none" w:sz="0" w:space="0" w:color="auto"/>
            <w:bottom w:val="none" w:sz="0" w:space="0" w:color="auto"/>
            <w:right w:val="none" w:sz="0" w:space="0" w:color="auto"/>
          </w:divBdr>
        </w:div>
        <w:div w:id="1314749086">
          <w:marLeft w:val="0"/>
          <w:marRight w:val="0"/>
          <w:marTop w:val="0"/>
          <w:marBottom w:val="0"/>
          <w:divBdr>
            <w:top w:val="none" w:sz="0" w:space="0" w:color="auto"/>
            <w:left w:val="none" w:sz="0" w:space="0" w:color="auto"/>
            <w:bottom w:val="none" w:sz="0" w:space="0" w:color="auto"/>
            <w:right w:val="none" w:sz="0" w:space="0" w:color="auto"/>
          </w:divBdr>
        </w:div>
        <w:div w:id="707141247">
          <w:marLeft w:val="0"/>
          <w:marRight w:val="0"/>
          <w:marTop w:val="0"/>
          <w:marBottom w:val="0"/>
          <w:divBdr>
            <w:top w:val="none" w:sz="0" w:space="0" w:color="auto"/>
            <w:left w:val="none" w:sz="0" w:space="0" w:color="auto"/>
            <w:bottom w:val="none" w:sz="0" w:space="0" w:color="auto"/>
            <w:right w:val="none" w:sz="0" w:space="0" w:color="auto"/>
          </w:divBdr>
        </w:div>
        <w:div w:id="2146851437">
          <w:marLeft w:val="0"/>
          <w:marRight w:val="0"/>
          <w:marTop w:val="0"/>
          <w:marBottom w:val="0"/>
          <w:divBdr>
            <w:top w:val="none" w:sz="0" w:space="0" w:color="auto"/>
            <w:left w:val="none" w:sz="0" w:space="0" w:color="auto"/>
            <w:bottom w:val="none" w:sz="0" w:space="0" w:color="auto"/>
            <w:right w:val="none" w:sz="0" w:space="0" w:color="auto"/>
          </w:divBdr>
        </w:div>
        <w:div w:id="1034311656">
          <w:marLeft w:val="0"/>
          <w:marRight w:val="0"/>
          <w:marTop w:val="0"/>
          <w:marBottom w:val="0"/>
          <w:divBdr>
            <w:top w:val="none" w:sz="0" w:space="0" w:color="auto"/>
            <w:left w:val="none" w:sz="0" w:space="0" w:color="auto"/>
            <w:bottom w:val="none" w:sz="0" w:space="0" w:color="auto"/>
            <w:right w:val="none" w:sz="0" w:space="0" w:color="auto"/>
          </w:divBdr>
        </w:div>
        <w:div w:id="2029134023">
          <w:marLeft w:val="0"/>
          <w:marRight w:val="0"/>
          <w:marTop w:val="0"/>
          <w:marBottom w:val="0"/>
          <w:divBdr>
            <w:top w:val="none" w:sz="0" w:space="0" w:color="auto"/>
            <w:left w:val="none" w:sz="0" w:space="0" w:color="auto"/>
            <w:bottom w:val="none" w:sz="0" w:space="0" w:color="auto"/>
            <w:right w:val="none" w:sz="0" w:space="0" w:color="auto"/>
          </w:divBdr>
        </w:div>
        <w:div w:id="198130729">
          <w:marLeft w:val="0"/>
          <w:marRight w:val="0"/>
          <w:marTop w:val="0"/>
          <w:marBottom w:val="0"/>
          <w:divBdr>
            <w:top w:val="none" w:sz="0" w:space="0" w:color="auto"/>
            <w:left w:val="none" w:sz="0" w:space="0" w:color="auto"/>
            <w:bottom w:val="none" w:sz="0" w:space="0" w:color="auto"/>
            <w:right w:val="none" w:sz="0" w:space="0" w:color="auto"/>
          </w:divBdr>
        </w:div>
        <w:div w:id="2108621367">
          <w:marLeft w:val="0"/>
          <w:marRight w:val="0"/>
          <w:marTop w:val="0"/>
          <w:marBottom w:val="0"/>
          <w:divBdr>
            <w:top w:val="none" w:sz="0" w:space="0" w:color="auto"/>
            <w:left w:val="none" w:sz="0" w:space="0" w:color="auto"/>
            <w:bottom w:val="none" w:sz="0" w:space="0" w:color="auto"/>
            <w:right w:val="none" w:sz="0" w:space="0" w:color="auto"/>
          </w:divBdr>
        </w:div>
      </w:divsChild>
    </w:div>
    <w:div w:id="508179345">
      <w:bodyDiv w:val="1"/>
      <w:marLeft w:val="0"/>
      <w:marRight w:val="0"/>
      <w:marTop w:val="0"/>
      <w:marBottom w:val="0"/>
      <w:divBdr>
        <w:top w:val="none" w:sz="0" w:space="0" w:color="auto"/>
        <w:left w:val="none" w:sz="0" w:space="0" w:color="auto"/>
        <w:bottom w:val="none" w:sz="0" w:space="0" w:color="auto"/>
        <w:right w:val="none" w:sz="0" w:space="0" w:color="auto"/>
      </w:divBdr>
    </w:div>
    <w:div w:id="587811855">
      <w:bodyDiv w:val="1"/>
      <w:marLeft w:val="0"/>
      <w:marRight w:val="0"/>
      <w:marTop w:val="0"/>
      <w:marBottom w:val="0"/>
      <w:divBdr>
        <w:top w:val="none" w:sz="0" w:space="0" w:color="auto"/>
        <w:left w:val="none" w:sz="0" w:space="0" w:color="auto"/>
        <w:bottom w:val="none" w:sz="0" w:space="0" w:color="auto"/>
        <w:right w:val="none" w:sz="0" w:space="0" w:color="auto"/>
      </w:divBdr>
    </w:div>
    <w:div w:id="640113877">
      <w:bodyDiv w:val="1"/>
      <w:marLeft w:val="0"/>
      <w:marRight w:val="0"/>
      <w:marTop w:val="0"/>
      <w:marBottom w:val="0"/>
      <w:divBdr>
        <w:top w:val="none" w:sz="0" w:space="0" w:color="auto"/>
        <w:left w:val="none" w:sz="0" w:space="0" w:color="auto"/>
        <w:bottom w:val="none" w:sz="0" w:space="0" w:color="auto"/>
        <w:right w:val="none" w:sz="0" w:space="0" w:color="auto"/>
      </w:divBdr>
    </w:div>
    <w:div w:id="651452282">
      <w:bodyDiv w:val="1"/>
      <w:marLeft w:val="0"/>
      <w:marRight w:val="0"/>
      <w:marTop w:val="0"/>
      <w:marBottom w:val="0"/>
      <w:divBdr>
        <w:top w:val="none" w:sz="0" w:space="0" w:color="auto"/>
        <w:left w:val="none" w:sz="0" w:space="0" w:color="auto"/>
        <w:bottom w:val="none" w:sz="0" w:space="0" w:color="auto"/>
        <w:right w:val="none" w:sz="0" w:space="0" w:color="auto"/>
      </w:divBdr>
    </w:div>
    <w:div w:id="714349280">
      <w:bodyDiv w:val="1"/>
      <w:marLeft w:val="0"/>
      <w:marRight w:val="0"/>
      <w:marTop w:val="0"/>
      <w:marBottom w:val="0"/>
      <w:divBdr>
        <w:top w:val="none" w:sz="0" w:space="0" w:color="auto"/>
        <w:left w:val="none" w:sz="0" w:space="0" w:color="auto"/>
        <w:bottom w:val="none" w:sz="0" w:space="0" w:color="auto"/>
        <w:right w:val="none" w:sz="0" w:space="0" w:color="auto"/>
      </w:divBdr>
    </w:div>
    <w:div w:id="868373050">
      <w:bodyDiv w:val="1"/>
      <w:marLeft w:val="0"/>
      <w:marRight w:val="0"/>
      <w:marTop w:val="0"/>
      <w:marBottom w:val="0"/>
      <w:divBdr>
        <w:top w:val="none" w:sz="0" w:space="0" w:color="auto"/>
        <w:left w:val="none" w:sz="0" w:space="0" w:color="auto"/>
        <w:bottom w:val="none" w:sz="0" w:space="0" w:color="auto"/>
        <w:right w:val="none" w:sz="0" w:space="0" w:color="auto"/>
      </w:divBdr>
    </w:div>
    <w:div w:id="869874497">
      <w:bodyDiv w:val="1"/>
      <w:marLeft w:val="0"/>
      <w:marRight w:val="0"/>
      <w:marTop w:val="0"/>
      <w:marBottom w:val="0"/>
      <w:divBdr>
        <w:top w:val="none" w:sz="0" w:space="0" w:color="auto"/>
        <w:left w:val="none" w:sz="0" w:space="0" w:color="auto"/>
        <w:bottom w:val="none" w:sz="0" w:space="0" w:color="auto"/>
        <w:right w:val="none" w:sz="0" w:space="0" w:color="auto"/>
      </w:divBdr>
    </w:div>
    <w:div w:id="1049836473">
      <w:bodyDiv w:val="1"/>
      <w:marLeft w:val="0"/>
      <w:marRight w:val="0"/>
      <w:marTop w:val="0"/>
      <w:marBottom w:val="0"/>
      <w:divBdr>
        <w:top w:val="none" w:sz="0" w:space="0" w:color="auto"/>
        <w:left w:val="none" w:sz="0" w:space="0" w:color="auto"/>
        <w:bottom w:val="none" w:sz="0" w:space="0" w:color="auto"/>
        <w:right w:val="none" w:sz="0" w:space="0" w:color="auto"/>
      </w:divBdr>
    </w:div>
    <w:div w:id="1111120664">
      <w:bodyDiv w:val="1"/>
      <w:marLeft w:val="0"/>
      <w:marRight w:val="0"/>
      <w:marTop w:val="0"/>
      <w:marBottom w:val="0"/>
      <w:divBdr>
        <w:top w:val="none" w:sz="0" w:space="0" w:color="auto"/>
        <w:left w:val="none" w:sz="0" w:space="0" w:color="auto"/>
        <w:bottom w:val="none" w:sz="0" w:space="0" w:color="auto"/>
        <w:right w:val="none" w:sz="0" w:space="0" w:color="auto"/>
      </w:divBdr>
    </w:div>
    <w:div w:id="1146625306">
      <w:bodyDiv w:val="1"/>
      <w:marLeft w:val="0"/>
      <w:marRight w:val="0"/>
      <w:marTop w:val="0"/>
      <w:marBottom w:val="0"/>
      <w:divBdr>
        <w:top w:val="none" w:sz="0" w:space="0" w:color="auto"/>
        <w:left w:val="none" w:sz="0" w:space="0" w:color="auto"/>
        <w:bottom w:val="none" w:sz="0" w:space="0" w:color="auto"/>
        <w:right w:val="none" w:sz="0" w:space="0" w:color="auto"/>
      </w:divBdr>
    </w:div>
    <w:div w:id="1273440780">
      <w:bodyDiv w:val="1"/>
      <w:marLeft w:val="0"/>
      <w:marRight w:val="0"/>
      <w:marTop w:val="0"/>
      <w:marBottom w:val="0"/>
      <w:divBdr>
        <w:top w:val="none" w:sz="0" w:space="0" w:color="auto"/>
        <w:left w:val="none" w:sz="0" w:space="0" w:color="auto"/>
        <w:bottom w:val="none" w:sz="0" w:space="0" w:color="auto"/>
        <w:right w:val="none" w:sz="0" w:space="0" w:color="auto"/>
      </w:divBdr>
    </w:div>
    <w:div w:id="1311055992">
      <w:bodyDiv w:val="1"/>
      <w:marLeft w:val="0"/>
      <w:marRight w:val="0"/>
      <w:marTop w:val="0"/>
      <w:marBottom w:val="0"/>
      <w:divBdr>
        <w:top w:val="none" w:sz="0" w:space="0" w:color="auto"/>
        <w:left w:val="none" w:sz="0" w:space="0" w:color="auto"/>
        <w:bottom w:val="none" w:sz="0" w:space="0" w:color="auto"/>
        <w:right w:val="none" w:sz="0" w:space="0" w:color="auto"/>
      </w:divBdr>
    </w:div>
    <w:div w:id="1340810428">
      <w:bodyDiv w:val="1"/>
      <w:marLeft w:val="0"/>
      <w:marRight w:val="0"/>
      <w:marTop w:val="0"/>
      <w:marBottom w:val="0"/>
      <w:divBdr>
        <w:top w:val="none" w:sz="0" w:space="0" w:color="auto"/>
        <w:left w:val="none" w:sz="0" w:space="0" w:color="auto"/>
        <w:bottom w:val="none" w:sz="0" w:space="0" w:color="auto"/>
        <w:right w:val="none" w:sz="0" w:space="0" w:color="auto"/>
      </w:divBdr>
    </w:div>
    <w:div w:id="1372801791">
      <w:bodyDiv w:val="1"/>
      <w:marLeft w:val="0"/>
      <w:marRight w:val="0"/>
      <w:marTop w:val="0"/>
      <w:marBottom w:val="0"/>
      <w:divBdr>
        <w:top w:val="none" w:sz="0" w:space="0" w:color="auto"/>
        <w:left w:val="none" w:sz="0" w:space="0" w:color="auto"/>
        <w:bottom w:val="none" w:sz="0" w:space="0" w:color="auto"/>
        <w:right w:val="none" w:sz="0" w:space="0" w:color="auto"/>
      </w:divBdr>
    </w:div>
    <w:div w:id="1413812959">
      <w:bodyDiv w:val="1"/>
      <w:marLeft w:val="0"/>
      <w:marRight w:val="0"/>
      <w:marTop w:val="0"/>
      <w:marBottom w:val="0"/>
      <w:divBdr>
        <w:top w:val="none" w:sz="0" w:space="0" w:color="auto"/>
        <w:left w:val="none" w:sz="0" w:space="0" w:color="auto"/>
        <w:bottom w:val="none" w:sz="0" w:space="0" w:color="auto"/>
        <w:right w:val="none" w:sz="0" w:space="0" w:color="auto"/>
      </w:divBdr>
    </w:div>
    <w:div w:id="1530559781">
      <w:bodyDiv w:val="1"/>
      <w:marLeft w:val="0"/>
      <w:marRight w:val="0"/>
      <w:marTop w:val="0"/>
      <w:marBottom w:val="0"/>
      <w:divBdr>
        <w:top w:val="none" w:sz="0" w:space="0" w:color="auto"/>
        <w:left w:val="none" w:sz="0" w:space="0" w:color="auto"/>
        <w:bottom w:val="none" w:sz="0" w:space="0" w:color="auto"/>
        <w:right w:val="none" w:sz="0" w:space="0" w:color="auto"/>
      </w:divBdr>
    </w:div>
    <w:div w:id="1627353939">
      <w:bodyDiv w:val="1"/>
      <w:marLeft w:val="0"/>
      <w:marRight w:val="0"/>
      <w:marTop w:val="0"/>
      <w:marBottom w:val="0"/>
      <w:divBdr>
        <w:top w:val="none" w:sz="0" w:space="0" w:color="auto"/>
        <w:left w:val="none" w:sz="0" w:space="0" w:color="auto"/>
        <w:bottom w:val="none" w:sz="0" w:space="0" w:color="auto"/>
        <w:right w:val="none" w:sz="0" w:space="0" w:color="auto"/>
      </w:divBdr>
    </w:div>
    <w:div w:id="1643078062">
      <w:bodyDiv w:val="1"/>
      <w:marLeft w:val="0"/>
      <w:marRight w:val="0"/>
      <w:marTop w:val="0"/>
      <w:marBottom w:val="0"/>
      <w:divBdr>
        <w:top w:val="none" w:sz="0" w:space="0" w:color="auto"/>
        <w:left w:val="none" w:sz="0" w:space="0" w:color="auto"/>
        <w:bottom w:val="none" w:sz="0" w:space="0" w:color="auto"/>
        <w:right w:val="none" w:sz="0" w:space="0" w:color="auto"/>
      </w:divBdr>
    </w:div>
    <w:div w:id="1703438627">
      <w:bodyDiv w:val="1"/>
      <w:marLeft w:val="0"/>
      <w:marRight w:val="0"/>
      <w:marTop w:val="0"/>
      <w:marBottom w:val="0"/>
      <w:divBdr>
        <w:top w:val="none" w:sz="0" w:space="0" w:color="auto"/>
        <w:left w:val="none" w:sz="0" w:space="0" w:color="auto"/>
        <w:bottom w:val="none" w:sz="0" w:space="0" w:color="auto"/>
        <w:right w:val="none" w:sz="0" w:space="0" w:color="auto"/>
      </w:divBdr>
    </w:div>
    <w:div w:id="1773472677">
      <w:bodyDiv w:val="1"/>
      <w:marLeft w:val="0"/>
      <w:marRight w:val="0"/>
      <w:marTop w:val="0"/>
      <w:marBottom w:val="0"/>
      <w:divBdr>
        <w:top w:val="none" w:sz="0" w:space="0" w:color="auto"/>
        <w:left w:val="none" w:sz="0" w:space="0" w:color="auto"/>
        <w:bottom w:val="none" w:sz="0" w:space="0" w:color="auto"/>
        <w:right w:val="none" w:sz="0" w:space="0" w:color="auto"/>
      </w:divBdr>
      <w:divsChild>
        <w:div w:id="156531393">
          <w:marLeft w:val="0"/>
          <w:marRight w:val="0"/>
          <w:marTop w:val="0"/>
          <w:marBottom w:val="0"/>
          <w:divBdr>
            <w:top w:val="none" w:sz="0" w:space="0" w:color="auto"/>
            <w:left w:val="none" w:sz="0" w:space="0" w:color="auto"/>
            <w:bottom w:val="none" w:sz="0" w:space="0" w:color="auto"/>
            <w:right w:val="none" w:sz="0" w:space="0" w:color="auto"/>
          </w:divBdr>
        </w:div>
        <w:div w:id="1685202913">
          <w:marLeft w:val="0"/>
          <w:marRight w:val="0"/>
          <w:marTop w:val="0"/>
          <w:marBottom w:val="0"/>
          <w:divBdr>
            <w:top w:val="none" w:sz="0" w:space="0" w:color="auto"/>
            <w:left w:val="none" w:sz="0" w:space="0" w:color="auto"/>
            <w:bottom w:val="none" w:sz="0" w:space="0" w:color="auto"/>
            <w:right w:val="none" w:sz="0" w:space="0" w:color="auto"/>
          </w:divBdr>
        </w:div>
      </w:divsChild>
    </w:div>
    <w:div w:id="1773666356">
      <w:bodyDiv w:val="1"/>
      <w:marLeft w:val="0"/>
      <w:marRight w:val="0"/>
      <w:marTop w:val="0"/>
      <w:marBottom w:val="0"/>
      <w:divBdr>
        <w:top w:val="none" w:sz="0" w:space="0" w:color="auto"/>
        <w:left w:val="none" w:sz="0" w:space="0" w:color="auto"/>
        <w:bottom w:val="none" w:sz="0" w:space="0" w:color="auto"/>
        <w:right w:val="none" w:sz="0" w:space="0" w:color="auto"/>
      </w:divBdr>
    </w:div>
    <w:div w:id="1952735922">
      <w:bodyDiv w:val="1"/>
      <w:marLeft w:val="0"/>
      <w:marRight w:val="0"/>
      <w:marTop w:val="0"/>
      <w:marBottom w:val="0"/>
      <w:divBdr>
        <w:top w:val="none" w:sz="0" w:space="0" w:color="auto"/>
        <w:left w:val="none" w:sz="0" w:space="0" w:color="auto"/>
        <w:bottom w:val="none" w:sz="0" w:space="0" w:color="auto"/>
        <w:right w:val="none" w:sz="0" w:space="0" w:color="auto"/>
      </w:divBdr>
    </w:div>
    <w:div w:id="2050958684">
      <w:bodyDiv w:val="1"/>
      <w:marLeft w:val="0"/>
      <w:marRight w:val="0"/>
      <w:marTop w:val="0"/>
      <w:marBottom w:val="0"/>
      <w:divBdr>
        <w:top w:val="none" w:sz="0" w:space="0" w:color="auto"/>
        <w:left w:val="none" w:sz="0" w:space="0" w:color="auto"/>
        <w:bottom w:val="none" w:sz="0" w:space="0" w:color="auto"/>
        <w:right w:val="none" w:sz="0" w:space="0" w:color="auto"/>
      </w:divBdr>
      <w:divsChild>
        <w:div w:id="524252592">
          <w:marLeft w:val="0"/>
          <w:marRight w:val="0"/>
          <w:marTop w:val="0"/>
          <w:marBottom w:val="0"/>
          <w:divBdr>
            <w:top w:val="none" w:sz="0" w:space="0" w:color="auto"/>
            <w:left w:val="none" w:sz="0" w:space="0" w:color="auto"/>
            <w:bottom w:val="none" w:sz="0" w:space="0" w:color="auto"/>
            <w:right w:val="none" w:sz="0" w:space="0" w:color="auto"/>
          </w:divBdr>
          <w:divsChild>
            <w:div w:id="1046878981">
              <w:marLeft w:val="0"/>
              <w:marRight w:val="0"/>
              <w:marTop w:val="0"/>
              <w:marBottom w:val="0"/>
              <w:divBdr>
                <w:top w:val="none" w:sz="0" w:space="0" w:color="auto"/>
                <w:left w:val="none" w:sz="0" w:space="0" w:color="auto"/>
                <w:bottom w:val="none" w:sz="0" w:space="0" w:color="auto"/>
                <w:right w:val="none" w:sz="0" w:space="0" w:color="auto"/>
              </w:divBdr>
            </w:div>
            <w:div w:id="1553343888">
              <w:marLeft w:val="0"/>
              <w:marRight w:val="0"/>
              <w:marTop w:val="0"/>
              <w:marBottom w:val="0"/>
              <w:divBdr>
                <w:top w:val="none" w:sz="0" w:space="0" w:color="auto"/>
                <w:left w:val="none" w:sz="0" w:space="0" w:color="auto"/>
                <w:bottom w:val="none" w:sz="0" w:space="0" w:color="auto"/>
                <w:right w:val="none" w:sz="0" w:space="0" w:color="auto"/>
              </w:divBdr>
            </w:div>
          </w:divsChild>
        </w:div>
        <w:div w:id="245575486">
          <w:marLeft w:val="0"/>
          <w:marRight w:val="0"/>
          <w:marTop w:val="0"/>
          <w:marBottom w:val="0"/>
          <w:divBdr>
            <w:top w:val="none" w:sz="0" w:space="0" w:color="auto"/>
            <w:left w:val="none" w:sz="0" w:space="0" w:color="auto"/>
            <w:bottom w:val="none" w:sz="0" w:space="0" w:color="auto"/>
            <w:right w:val="none" w:sz="0" w:space="0" w:color="auto"/>
          </w:divBdr>
          <w:divsChild>
            <w:div w:id="948201731">
              <w:marLeft w:val="0"/>
              <w:marRight w:val="0"/>
              <w:marTop w:val="0"/>
              <w:marBottom w:val="0"/>
              <w:divBdr>
                <w:top w:val="none" w:sz="0" w:space="0" w:color="auto"/>
                <w:left w:val="none" w:sz="0" w:space="0" w:color="auto"/>
                <w:bottom w:val="none" w:sz="0" w:space="0" w:color="auto"/>
                <w:right w:val="none" w:sz="0" w:space="0" w:color="auto"/>
              </w:divBdr>
            </w:div>
            <w:div w:id="1085373593">
              <w:marLeft w:val="0"/>
              <w:marRight w:val="0"/>
              <w:marTop w:val="0"/>
              <w:marBottom w:val="0"/>
              <w:divBdr>
                <w:top w:val="none" w:sz="0" w:space="0" w:color="auto"/>
                <w:left w:val="none" w:sz="0" w:space="0" w:color="auto"/>
                <w:bottom w:val="none" w:sz="0" w:space="0" w:color="auto"/>
                <w:right w:val="none" w:sz="0" w:space="0" w:color="auto"/>
              </w:divBdr>
            </w:div>
            <w:div w:id="3925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0800">
      <w:bodyDiv w:val="1"/>
      <w:marLeft w:val="0"/>
      <w:marRight w:val="0"/>
      <w:marTop w:val="0"/>
      <w:marBottom w:val="0"/>
      <w:divBdr>
        <w:top w:val="none" w:sz="0" w:space="0" w:color="auto"/>
        <w:left w:val="none" w:sz="0" w:space="0" w:color="auto"/>
        <w:bottom w:val="none" w:sz="0" w:space="0" w:color="auto"/>
        <w:right w:val="none" w:sz="0" w:space="0" w:color="auto"/>
      </w:divBdr>
    </w:div>
    <w:div w:id="2094737581">
      <w:bodyDiv w:val="1"/>
      <w:marLeft w:val="0"/>
      <w:marRight w:val="0"/>
      <w:marTop w:val="0"/>
      <w:marBottom w:val="0"/>
      <w:divBdr>
        <w:top w:val="none" w:sz="0" w:space="0" w:color="auto"/>
        <w:left w:val="none" w:sz="0" w:space="0" w:color="auto"/>
        <w:bottom w:val="none" w:sz="0" w:space="0" w:color="auto"/>
        <w:right w:val="none" w:sz="0" w:space="0" w:color="auto"/>
      </w:divBdr>
    </w:div>
    <w:div w:id="2142338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RedBeeMedi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edbeemed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per.wendel@redbeemedi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red-bee-med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64FD5F94C83F45BF7D809223E58F6F"/>
        <w:category>
          <w:name w:val="General"/>
          <w:gallery w:val="placeholder"/>
        </w:category>
        <w:types>
          <w:type w:val="bbPlcHdr"/>
        </w:types>
        <w:behaviors>
          <w:behavior w:val="content"/>
        </w:behaviors>
        <w:guid w:val="{19E21903-EFB4-A248-BEF5-EE32BB822FAC}"/>
      </w:docPartPr>
      <w:docPartBody>
        <w:p w:rsidR="000C03C8" w:rsidRDefault="001166DB" w:rsidP="001166DB">
          <w:pPr>
            <w:pStyle w:val="9564FD5F94C83F45BF7D809223E58F6F"/>
          </w:pPr>
          <w:r>
            <w:t>[Type text]</w:t>
          </w:r>
        </w:p>
      </w:docPartBody>
    </w:docPart>
    <w:docPart>
      <w:docPartPr>
        <w:name w:val="8E485AE227EB11419E3B2D787F0F543F"/>
        <w:category>
          <w:name w:val="General"/>
          <w:gallery w:val="placeholder"/>
        </w:category>
        <w:types>
          <w:type w:val="bbPlcHdr"/>
        </w:types>
        <w:behaviors>
          <w:behavior w:val="content"/>
        </w:behaviors>
        <w:guid w:val="{CC3DB715-5546-E540-B4B9-50DA99C2F85A}"/>
      </w:docPartPr>
      <w:docPartBody>
        <w:p w:rsidR="000C03C8" w:rsidRDefault="001166DB" w:rsidP="001166DB">
          <w:pPr>
            <w:pStyle w:val="8E485AE227EB11419E3B2D787F0F543F"/>
          </w:pPr>
          <w:r>
            <w:t>[Type text]</w:t>
          </w:r>
        </w:p>
      </w:docPartBody>
    </w:docPart>
    <w:docPart>
      <w:docPartPr>
        <w:name w:val="CA5DC3A49F81EC48BD6810F7E95BB3D7"/>
        <w:category>
          <w:name w:val="General"/>
          <w:gallery w:val="placeholder"/>
        </w:category>
        <w:types>
          <w:type w:val="bbPlcHdr"/>
        </w:types>
        <w:behaviors>
          <w:behavior w:val="content"/>
        </w:behaviors>
        <w:guid w:val="{F546D782-6DC2-1542-96D0-A65F683BB238}"/>
      </w:docPartPr>
      <w:docPartBody>
        <w:p w:rsidR="000C03C8" w:rsidRDefault="001166DB" w:rsidP="001166DB">
          <w:pPr>
            <w:pStyle w:val="CA5DC3A49F81EC48BD6810F7E95BB3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bold">
    <w:altName w:val="Cambria"/>
    <w:panose1 w:val="020B0806030504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DB"/>
    <w:rsid w:val="000C03C8"/>
    <w:rsid w:val="000E64F9"/>
    <w:rsid w:val="000E67BC"/>
    <w:rsid w:val="001166DB"/>
    <w:rsid w:val="00126D6D"/>
    <w:rsid w:val="00167052"/>
    <w:rsid w:val="00177DD4"/>
    <w:rsid w:val="001D0717"/>
    <w:rsid w:val="00205890"/>
    <w:rsid w:val="0024284D"/>
    <w:rsid w:val="00253115"/>
    <w:rsid w:val="0026284F"/>
    <w:rsid w:val="00275363"/>
    <w:rsid w:val="002A4EE2"/>
    <w:rsid w:val="002A568B"/>
    <w:rsid w:val="002B2AD2"/>
    <w:rsid w:val="002C49D9"/>
    <w:rsid w:val="002D455B"/>
    <w:rsid w:val="003558D5"/>
    <w:rsid w:val="00363069"/>
    <w:rsid w:val="00371084"/>
    <w:rsid w:val="003843F6"/>
    <w:rsid w:val="003A1C27"/>
    <w:rsid w:val="0048448D"/>
    <w:rsid w:val="0050719A"/>
    <w:rsid w:val="005111EF"/>
    <w:rsid w:val="00582A0C"/>
    <w:rsid w:val="00593FAA"/>
    <w:rsid w:val="005970B1"/>
    <w:rsid w:val="005A73E6"/>
    <w:rsid w:val="00697283"/>
    <w:rsid w:val="006C4F38"/>
    <w:rsid w:val="006E7891"/>
    <w:rsid w:val="0075208B"/>
    <w:rsid w:val="007A12A9"/>
    <w:rsid w:val="00812726"/>
    <w:rsid w:val="008B15A2"/>
    <w:rsid w:val="008C78C3"/>
    <w:rsid w:val="008E6085"/>
    <w:rsid w:val="00942FD6"/>
    <w:rsid w:val="009A314F"/>
    <w:rsid w:val="009E6D85"/>
    <w:rsid w:val="009F5A96"/>
    <w:rsid w:val="00A56808"/>
    <w:rsid w:val="00AC6967"/>
    <w:rsid w:val="00B87EDD"/>
    <w:rsid w:val="00BB45D6"/>
    <w:rsid w:val="00BF3741"/>
    <w:rsid w:val="00C32C59"/>
    <w:rsid w:val="00C333CD"/>
    <w:rsid w:val="00C35785"/>
    <w:rsid w:val="00C77AAA"/>
    <w:rsid w:val="00CD4E7A"/>
    <w:rsid w:val="00D03865"/>
    <w:rsid w:val="00D74CC3"/>
    <w:rsid w:val="00DC3F1F"/>
    <w:rsid w:val="00DD2722"/>
    <w:rsid w:val="00E34722"/>
    <w:rsid w:val="00E8436B"/>
    <w:rsid w:val="00F223DE"/>
    <w:rsid w:val="00F65151"/>
    <w:rsid w:val="00F664FC"/>
    <w:rsid w:val="00FC54F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FA479AE9ED6C48A6E120743471A0EE">
    <w:name w:val="46FA479AE9ED6C48A6E120743471A0EE"/>
    <w:rsid w:val="001166DB"/>
  </w:style>
  <w:style w:type="paragraph" w:customStyle="1" w:styleId="97A38E6EF3E1EB4ABC80D02EB8D4BB49">
    <w:name w:val="97A38E6EF3E1EB4ABC80D02EB8D4BB49"/>
    <w:rsid w:val="001166DB"/>
  </w:style>
  <w:style w:type="paragraph" w:customStyle="1" w:styleId="470D4841C8FC7643A0B12C83D95D43D3">
    <w:name w:val="470D4841C8FC7643A0B12C83D95D43D3"/>
    <w:rsid w:val="001166DB"/>
  </w:style>
  <w:style w:type="paragraph" w:customStyle="1" w:styleId="03CFE1AAAF33DF4F8A1B773B4D6BC0AE">
    <w:name w:val="03CFE1AAAF33DF4F8A1B773B4D6BC0AE"/>
    <w:rsid w:val="001166DB"/>
  </w:style>
  <w:style w:type="paragraph" w:customStyle="1" w:styleId="4BF2A7944FDD824AA1B31FADE1FE09BB">
    <w:name w:val="4BF2A7944FDD824AA1B31FADE1FE09BB"/>
    <w:rsid w:val="001166DB"/>
  </w:style>
  <w:style w:type="paragraph" w:customStyle="1" w:styleId="7D91EAC7BE6C06479B201CE9E9DD1338">
    <w:name w:val="7D91EAC7BE6C06479B201CE9E9DD1338"/>
    <w:rsid w:val="001166DB"/>
  </w:style>
  <w:style w:type="paragraph" w:customStyle="1" w:styleId="9564FD5F94C83F45BF7D809223E58F6F">
    <w:name w:val="9564FD5F94C83F45BF7D809223E58F6F"/>
    <w:rsid w:val="001166DB"/>
  </w:style>
  <w:style w:type="paragraph" w:customStyle="1" w:styleId="8E485AE227EB11419E3B2D787F0F543F">
    <w:name w:val="8E485AE227EB11419E3B2D787F0F543F"/>
    <w:rsid w:val="001166DB"/>
  </w:style>
  <w:style w:type="paragraph" w:customStyle="1" w:styleId="CA5DC3A49F81EC48BD6810F7E95BB3D7">
    <w:name w:val="CA5DC3A49F81EC48BD6810F7E95BB3D7"/>
    <w:rsid w:val="001166DB"/>
  </w:style>
  <w:style w:type="paragraph" w:customStyle="1" w:styleId="B7C20CBBC09E71428F24903824F2283A">
    <w:name w:val="B7C20CBBC09E71428F24903824F2283A"/>
    <w:rsid w:val="001166DB"/>
  </w:style>
  <w:style w:type="paragraph" w:customStyle="1" w:styleId="FD9A9CFD0D50214F9C36B44FF836D0E2">
    <w:name w:val="FD9A9CFD0D50214F9C36B44FF836D0E2"/>
    <w:rsid w:val="001166DB"/>
  </w:style>
  <w:style w:type="paragraph" w:customStyle="1" w:styleId="1094132C88F5544E80E8FA8FB6F66461">
    <w:name w:val="1094132C88F5544E80E8FA8FB6F66461"/>
    <w:rsid w:val="00116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736A35F0037540A513F306F220F391" ma:contentTypeVersion="11" ma:contentTypeDescription="Create a new document." ma:contentTypeScope="" ma:versionID="9c308c24793d9ce955a412a70eba7ea6">
  <xsd:schema xmlns:xsd="http://www.w3.org/2001/XMLSchema" xmlns:xs="http://www.w3.org/2001/XMLSchema" xmlns:p="http://schemas.microsoft.com/office/2006/metadata/properties" xmlns:ns3="12474d01-66bf-4386-a56e-d4570100494c" xmlns:ns4="e68e7cc1-1398-4a03-a09f-ac92010fd899" targetNamespace="http://schemas.microsoft.com/office/2006/metadata/properties" ma:root="true" ma:fieldsID="311bc6af09236c364be91a999d51af7b" ns3:_="" ns4:_="">
    <xsd:import namespace="12474d01-66bf-4386-a56e-d4570100494c"/>
    <xsd:import namespace="e68e7cc1-1398-4a03-a09f-ac92010fd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4d01-66bf-4386-a56e-d4570100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e7cc1-1398-4a03-a09f-ac92010fd8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8e7cc1-1398-4a03-a09f-ac92010fd899">
      <UserInfo>
        <DisplayName>Anthony Dinn</DisplayName>
        <AccountId>159</AccountId>
        <AccountType/>
      </UserInfo>
      <UserInfo>
        <DisplayName>Steve Nylund</DisplayName>
        <AccountId>308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584F-92D5-40F6-BC07-1680A674B1D6}">
  <ds:schemaRefs>
    <ds:schemaRef ds:uri="http://schemas.microsoft.com/sharepoint/v3/contenttype/forms"/>
  </ds:schemaRefs>
</ds:datastoreItem>
</file>

<file path=customXml/itemProps2.xml><?xml version="1.0" encoding="utf-8"?>
<ds:datastoreItem xmlns:ds="http://schemas.openxmlformats.org/officeDocument/2006/customXml" ds:itemID="{8F51B345-5B7F-4C75-9327-2B0650F2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4d01-66bf-4386-a56e-d4570100494c"/>
    <ds:schemaRef ds:uri="e68e7cc1-1398-4a03-a09f-ac92010f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446E9-F2F6-48C5-BF72-C67B7BDA94E5}">
  <ds:schemaRefs>
    <ds:schemaRef ds:uri="http://schemas.microsoft.com/office/2006/metadata/properties"/>
    <ds:schemaRef ds:uri="http://schemas.microsoft.com/office/infopath/2007/PartnerControls"/>
    <ds:schemaRef ds:uri="e68e7cc1-1398-4a03-a09f-ac92010fd899"/>
  </ds:schemaRefs>
</ds:datastoreItem>
</file>

<file path=customXml/itemProps4.xml><?xml version="1.0" encoding="utf-8"?>
<ds:datastoreItem xmlns:ds="http://schemas.openxmlformats.org/officeDocument/2006/customXml" ds:itemID="{2FBAD643-1EEC-4AC1-A77A-F12445B9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Tweak Ltd</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Wendel</dc:creator>
  <cp:keywords/>
  <dc:description/>
  <cp:lastModifiedBy>Jesper Wendel</cp:lastModifiedBy>
  <cp:revision>5</cp:revision>
  <dcterms:created xsi:type="dcterms:W3CDTF">2019-12-10T11:56:00Z</dcterms:created>
  <dcterms:modified xsi:type="dcterms:W3CDTF">2019-12-10T16:50:00Z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0x01010080736A35F0037540A513F306F220F391</vt:lpwstr>
  </property>
</Properties>
</file>