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05" w:rsidRDefault="00181705" w:rsidP="00251671">
      <w:pPr>
        <w:rPr>
          <w:rFonts w:ascii="Didot LT Roman" w:hAnsi="Didot LT Roman" w:cs="Didot LT Roman"/>
        </w:rPr>
      </w:pPr>
      <w:r>
        <w:rPr>
          <w:rFonts w:ascii="Didot LT Roman" w:hAnsi="Didot LT Roman" w:cs="Didot LT Roman"/>
        </w:rPr>
        <w:t xml:space="preserve">                                                          </w:t>
      </w:r>
    </w:p>
    <w:p w:rsidR="00181705" w:rsidRDefault="00181705" w:rsidP="00251671">
      <w:pPr>
        <w:rPr>
          <w:rFonts w:ascii="Didot LT Roman" w:hAnsi="Didot LT Roman" w:cs="Didot LT Roman"/>
        </w:rPr>
      </w:pPr>
    </w:p>
    <w:p w:rsidR="00181705" w:rsidRPr="009B34DD" w:rsidRDefault="00181705" w:rsidP="00A3035B">
      <w:pPr>
        <w:spacing w:line="240" w:lineRule="atLeast"/>
        <w:rPr>
          <w:rFonts w:ascii="Didot" w:hAnsi="Didot" w:cs="Helvetica"/>
          <w:i/>
          <w:iCs/>
          <w:color w:val="4B4B4B"/>
          <w:sz w:val="22"/>
          <w:szCs w:val="22"/>
        </w:rPr>
      </w:pPr>
      <w:r w:rsidRPr="009B34DD">
        <w:rPr>
          <w:rFonts w:ascii="Didot" w:hAnsi="Didot" w:cs="Helvetica"/>
          <w:i/>
          <w:iCs/>
          <w:color w:val="4B4B4B"/>
          <w:sz w:val="22"/>
          <w:szCs w:val="22"/>
        </w:rPr>
        <w:t>Springpride är en unik smältdegel av kärlek, lycka, kultur, humor, kunskap, normkritik, passion, tänkvärdhet, synliggörande, eftertanke, inspiration, frustration, fascination. Allt ihoprört till en alldeles, alldeles underbar kompott av mångfald, kärlek och gemenskap. Dessa värdeord är bärande vapen för avväpnande av fördomar och diskriminering på grund av sexuell läggning, könsuttryck och könsidentitet.  </w:t>
      </w:r>
    </w:p>
    <w:p w:rsidR="00181705" w:rsidRPr="009B34DD" w:rsidRDefault="00181705" w:rsidP="00A3035B">
      <w:pPr>
        <w:spacing w:line="240" w:lineRule="atLeast"/>
        <w:rPr>
          <w:rFonts w:ascii="Didot" w:hAnsi="Didot" w:cs="Helvetica"/>
          <w:color w:val="4B4B4B"/>
          <w:sz w:val="22"/>
          <w:szCs w:val="22"/>
        </w:rPr>
      </w:pPr>
    </w:p>
    <w:p w:rsidR="00181705" w:rsidRPr="009B34DD" w:rsidRDefault="00181705" w:rsidP="00A3035B">
      <w:pPr>
        <w:spacing w:line="240" w:lineRule="atLeast"/>
        <w:rPr>
          <w:rFonts w:ascii="Didot" w:hAnsi="Didot" w:cs="Helvetica"/>
          <w:color w:val="4B4B4B"/>
          <w:sz w:val="22"/>
          <w:szCs w:val="22"/>
        </w:rPr>
      </w:pPr>
      <w:r w:rsidRPr="009B34DD">
        <w:rPr>
          <w:rFonts w:ascii="Didot" w:hAnsi="Didot" w:cs="Helvetica"/>
          <w:color w:val="4B4B4B"/>
          <w:sz w:val="22"/>
          <w:szCs w:val="22"/>
        </w:rPr>
        <w:t>Springpride 2014 arrangeras av Eskilstuna Marknadsföring med stöd av Eskilstuna kommun den 23-25 maj. 2014 blir det åttonde året i rad som Eskilstuna åter färgas i regnbågens färger och vi firar mångfald, öppenhet och mänskliga rättigheter.</w:t>
      </w:r>
    </w:p>
    <w:p w:rsidR="00181705" w:rsidRPr="009B34DD" w:rsidRDefault="00181705" w:rsidP="00A3035B">
      <w:pPr>
        <w:spacing w:line="240" w:lineRule="atLeast"/>
        <w:rPr>
          <w:rFonts w:ascii="Didot" w:hAnsi="Didot" w:cs="Helvetica"/>
          <w:color w:val="4B4B4B"/>
          <w:sz w:val="22"/>
          <w:szCs w:val="22"/>
        </w:rPr>
      </w:pPr>
    </w:p>
    <w:p w:rsidR="00181705" w:rsidRPr="009B34DD" w:rsidRDefault="00181705" w:rsidP="00251671">
      <w:pPr>
        <w:rPr>
          <w:rFonts w:ascii="Didot" w:hAnsi="Didot" w:cs="Helvetica"/>
          <w:color w:val="4B4B4B"/>
          <w:sz w:val="22"/>
          <w:szCs w:val="22"/>
        </w:rPr>
      </w:pPr>
    </w:p>
    <w:p w:rsidR="00181705" w:rsidRPr="009B34DD" w:rsidRDefault="00181705" w:rsidP="00AA6EB9">
      <w:pPr>
        <w:rPr>
          <w:rFonts w:ascii="Didot" w:hAnsi="Didot" w:cs="Arial"/>
          <w:color w:val="4B4B4B"/>
          <w:sz w:val="22"/>
          <w:szCs w:val="22"/>
          <w:u w:val="single"/>
        </w:rPr>
      </w:pPr>
      <w:r w:rsidRPr="009B34DD">
        <w:rPr>
          <w:rFonts w:ascii="Didot" w:hAnsi="Didot" w:cs="Arial"/>
          <w:color w:val="4B4B4B"/>
          <w:sz w:val="22"/>
          <w:szCs w:val="22"/>
          <w:u w:val="single"/>
        </w:rPr>
        <w:t>Pressmeddelande 2014-04-30</w:t>
      </w:r>
    </w:p>
    <w:p w:rsidR="00181705" w:rsidRPr="009B34DD" w:rsidRDefault="00181705" w:rsidP="00AA6EB9">
      <w:pPr>
        <w:rPr>
          <w:rFonts w:ascii="Didot" w:hAnsi="Didot" w:cs="Arial"/>
          <w:color w:val="4B4B4B"/>
          <w:sz w:val="22"/>
          <w:szCs w:val="22"/>
          <w:u w:val="single"/>
        </w:rPr>
      </w:pPr>
    </w:p>
    <w:p w:rsidR="00181705" w:rsidRPr="009B34DD" w:rsidRDefault="00181705" w:rsidP="00AA6EB9">
      <w:pPr>
        <w:rPr>
          <w:rFonts w:ascii="Didot" w:hAnsi="Didot" w:cs="Arial"/>
          <w:i/>
          <w:iCs/>
          <w:color w:val="4B4B4B"/>
          <w:sz w:val="22"/>
          <w:szCs w:val="22"/>
        </w:rPr>
      </w:pPr>
      <w:r w:rsidRPr="009B34DD">
        <w:rPr>
          <w:rFonts w:ascii="Didot" w:hAnsi="Didot" w:cs="Arial"/>
          <w:color w:val="4B4B4B"/>
          <w:sz w:val="22"/>
          <w:szCs w:val="22"/>
        </w:rPr>
        <w:t xml:space="preserve">Årets utomhusbio under Springpride är den hyllade och prisbelönta filmen </w:t>
      </w:r>
      <w:r w:rsidRPr="009B34DD">
        <w:rPr>
          <w:rFonts w:ascii="Didot" w:hAnsi="Didot" w:cs="Arial"/>
          <w:i/>
          <w:iCs/>
          <w:color w:val="4B4B4B"/>
          <w:sz w:val="22"/>
          <w:szCs w:val="22"/>
        </w:rPr>
        <w:t>Blå är den varmaste färgen.</w:t>
      </w:r>
    </w:p>
    <w:p w:rsidR="00181705" w:rsidRPr="009B34DD" w:rsidRDefault="00181705" w:rsidP="00AA6EB9">
      <w:pPr>
        <w:rPr>
          <w:rFonts w:ascii="Didot" w:hAnsi="Didot" w:cs="Arial"/>
          <w:i/>
          <w:iCs/>
          <w:color w:val="4B4B4B"/>
          <w:sz w:val="22"/>
          <w:szCs w:val="22"/>
        </w:rPr>
      </w:pPr>
    </w:p>
    <w:p w:rsidR="00181705" w:rsidRPr="009B34DD" w:rsidRDefault="00181705" w:rsidP="00AA6EB9">
      <w:pPr>
        <w:rPr>
          <w:rFonts w:ascii="Didot" w:hAnsi="Didot" w:cs="Arial"/>
          <w:color w:val="4B4B4B"/>
          <w:sz w:val="22"/>
          <w:szCs w:val="22"/>
        </w:rPr>
      </w:pPr>
      <w:r w:rsidRPr="009B34DD">
        <w:rPr>
          <w:rFonts w:ascii="Didot" w:hAnsi="Didot" w:cs="Arial"/>
          <w:color w:val="4B4B4B"/>
          <w:sz w:val="22"/>
          <w:szCs w:val="22"/>
        </w:rPr>
        <w:t>Sedan 2011 har Springpride haft som tradition att bjuda festivalbesökarna på bio utomhus under stjärnorna i Eskilstunas största biosalong. Förra året så var denna salong utanför Klosters kyrka där vi visade musikalen Les Miserables</w:t>
      </w:r>
      <w:r w:rsidR="009B34DD">
        <w:rPr>
          <w:rFonts w:ascii="Didot" w:hAnsi="Didot" w:cs="Arial"/>
          <w:color w:val="4B4B4B"/>
          <w:sz w:val="22"/>
          <w:szCs w:val="22"/>
        </w:rPr>
        <w:t xml:space="preserve"> och det blev en stormande succé</w:t>
      </w:r>
      <w:r w:rsidRPr="009B34DD">
        <w:rPr>
          <w:rFonts w:ascii="Didot" w:hAnsi="Didot" w:cs="Arial"/>
          <w:color w:val="4B4B4B"/>
          <w:sz w:val="22"/>
          <w:szCs w:val="22"/>
        </w:rPr>
        <w:t xml:space="preserve"> med nästan 600 personer i ”salongen”. I år gör vi om det på s</w:t>
      </w:r>
      <w:r w:rsidR="009B34DD">
        <w:rPr>
          <w:rFonts w:ascii="Didot" w:hAnsi="Didot" w:cs="Arial"/>
          <w:color w:val="4B4B4B"/>
          <w:sz w:val="22"/>
          <w:szCs w:val="22"/>
        </w:rPr>
        <w:t>amma plats, och filmen som vi i</w:t>
      </w:r>
      <w:r w:rsidRPr="009B34DD">
        <w:rPr>
          <w:rFonts w:ascii="Didot" w:hAnsi="Didot" w:cs="Arial"/>
          <w:color w:val="4B4B4B"/>
          <w:sz w:val="22"/>
          <w:szCs w:val="22"/>
        </w:rPr>
        <w:t xml:space="preserve"> år visar är den franska filmen från 2013, Blå är den varmaste färgen. Filmen mottog guldpalmen i Cannes samma år för ”bästa film”. Filmen m</w:t>
      </w:r>
      <w:r w:rsidR="009B34DD">
        <w:rPr>
          <w:rFonts w:ascii="Didot" w:hAnsi="Didot" w:cs="Arial"/>
          <w:color w:val="4B4B4B"/>
          <w:sz w:val="22"/>
          <w:szCs w:val="22"/>
        </w:rPr>
        <w:t xml:space="preserve">ottog också guldbagge 2014 för </w:t>
      </w:r>
      <w:r w:rsidRPr="009B34DD">
        <w:rPr>
          <w:rFonts w:ascii="Didot" w:hAnsi="Didot" w:cs="Arial"/>
          <w:color w:val="4B4B4B"/>
          <w:sz w:val="22"/>
          <w:szCs w:val="22"/>
        </w:rPr>
        <w:t>”årets utländska film” och ”årets film” på QX-gaygala 2014.</w:t>
      </w:r>
    </w:p>
    <w:p w:rsidR="00181705" w:rsidRPr="009B34DD" w:rsidRDefault="00181705" w:rsidP="00AA6EB9">
      <w:pPr>
        <w:rPr>
          <w:rFonts w:ascii="Didot" w:hAnsi="Didot" w:cs="Arial"/>
          <w:color w:val="4B4B4B"/>
          <w:sz w:val="22"/>
          <w:szCs w:val="22"/>
        </w:rPr>
      </w:pPr>
    </w:p>
    <w:p w:rsidR="00181705" w:rsidRPr="009B34DD" w:rsidRDefault="00181705" w:rsidP="00AA6EB9">
      <w:pPr>
        <w:rPr>
          <w:rStyle w:val="apple-style-span"/>
          <w:rFonts w:ascii="Didot" w:hAnsi="Didot" w:cs="Arial"/>
          <w:color w:val="252525"/>
          <w:sz w:val="22"/>
          <w:szCs w:val="22"/>
        </w:rPr>
      </w:pPr>
      <w:r w:rsidRPr="009B34DD">
        <w:rPr>
          <w:rStyle w:val="apple-style-span"/>
          <w:rFonts w:ascii="Didot" w:hAnsi="Didot" w:cs="Arial"/>
          <w:color w:val="252525"/>
          <w:sz w:val="22"/>
          <w:szCs w:val="22"/>
        </w:rPr>
        <w:t>Sexton år gammal är</w:t>
      </w:r>
      <w:r w:rsidRPr="009B34DD">
        <w:rPr>
          <w:rStyle w:val="apple-converted-space"/>
          <w:rFonts w:ascii="Didot" w:hAnsi="Didot" w:cs="Arial"/>
          <w:color w:val="252525"/>
          <w:sz w:val="22"/>
          <w:szCs w:val="22"/>
        </w:rPr>
        <w:t> </w:t>
      </w:r>
      <w:r w:rsidRPr="009B34DD">
        <w:rPr>
          <w:rStyle w:val="apple-style-span"/>
          <w:rFonts w:ascii="Didot" w:hAnsi="Didot" w:cs="Arial"/>
          <w:i/>
          <w:iCs/>
          <w:color w:val="252525"/>
          <w:sz w:val="22"/>
          <w:szCs w:val="22"/>
        </w:rPr>
        <w:t>Adèle</w:t>
      </w:r>
      <w:r w:rsidRPr="009B34DD">
        <w:rPr>
          <w:rStyle w:val="apple-converted-space"/>
          <w:rFonts w:ascii="Didot" w:hAnsi="Didot" w:cs="Arial"/>
          <w:color w:val="252525"/>
          <w:sz w:val="22"/>
          <w:szCs w:val="22"/>
        </w:rPr>
        <w:t> </w:t>
      </w:r>
      <w:r w:rsidRPr="009B34DD">
        <w:rPr>
          <w:rStyle w:val="apple-style-span"/>
          <w:rFonts w:ascii="Didot" w:hAnsi="Didot" w:cs="Arial"/>
          <w:color w:val="252525"/>
          <w:sz w:val="22"/>
          <w:szCs w:val="22"/>
        </w:rPr>
        <w:t>övertygad om att det är dags att gå ut och träffa pojkar och drömmer om sin stora kärlek. Hon trodde att hon funnit den i personen</w:t>
      </w:r>
      <w:r w:rsidRPr="009B34DD">
        <w:rPr>
          <w:rStyle w:val="apple-converted-space"/>
          <w:rFonts w:ascii="Didot" w:hAnsi="Didot" w:cs="Arial"/>
          <w:color w:val="252525"/>
          <w:sz w:val="22"/>
          <w:szCs w:val="22"/>
        </w:rPr>
        <w:t> </w:t>
      </w:r>
      <w:r w:rsidRPr="009B34DD">
        <w:rPr>
          <w:rStyle w:val="apple-style-span"/>
          <w:rFonts w:ascii="Didot" w:hAnsi="Didot" w:cs="Arial"/>
          <w:i/>
          <w:iCs/>
          <w:color w:val="252525"/>
          <w:sz w:val="22"/>
          <w:szCs w:val="22"/>
        </w:rPr>
        <w:t>Thomas</w:t>
      </w:r>
      <w:r w:rsidRPr="009B34DD">
        <w:rPr>
          <w:rStyle w:val="apple-converted-space"/>
          <w:rFonts w:ascii="Didot" w:hAnsi="Didot" w:cs="Arial"/>
          <w:color w:val="252525"/>
          <w:sz w:val="22"/>
          <w:szCs w:val="22"/>
        </w:rPr>
        <w:t> </w:t>
      </w:r>
      <w:r w:rsidRPr="009B34DD">
        <w:rPr>
          <w:rStyle w:val="apple-style-span"/>
          <w:rFonts w:ascii="Didot" w:hAnsi="Didot" w:cs="Arial"/>
          <w:color w:val="252525"/>
          <w:sz w:val="22"/>
          <w:szCs w:val="22"/>
        </w:rPr>
        <w:t>, en gåtfull men trevlig ung man. Hon möter emellertid samma dag</w:t>
      </w:r>
      <w:r w:rsidRPr="009B34DD">
        <w:rPr>
          <w:rStyle w:val="apple-converted-space"/>
          <w:rFonts w:ascii="Didot" w:hAnsi="Didot" w:cs="Arial"/>
          <w:color w:val="252525"/>
          <w:sz w:val="22"/>
          <w:szCs w:val="22"/>
        </w:rPr>
        <w:t> </w:t>
      </w:r>
      <w:r w:rsidRPr="009B34DD">
        <w:rPr>
          <w:rStyle w:val="apple-style-span"/>
          <w:rFonts w:ascii="Didot" w:hAnsi="Didot" w:cs="Arial"/>
          <w:i/>
          <w:iCs/>
          <w:color w:val="252525"/>
          <w:sz w:val="22"/>
          <w:szCs w:val="22"/>
        </w:rPr>
        <w:t>Emma</w:t>
      </w:r>
      <w:r w:rsidRPr="009B34DD">
        <w:rPr>
          <w:rStyle w:val="apple-style-span"/>
          <w:rFonts w:ascii="Didot" w:hAnsi="Didot" w:cs="Arial"/>
          <w:color w:val="252525"/>
          <w:sz w:val="22"/>
          <w:szCs w:val="22"/>
        </w:rPr>
        <w:t>, en ung kvinna med blått hår, och detta möte förändrar Adèles liv fullständigt. Hon hemsöks varje natt av sina drömmar och mest intima önskningar om Emma. Adèle försöker ignorera sina känslor för att koncentrera sig på Thomas, men hon inser att hon känner attraktion till kvinnor. Hon blottar sin åtrå och vill ha bekräftelse på vad hon betyder som kvinna och som vuxen.</w:t>
      </w:r>
    </w:p>
    <w:p w:rsidR="00181705" w:rsidRPr="009B34DD" w:rsidRDefault="00181705" w:rsidP="00AA6EB9">
      <w:pPr>
        <w:rPr>
          <w:rStyle w:val="apple-style-span"/>
          <w:rFonts w:ascii="Didot" w:hAnsi="Didot" w:cs="Arial"/>
          <w:color w:val="252525"/>
          <w:sz w:val="22"/>
          <w:szCs w:val="22"/>
        </w:rPr>
      </w:pPr>
    </w:p>
    <w:p w:rsidR="00181705" w:rsidRPr="009B34DD" w:rsidRDefault="00181705" w:rsidP="00AA6EB9">
      <w:pPr>
        <w:rPr>
          <w:rStyle w:val="apple-style-span"/>
          <w:rFonts w:ascii="Didot" w:hAnsi="Didot" w:cs="Arial"/>
          <w:color w:val="252525"/>
          <w:sz w:val="22"/>
          <w:szCs w:val="22"/>
        </w:rPr>
      </w:pPr>
      <w:r w:rsidRPr="009B34DD">
        <w:rPr>
          <w:rStyle w:val="apple-style-span"/>
          <w:rFonts w:ascii="Didot" w:hAnsi="Didot" w:cs="Arial"/>
          <w:color w:val="252525"/>
          <w:sz w:val="22"/>
          <w:szCs w:val="22"/>
        </w:rPr>
        <w:t>Varmt välkomna till en fantastisk afton framf</w:t>
      </w:r>
      <w:r w:rsidR="009B34DD">
        <w:rPr>
          <w:rStyle w:val="apple-style-span"/>
          <w:rFonts w:ascii="Didot" w:hAnsi="Didot" w:cs="Arial"/>
          <w:color w:val="252525"/>
          <w:sz w:val="22"/>
          <w:szCs w:val="22"/>
        </w:rPr>
        <w:t>ör Kloster kyrka för en cineast</w:t>
      </w:r>
      <w:r w:rsidRPr="009B34DD">
        <w:rPr>
          <w:rStyle w:val="apple-style-span"/>
          <w:rFonts w:ascii="Didot" w:hAnsi="Didot" w:cs="Arial"/>
          <w:color w:val="252525"/>
          <w:sz w:val="22"/>
          <w:szCs w:val="22"/>
        </w:rPr>
        <w:t>i</w:t>
      </w:r>
      <w:r w:rsidR="009B34DD">
        <w:rPr>
          <w:rStyle w:val="apple-style-span"/>
          <w:rFonts w:ascii="Didot" w:hAnsi="Didot" w:cs="Arial"/>
          <w:color w:val="252525"/>
          <w:sz w:val="22"/>
          <w:szCs w:val="22"/>
        </w:rPr>
        <w:t>s</w:t>
      </w:r>
      <w:r w:rsidRPr="009B34DD">
        <w:rPr>
          <w:rStyle w:val="apple-style-span"/>
          <w:rFonts w:ascii="Didot" w:hAnsi="Didot" w:cs="Arial"/>
          <w:color w:val="252525"/>
          <w:sz w:val="22"/>
          <w:szCs w:val="22"/>
        </w:rPr>
        <w:t>k upplevelse utan motstycke.</w:t>
      </w:r>
    </w:p>
    <w:p w:rsidR="00181705" w:rsidRPr="009B34DD" w:rsidRDefault="00181705" w:rsidP="00AA6EB9">
      <w:pPr>
        <w:rPr>
          <w:rStyle w:val="apple-style-span"/>
          <w:rFonts w:ascii="Didot" w:hAnsi="Didot" w:cs="Arial"/>
          <w:color w:val="252525"/>
          <w:sz w:val="22"/>
          <w:szCs w:val="22"/>
        </w:rPr>
      </w:pPr>
    </w:p>
    <w:p w:rsidR="009B34DD" w:rsidRDefault="009B34DD" w:rsidP="00AA6EB9">
      <w:pPr>
        <w:rPr>
          <w:rStyle w:val="apple-style-span"/>
          <w:rFonts w:ascii="Didot" w:hAnsi="Didot" w:cs="Arial"/>
          <w:color w:val="252525"/>
          <w:sz w:val="22"/>
          <w:szCs w:val="22"/>
        </w:rPr>
      </w:pPr>
    </w:p>
    <w:p w:rsidR="009B34DD" w:rsidRDefault="009B34DD" w:rsidP="00AA6EB9">
      <w:pPr>
        <w:rPr>
          <w:rStyle w:val="apple-style-span"/>
          <w:rFonts w:ascii="Didot" w:hAnsi="Didot" w:cs="Arial"/>
          <w:color w:val="252525"/>
          <w:sz w:val="22"/>
          <w:szCs w:val="22"/>
        </w:rPr>
      </w:pPr>
    </w:p>
    <w:p w:rsidR="009B34DD" w:rsidRDefault="009B34DD" w:rsidP="00AA6EB9">
      <w:pPr>
        <w:rPr>
          <w:rStyle w:val="apple-style-span"/>
          <w:rFonts w:ascii="Didot" w:hAnsi="Didot" w:cs="Arial"/>
          <w:color w:val="252525"/>
          <w:sz w:val="22"/>
          <w:szCs w:val="22"/>
        </w:rPr>
      </w:pPr>
    </w:p>
    <w:p w:rsidR="009B34DD" w:rsidRDefault="009B34DD" w:rsidP="00AA6EB9">
      <w:pPr>
        <w:rPr>
          <w:rStyle w:val="apple-style-span"/>
          <w:rFonts w:ascii="Didot" w:hAnsi="Didot" w:cs="Arial"/>
          <w:color w:val="252525"/>
          <w:sz w:val="22"/>
          <w:szCs w:val="22"/>
        </w:rPr>
      </w:pPr>
    </w:p>
    <w:p w:rsidR="009B34DD" w:rsidRDefault="009B34DD" w:rsidP="00AA6EB9">
      <w:pPr>
        <w:rPr>
          <w:rStyle w:val="apple-style-span"/>
          <w:rFonts w:ascii="Didot" w:hAnsi="Didot" w:cs="Arial"/>
          <w:color w:val="252525"/>
          <w:sz w:val="22"/>
          <w:szCs w:val="22"/>
        </w:rPr>
      </w:pPr>
    </w:p>
    <w:p w:rsidR="00181705" w:rsidRPr="009B34DD" w:rsidRDefault="00181705" w:rsidP="00AA6EB9">
      <w:pPr>
        <w:rPr>
          <w:rStyle w:val="apple-style-span"/>
          <w:rFonts w:ascii="Didot" w:hAnsi="Didot" w:cs="Arial"/>
          <w:color w:val="252525"/>
          <w:sz w:val="22"/>
          <w:szCs w:val="22"/>
        </w:rPr>
      </w:pPr>
      <w:r w:rsidRPr="009B34DD">
        <w:rPr>
          <w:rStyle w:val="apple-style-span"/>
          <w:rFonts w:ascii="Didot" w:hAnsi="Didot" w:cs="Arial"/>
          <w:color w:val="252525"/>
          <w:sz w:val="22"/>
          <w:szCs w:val="22"/>
        </w:rPr>
        <w:t>Var: Piazzan, Kloster kyrka</w:t>
      </w:r>
    </w:p>
    <w:p w:rsidR="00181705" w:rsidRPr="009B34DD" w:rsidRDefault="00181705" w:rsidP="00AA6EB9">
      <w:pPr>
        <w:rPr>
          <w:rStyle w:val="apple-style-span"/>
          <w:rFonts w:ascii="Didot" w:hAnsi="Didot" w:cs="Arial"/>
          <w:color w:val="252525"/>
          <w:sz w:val="22"/>
          <w:szCs w:val="22"/>
        </w:rPr>
      </w:pPr>
      <w:r w:rsidRPr="009B34DD">
        <w:rPr>
          <w:rStyle w:val="apple-style-span"/>
          <w:rFonts w:ascii="Didot" w:hAnsi="Didot" w:cs="Arial"/>
          <w:color w:val="252525"/>
          <w:sz w:val="22"/>
          <w:szCs w:val="22"/>
        </w:rPr>
        <w:t>När: 23 maj 22:00 (filmen är 2 timmar och 52 minuter)</w:t>
      </w:r>
    </w:p>
    <w:p w:rsidR="00181705" w:rsidRPr="009B34DD" w:rsidRDefault="00181705" w:rsidP="00AA6EB9">
      <w:pPr>
        <w:rPr>
          <w:rStyle w:val="apple-style-span"/>
          <w:rFonts w:ascii="Didot" w:hAnsi="Didot" w:cs="Arial"/>
          <w:color w:val="252525"/>
          <w:sz w:val="22"/>
          <w:szCs w:val="22"/>
        </w:rPr>
      </w:pPr>
      <w:r w:rsidRPr="009B34DD">
        <w:rPr>
          <w:rStyle w:val="apple-style-span"/>
          <w:rFonts w:ascii="Didot" w:hAnsi="Didot" w:cs="Arial"/>
          <w:color w:val="252525"/>
          <w:sz w:val="22"/>
          <w:szCs w:val="22"/>
        </w:rPr>
        <w:t>Filmen rekom</w:t>
      </w:r>
      <w:r w:rsidR="009B34DD">
        <w:rPr>
          <w:rStyle w:val="apple-style-span"/>
          <w:rFonts w:ascii="Didot" w:hAnsi="Didot" w:cs="Arial"/>
          <w:color w:val="252525"/>
          <w:sz w:val="22"/>
          <w:szCs w:val="22"/>
        </w:rPr>
        <w:t>me</w:t>
      </w:r>
      <w:r w:rsidRPr="009B34DD">
        <w:rPr>
          <w:rStyle w:val="apple-style-span"/>
          <w:rFonts w:ascii="Didot" w:hAnsi="Didot" w:cs="Arial"/>
          <w:color w:val="252525"/>
          <w:sz w:val="22"/>
          <w:szCs w:val="22"/>
        </w:rPr>
        <w:t>nderas från 15 år</w:t>
      </w:r>
    </w:p>
    <w:p w:rsidR="00181705" w:rsidRPr="009B34DD" w:rsidRDefault="00181705" w:rsidP="00AA6EB9">
      <w:pPr>
        <w:rPr>
          <w:rStyle w:val="apple-style-span"/>
          <w:rFonts w:ascii="Didot" w:hAnsi="Didot" w:cs="Arial"/>
          <w:color w:val="252525"/>
          <w:sz w:val="22"/>
          <w:szCs w:val="22"/>
        </w:rPr>
      </w:pPr>
      <w:r w:rsidRPr="009B34DD">
        <w:rPr>
          <w:rStyle w:val="apple-style-span"/>
          <w:rFonts w:ascii="Didot" w:hAnsi="Didot" w:cs="Arial"/>
          <w:color w:val="252525"/>
          <w:sz w:val="22"/>
          <w:szCs w:val="22"/>
        </w:rPr>
        <w:t>Svensk text</w:t>
      </w:r>
    </w:p>
    <w:p w:rsidR="00181705" w:rsidRPr="009B34DD" w:rsidRDefault="00181705" w:rsidP="00AA6EB9">
      <w:pPr>
        <w:rPr>
          <w:rFonts w:ascii="Didot" w:hAnsi="Didot" w:cs="Arial"/>
          <w:color w:val="252525"/>
          <w:sz w:val="22"/>
          <w:szCs w:val="22"/>
        </w:rPr>
      </w:pPr>
      <w:r w:rsidRPr="009B34DD">
        <w:rPr>
          <w:rStyle w:val="apple-style-span"/>
          <w:rFonts w:ascii="Didot" w:hAnsi="Didot" w:cs="Arial"/>
          <w:color w:val="252525"/>
          <w:sz w:val="22"/>
          <w:szCs w:val="22"/>
        </w:rPr>
        <w:t>Fri entr</w:t>
      </w:r>
      <w:r w:rsidR="009B34DD">
        <w:rPr>
          <w:rStyle w:val="apple-style-span"/>
          <w:rFonts w:ascii="Didot" w:hAnsi="Didot" w:cs="Arial"/>
          <w:color w:val="252525"/>
          <w:sz w:val="22"/>
          <w:szCs w:val="22"/>
        </w:rPr>
        <w:t>é</w:t>
      </w:r>
      <w:bookmarkStart w:id="0" w:name="_GoBack"/>
      <w:bookmarkEnd w:id="0"/>
    </w:p>
    <w:p w:rsidR="00181705" w:rsidRPr="009B34DD" w:rsidRDefault="00181705" w:rsidP="00AA6EB9">
      <w:pPr>
        <w:rPr>
          <w:rFonts w:ascii="Didot" w:hAnsi="Didot" w:cs="Arial"/>
          <w:color w:val="4B4B4B"/>
          <w:sz w:val="22"/>
          <w:szCs w:val="22"/>
          <w:u w:val="single"/>
        </w:rPr>
      </w:pPr>
    </w:p>
    <w:p w:rsidR="00181705" w:rsidRPr="009B34DD" w:rsidRDefault="00181705" w:rsidP="00AA6EB9">
      <w:pPr>
        <w:rPr>
          <w:rFonts w:ascii="Didot" w:hAnsi="Didot" w:cs="Helvetica"/>
          <w:color w:val="4B4B4B"/>
          <w:sz w:val="22"/>
          <w:szCs w:val="22"/>
        </w:rPr>
      </w:pPr>
      <w:r w:rsidRPr="009B34DD">
        <w:rPr>
          <w:rFonts w:ascii="Didot" w:hAnsi="Didot" w:cs="Helvetica"/>
          <w:color w:val="4B4B4B"/>
          <w:sz w:val="22"/>
          <w:szCs w:val="22"/>
        </w:rPr>
        <w:t>Kontakt: Johan Bergquist, projektledare Springpride 2014</w:t>
      </w:r>
    </w:p>
    <w:p w:rsidR="00181705" w:rsidRPr="009B34DD" w:rsidRDefault="009B34DD" w:rsidP="00AA6EB9">
      <w:pPr>
        <w:rPr>
          <w:rFonts w:ascii="Didot" w:hAnsi="Didot" w:cs="Helvetica"/>
          <w:color w:val="4B4B4B"/>
          <w:sz w:val="22"/>
          <w:szCs w:val="22"/>
        </w:rPr>
      </w:pPr>
      <w:hyperlink r:id="rId8" w:history="1">
        <w:r w:rsidR="00181705" w:rsidRPr="009B34DD">
          <w:rPr>
            <w:rStyle w:val="Hyperlnk"/>
            <w:rFonts w:ascii="Didot" w:hAnsi="Didot" w:cs="Helvetica"/>
            <w:sz w:val="22"/>
            <w:szCs w:val="22"/>
          </w:rPr>
          <w:t>Johan@springpride.se</w:t>
        </w:r>
      </w:hyperlink>
      <w:r w:rsidR="00181705" w:rsidRPr="009B34DD">
        <w:rPr>
          <w:rFonts w:ascii="Didot" w:hAnsi="Didot" w:cs="Helvetica"/>
          <w:color w:val="4B4B4B"/>
          <w:sz w:val="22"/>
          <w:szCs w:val="22"/>
        </w:rPr>
        <w:t xml:space="preserve"> 0709-151879</w:t>
      </w:r>
    </w:p>
    <w:p w:rsidR="00181705" w:rsidRPr="009B34DD" w:rsidRDefault="00181705" w:rsidP="00AA6EB9">
      <w:pPr>
        <w:rPr>
          <w:rFonts w:ascii="Didot" w:hAnsi="Didot" w:cs="Helvetica"/>
          <w:color w:val="4B4B4B"/>
          <w:sz w:val="22"/>
          <w:szCs w:val="22"/>
        </w:rPr>
      </w:pPr>
    </w:p>
    <w:p w:rsidR="00181705" w:rsidRPr="009B34DD" w:rsidRDefault="00181705" w:rsidP="00AA6EB9">
      <w:pPr>
        <w:rPr>
          <w:rFonts w:ascii="Didot" w:hAnsi="Didot" w:cs="Helvetica"/>
          <w:color w:val="4B4B4B"/>
          <w:sz w:val="22"/>
          <w:szCs w:val="22"/>
        </w:rPr>
      </w:pPr>
      <w:r w:rsidRPr="009B34DD">
        <w:rPr>
          <w:rFonts w:ascii="Didot" w:hAnsi="Didot" w:cs="Helvetica"/>
          <w:color w:val="4B4B4B"/>
          <w:sz w:val="22"/>
          <w:szCs w:val="22"/>
        </w:rPr>
        <w:t>Internationell trailer: http://www.youtube.com/watch?v=DfpOSmvzAW0</w:t>
      </w:r>
    </w:p>
    <w:p w:rsidR="00181705" w:rsidRPr="009B34DD" w:rsidRDefault="00181705" w:rsidP="00AA6EB9">
      <w:pPr>
        <w:rPr>
          <w:rFonts w:ascii="Didot" w:hAnsi="Didot" w:cs="Helvetica"/>
          <w:color w:val="4B4B4B"/>
          <w:sz w:val="22"/>
          <w:szCs w:val="22"/>
        </w:rPr>
      </w:pPr>
    </w:p>
    <w:p w:rsidR="00181705" w:rsidRPr="009B34DD" w:rsidRDefault="00181705" w:rsidP="00AA6EB9">
      <w:pPr>
        <w:rPr>
          <w:rFonts w:ascii="Didot" w:hAnsi="Didot" w:cs="Helvetica"/>
          <w:color w:val="4B4B4B"/>
          <w:sz w:val="22"/>
          <w:szCs w:val="22"/>
        </w:rPr>
      </w:pPr>
      <w:r w:rsidRPr="009B34DD">
        <w:rPr>
          <w:rFonts w:ascii="Didot" w:hAnsi="Didot" w:cs="Helvetica"/>
          <w:color w:val="4B4B4B"/>
          <w:sz w:val="22"/>
          <w:szCs w:val="22"/>
        </w:rPr>
        <w:t>Pressklipp:</w:t>
      </w:r>
    </w:p>
    <w:p w:rsidR="00181705" w:rsidRPr="009B34DD" w:rsidRDefault="009B34DD" w:rsidP="00AA6EB9">
      <w:pPr>
        <w:rPr>
          <w:rFonts w:ascii="Didot" w:hAnsi="Didot" w:cs="Helvetica"/>
          <w:color w:val="4B4B4B"/>
          <w:sz w:val="22"/>
          <w:szCs w:val="22"/>
        </w:rPr>
      </w:pPr>
      <w:hyperlink r:id="rId9" w:history="1">
        <w:r w:rsidR="00181705" w:rsidRPr="009B34DD">
          <w:rPr>
            <w:rStyle w:val="Hyperlnk"/>
            <w:rFonts w:ascii="Didot" w:hAnsi="Didot" w:cs="Helvetica"/>
            <w:sz w:val="22"/>
            <w:szCs w:val="22"/>
          </w:rPr>
          <w:t>http://www.svd.se/kultur/film/karlek-i-masterligt-tata-bilder_8751418.svd</w:t>
        </w:r>
      </w:hyperlink>
    </w:p>
    <w:p w:rsidR="00181705" w:rsidRPr="009B34DD" w:rsidRDefault="009B34DD" w:rsidP="00AA6EB9">
      <w:pPr>
        <w:rPr>
          <w:rFonts w:ascii="Didot" w:hAnsi="Didot" w:cs="Helvetica"/>
          <w:color w:val="4B4B4B"/>
          <w:sz w:val="22"/>
          <w:szCs w:val="22"/>
        </w:rPr>
      </w:pPr>
      <w:hyperlink r:id="rId10" w:history="1">
        <w:r w:rsidR="00181705" w:rsidRPr="009B34DD">
          <w:rPr>
            <w:rStyle w:val="Hyperlnk"/>
            <w:rFonts w:ascii="Didot" w:hAnsi="Didot" w:cs="Helvetica"/>
            <w:sz w:val="22"/>
            <w:szCs w:val="22"/>
          </w:rPr>
          <w:t>http://www.gp.se/kulturnoje/recensioner/filmer/filmer5fyrar/1.2185541-bla-ar-den-varmaste-fargen-kapitel-1-2</w:t>
        </w:r>
      </w:hyperlink>
    </w:p>
    <w:p w:rsidR="00181705" w:rsidRPr="009B34DD" w:rsidRDefault="009B34DD" w:rsidP="00AA6EB9">
      <w:pPr>
        <w:rPr>
          <w:rFonts w:ascii="Didot" w:hAnsi="Didot" w:cs="Helvetica"/>
          <w:color w:val="4B4B4B"/>
          <w:sz w:val="22"/>
          <w:szCs w:val="22"/>
        </w:rPr>
      </w:pPr>
      <w:hyperlink r:id="rId11" w:history="1">
        <w:r w:rsidR="00181705" w:rsidRPr="009B34DD">
          <w:rPr>
            <w:rStyle w:val="Hyperlnk"/>
            <w:rFonts w:ascii="Didot" w:hAnsi="Didot" w:cs="Helvetica"/>
            <w:sz w:val="22"/>
            <w:szCs w:val="22"/>
          </w:rPr>
          <w:t>http://www.svt.se/kultur/film/bla-ar-den-varmaste-fargen-kapitel-1-och-2</w:t>
        </w:r>
      </w:hyperlink>
    </w:p>
    <w:p w:rsidR="00181705" w:rsidRPr="009B34DD" w:rsidRDefault="00181705" w:rsidP="00AA6EB9">
      <w:pPr>
        <w:rPr>
          <w:rFonts w:ascii="Didot" w:hAnsi="Didot" w:cs="Helvetica"/>
          <w:color w:val="4B4B4B"/>
          <w:sz w:val="22"/>
          <w:szCs w:val="22"/>
        </w:rPr>
      </w:pPr>
    </w:p>
    <w:p w:rsidR="00181705" w:rsidRPr="009B34DD" w:rsidRDefault="00181705" w:rsidP="00251671">
      <w:pPr>
        <w:widowControl w:val="0"/>
        <w:autoSpaceDE w:val="0"/>
        <w:autoSpaceDN w:val="0"/>
        <w:adjustRightInd w:val="0"/>
        <w:rPr>
          <w:rFonts w:ascii="Didot" w:hAnsi="Didot" w:cs="Didot LT Roman"/>
          <w:b/>
          <w:bCs/>
          <w:sz w:val="22"/>
          <w:szCs w:val="22"/>
        </w:rPr>
      </w:pPr>
      <w:r w:rsidRPr="009B34DD">
        <w:rPr>
          <w:rFonts w:ascii="Didot" w:hAnsi="Didot" w:cs="Didot LT Roman"/>
          <w:b/>
          <w:bCs/>
          <w:sz w:val="22"/>
          <w:szCs w:val="22"/>
        </w:rPr>
        <w:tab/>
      </w:r>
    </w:p>
    <w:p w:rsidR="00181705" w:rsidRPr="00932019" w:rsidRDefault="00181705" w:rsidP="00465265">
      <w:pPr>
        <w:widowControl w:val="0"/>
        <w:autoSpaceDE w:val="0"/>
        <w:autoSpaceDN w:val="0"/>
        <w:adjustRightInd w:val="0"/>
        <w:ind w:left="1304"/>
        <w:rPr>
          <w:rFonts w:ascii="Didot" w:hAnsi="Didot" w:cs="Didot"/>
        </w:rPr>
      </w:pPr>
    </w:p>
    <w:p w:rsidR="00181705" w:rsidRPr="00932019" w:rsidRDefault="00181705" w:rsidP="00465265">
      <w:pPr>
        <w:widowControl w:val="0"/>
        <w:autoSpaceDE w:val="0"/>
        <w:autoSpaceDN w:val="0"/>
        <w:adjustRightInd w:val="0"/>
        <w:ind w:left="1304"/>
        <w:rPr>
          <w:rFonts w:ascii="Didot" w:hAnsi="Didot" w:cs="Didot"/>
        </w:rPr>
      </w:pPr>
    </w:p>
    <w:p w:rsidR="00181705" w:rsidRPr="00932019" w:rsidRDefault="00181705" w:rsidP="00465265">
      <w:pPr>
        <w:widowControl w:val="0"/>
        <w:autoSpaceDE w:val="0"/>
        <w:autoSpaceDN w:val="0"/>
        <w:adjustRightInd w:val="0"/>
        <w:ind w:left="1304"/>
        <w:rPr>
          <w:rFonts w:ascii="Didot" w:hAnsi="Didot" w:cs="Didot"/>
        </w:rPr>
      </w:pPr>
    </w:p>
    <w:p w:rsidR="00181705" w:rsidRPr="00932019" w:rsidRDefault="00181705" w:rsidP="00465265">
      <w:pPr>
        <w:widowControl w:val="0"/>
        <w:autoSpaceDE w:val="0"/>
        <w:autoSpaceDN w:val="0"/>
        <w:adjustRightInd w:val="0"/>
        <w:ind w:left="1304"/>
        <w:rPr>
          <w:rFonts w:ascii="Didot" w:hAnsi="Didot" w:cs="Didot"/>
        </w:rPr>
      </w:pPr>
    </w:p>
    <w:p w:rsidR="00181705" w:rsidRPr="00932019" w:rsidRDefault="00181705" w:rsidP="00465265">
      <w:pPr>
        <w:widowControl w:val="0"/>
        <w:autoSpaceDE w:val="0"/>
        <w:autoSpaceDN w:val="0"/>
        <w:adjustRightInd w:val="0"/>
        <w:ind w:left="1304"/>
        <w:rPr>
          <w:rFonts w:ascii="Didot" w:hAnsi="Didot" w:cs="Didot"/>
        </w:rPr>
      </w:pPr>
    </w:p>
    <w:p w:rsidR="00181705" w:rsidRPr="00932019" w:rsidRDefault="00181705" w:rsidP="00465265">
      <w:pPr>
        <w:widowControl w:val="0"/>
        <w:autoSpaceDE w:val="0"/>
        <w:autoSpaceDN w:val="0"/>
        <w:adjustRightInd w:val="0"/>
        <w:ind w:left="1304"/>
        <w:rPr>
          <w:rFonts w:ascii="Didot" w:hAnsi="Didot" w:cs="Didot"/>
        </w:rPr>
      </w:pPr>
    </w:p>
    <w:p w:rsidR="00181705" w:rsidRPr="00932019" w:rsidRDefault="00181705" w:rsidP="0016092E">
      <w:pPr>
        <w:ind w:left="1276"/>
        <w:rPr>
          <w:rFonts w:ascii="Didot" w:hAnsi="Didot" w:cs="Didot"/>
          <w:sz w:val="20"/>
          <w:szCs w:val="20"/>
        </w:rPr>
      </w:pPr>
    </w:p>
    <w:p w:rsidR="00181705" w:rsidRPr="00932019" w:rsidRDefault="00181705" w:rsidP="0016092E">
      <w:pPr>
        <w:ind w:left="1276"/>
        <w:rPr>
          <w:rFonts w:ascii="Didot" w:hAnsi="Didot" w:cs="Didot"/>
          <w:sz w:val="20"/>
          <w:szCs w:val="20"/>
        </w:rPr>
      </w:pPr>
    </w:p>
    <w:sectPr w:rsidR="00181705" w:rsidRPr="00932019" w:rsidSect="00110135">
      <w:headerReference w:type="default" r:id="rId12"/>
      <w:footerReference w:type="default" r:id="rId13"/>
      <w:pgSz w:w="11906" w:h="16838"/>
      <w:pgMar w:top="2400"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05" w:rsidRDefault="00181705">
      <w:r>
        <w:separator/>
      </w:r>
    </w:p>
  </w:endnote>
  <w:endnote w:type="continuationSeparator" w:id="0">
    <w:p w:rsidR="00181705" w:rsidRDefault="0018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Didot LT Roman">
    <w:altName w:val="Cambria"/>
    <w:panose1 w:val="00000000000000000000"/>
    <w:charset w:val="00"/>
    <w:family w:val="modern"/>
    <w:notTrueType/>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olio LT Light">
    <w:altName w:val="Arial"/>
    <w:panose1 w:val="00000000000000000000"/>
    <w:charset w:val="00"/>
    <w:family w:val="moder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05" w:rsidRDefault="00181705" w:rsidP="00DE7542">
    <w:pPr>
      <w:pStyle w:val="Sidfot"/>
      <w:jc w:val="center"/>
      <w:rPr>
        <w:rFonts w:ascii="Folio LT Light" w:hAnsi="Folio LT Light" w:cs="Folio LT Light"/>
        <w:sz w:val="16"/>
        <w:szCs w:val="16"/>
      </w:rPr>
    </w:pPr>
    <w:r>
      <w:rPr>
        <w:rFonts w:ascii="Folio LT Light" w:hAnsi="Folio LT Light" w:cs="Folio LT Light"/>
        <w:sz w:val="16"/>
        <w:szCs w:val="16"/>
      </w:rPr>
      <w:t>___________________________________________________________________________________________________________</w:t>
    </w:r>
  </w:p>
  <w:p w:rsidR="00181705" w:rsidRDefault="00181705" w:rsidP="00DE7542">
    <w:pPr>
      <w:pStyle w:val="Sidfot"/>
      <w:jc w:val="center"/>
      <w:rPr>
        <w:rFonts w:ascii="Folio LT Light" w:hAnsi="Folio LT Light" w:cs="Folio LT Light"/>
        <w:sz w:val="16"/>
        <w:szCs w:val="16"/>
      </w:rPr>
    </w:pPr>
  </w:p>
  <w:p w:rsidR="00181705" w:rsidRDefault="00181705" w:rsidP="00DE7542">
    <w:pPr>
      <w:pStyle w:val="Sidfot"/>
      <w:jc w:val="center"/>
      <w:rPr>
        <w:rFonts w:ascii="Folio LT Light" w:hAnsi="Folio LT Light" w:cs="Folio LT Light"/>
        <w:sz w:val="16"/>
        <w:szCs w:val="16"/>
      </w:rPr>
    </w:pPr>
    <w:r w:rsidRPr="00DE7542">
      <w:rPr>
        <w:rFonts w:ascii="Folio LT Light" w:hAnsi="Folio LT Light" w:cs="Folio LT Light"/>
        <w:sz w:val="16"/>
        <w:szCs w:val="16"/>
      </w:rPr>
      <w:t>Eskilstuna Marknadsf</w:t>
    </w:r>
    <w:r w:rsidRPr="00DE7542">
      <w:rPr>
        <w:rFonts w:ascii="Folio LT Light" w:eastAsia="Times New Roman" w:hAnsi="Verdana" w:cs="Verdana"/>
        <w:sz w:val="16"/>
        <w:szCs w:val="16"/>
      </w:rPr>
      <w:t>ö</w:t>
    </w:r>
    <w:r w:rsidRPr="00DE7542">
      <w:rPr>
        <w:rFonts w:ascii="Folio LT Light" w:hAnsi="Folio LT Light" w:cs="Folio LT Light"/>
        <w:sz w:val="16"/>
        <w:szCs w:val="16"/>
      </w:rPr>
      <w:t>ring AB, 631</w:t>
    </w:r>
    <w:r>
      <w:rPr>
        <w:rFonts w:ascii="Folio LT Light" w:hAnsi="Folio LT Light" w:cs="Folio LT Light"/>
        <w:sz w:val="16"/>
        <w:szCs w:val="16"/>
      </w:rPr>
      <w:t xml:space="preserve"> 86  Eskilstuna, tfn 0709-151879</w:t>
    </w:r>
    <w:r w:rsidRPr="00DE7542">
      <w:rPr>
        <w:rFonts w:ascii="Folio LT Light" w:hAnsi="Folio LT Light" w:cs="Folio LT Light"/>
        <w:sz w:val="16"/>
        <w:szCs w:val="16"/>
      </w:rPr>
      <w:t>, org nr 556527-4015</w:t>
    </w:r>
  </w:p>
  <w:p w:rsidR="00181705" w:rsidRPr="00DE7542" w:rsidRDefault="00181705" w:rsidP="00DE7542">
    <w:pPr>
      <w:pStyle w:val="Sidfot"/>
      <w:jc w:val="center"/>
      <w:rPr>
        <w:rFonts w:ascii="Folio LT Light" w:hAnsi="Folio LT Light" w:cs="Folio LT Light"/>
        <w:sz w:val="16"/>
        <w:szCs w:val="16"/>
      </w:rPr>
    </w:pPr>
    <w:r>
      <w:rPr>
        <w:rFonts w:ascii="Folio LT Light" w:hAnsi="Folio LT Light" w:cs="Folio LT Light"/>
        <w:sz w:val="16"/>
        <w:szCs w:val="16"/>
      </w:rPr>
      <w:t xml:space="preserve">johan@springpride.se        </w:t>
    </w:r>
    <w:r w:rsidRPr="00DE7542">
      <w:rPr>
        <w:rFonts w:ascii="Folio LT Light" w:hAnsi="Folio LT Light" w:cs="Folio LT Light"/>
        <w:sz w:val="16"/>
        <w:szCs w:val="16"/>
      </w:rPr>
      <w:t xml:space="preserve"> www.eskilstuna.nu</w:t>
    </w:r>
  </w:p>
  <w:p w:rsidR="00181705" w:rsidRPr="00DE7542" w:rsidRDefault="00181705" w:rsidP="00DE7542">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05" w:rsidRDefault="00181705">
      <w:r>
        <w:separator/>
      </w:r>
    </w:p>
  </w:footnote>
  <w:footnote w:type="continuationSeparator" w:id="0">
    <w:p w:rsidR="00181705" w:rsidRDefault="001817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05" w:rsidRDefault="009B34DD" w:rsidP="00A3035B">
    <w:pPr>
      <w:pStyle w:val="Sidhuvud"/>
    </w:pPr>
    <w:r>
      <w:rPr>
        <w:noProof/>
      </w:rPr>
      <w:drawing>
        <wp:inline distT="0" distB="0" distL="0" distR="0">
          <wp:extent cx="2976880" cy="2286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2286000"/>
                  </a:xfrm>
                  <a:prstGeom prst="rect">
                    <a:avLst/>
                  </a:prstGeom>
                  <a:noFill/>
                  <a:ln>
                    <a:noFill/>
                  </a:ln>
                </pic:spPr>
              </pic:pic>
            </a:graphicData>
          </a:graphic>
        </wp:inline>
      </w:drawing>
    </w:r>
    <w:r w:rsidR="00181705">
      <w:rPr>
        <w:noProof/>
      </w:rPr>
      <w:t xml:space="preserve">                                </w:t>
    </w:r>
    <w:r>
      <w:rPr>
        <w:noProof/>
      </w:rPr>
      <w:drawing>
        <wp:inline distT="0" distB="0" distL="0" distR="0">
          <wp:extent cx="2032000" cy="528320"/>
          <wp:effectExtent l="0" t="0" r="0" b="5080"/>
          <wp:docPr id="2"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mab_logo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200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cs="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cs="Wingdings" w:hint="default"/>
      </w:rPr>
    </w:lvl>
    <w:lvl w:ilvl="3" w:tplc="041D0001" w:tentative="1">
      <w:start w:val="1"/>
      <w:numFmt w:val="bullet"/>
      <w:lvlText w:val=""/>
      <w:lvlJc w:val="left"/>
      <w:pPr>
        <w:ind w:left="3960" w:hanging="360"/>
      </w:pPr>
      <w:rPr>
        <w:rFonts w:ascii="Symbol" w:hAnsi="Symbol" w:cs="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cs="Wingdings" w:hint="default"/>
      </w:rPr>
    </w:lvl>
    <w:lvl w:ilvl="6" w:tplc="041D0001" w:tentative="1">
      <w:start w:val="1"/>
      <w:numFmt w:val="bullet"/>
      <w:lvlText w:val=""/>
      <w:lvlJc w:val="left"/>
      <w:pPr>
        <w:ind w:left="6120" w:hanging="360"/>
      </w:pPr>
      <w:rPr>
        <w:rFonts w:ascii="Symbol" w:hAnsi="Symbol" w:cs="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cs="Wingdings" w:hint="default"/>
      </w:rPr>
    </w:lvl>
  </w:abstractNum>
  <w:abstractNum w:abstractNumId="1">
    <w:nsid w:val="59097B40"/>
    <w:multiLevelType w:val="hybridMultilevel"/>
    <w:tmpl w:val="AEA0D934"/>
    <w:lvl w:ilvl="0" w:tplc="DDFED7FE">
      <w:start w:val="1"/>
      <w:numFmt w:val="decimal"/>
      <w:lvlText w:val="%1."/>
      <w:lvlJc w:val="left"/>
      <w:pPr>
        <w:ind w:left="1664" w:hanging="360"/>
      </w:pPr>
      <w:rPr>
        <w:rFonts w:hint="default"/>
        <w:b/>
        <w:bCs/>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47"/>
    <w:rsid w:val="000013A1"/>
    <w:rsid w:val="0000499B"/>
    <w:rsid w:val="00010FC7"/>
    <w:rsid w:val="00047178"/>
    <w:rsid w:val="00071186"/>
    <w:rsid w:val="00072A90"/>
    <w:rsid w:val="000770CF"/>
    <w:rsid w:val="0009712E"/>
    <w:rsid w:val="000B5F61"/>
    <w:rsid w:val="000C06D4"/>
    <w:rsid w:val="000C6019"/>
    <w:rsid w:val="000E37DD"/>
    <w:rsid w:val="00110135"/>
    <w:rsid w:val="0016092E"/>
    <w:rsid w:val="00181705"/>
    <w:rsid w:val="0019791A"/>
    <w:rsid w:val="001C5359"/>
    <w:rsid w:val="001C6BC9"/>
    <w:rsid w:val="00205D90"/>
    <w:rsid w:val="00251671"/>
    <w:rsid w:val="00264AD3"/>
    <w:rsid w:val="002C38C3"/>
    <w:rsid w:val="003049B3"/>
    <w:rsid w:val="00342DB4"/>
    <w:rsid w:val="003477F9"/>
    <w:rsid w:val="00356469"/>
    <w:rsid w:val="00366131"/>
    <w:rsid w:val="003662CD"/>
    <w:rsid w:val="003751F2"/>
    <w:rsid w:val="003760D5"/>
    <w:rsid w:val="00377FA9"/>
    <w:rsid w:val="00390A10"/>
    <w:rsid w:val="003C0E76"/>
    <w:rsid w:val="003E659F"/>
    <w:rsid w:val="00422180"/>
    <w:rsid w:val="004259B6"/>
    <w:rsid w:val="00465265"/>
    <w:rsid w:val="004824BD"/>
    <w:rsid w:val="004F437A"/>
    <w:rsid w:val="004F5F5C"/>
    <w:rsid w:val="00511AE8"/>
    <w:rsid w:val="00531896"/>
    <w:rsid w:val="00532A76"/>
    <w:rsid w:val="00536AF0"/>
    <w:rsid w:val="005C6E30"/>
    <w:rsid w:val="005E0061"/>
    <w:rsid w:val="005E2526"/>
    <w:rsid w:val="005F73E4"/>
    <w:rsid w:val="005F76F7"/>
    <w:rsid w:val="006242BC"/>
    <w:rsid w:val="006427CE"/>
    <w:rsid w:val="0065572C"/>
    <w:rsid w:val="006577BA"/>
    <w:rsid w:val="00662C7E"/>
    <w:rsid w:val="006638E1"/>
    <w:rsid w:val="006853E5"/>
    <w:rsid w:val="006E57D5"/>
    <w:rsid w:val="007065A2"/>
    <w:rsid w:val="007067E6"/>
    <w:rsid w:val="00710D1A"/>
    <w:rsid w:val="00732356"/>
    <w:rsid w:val="007372AD"/>
    <w:rsid w:val="00745EDB"/>
    <w:rsid w:val="00747C09"/>
    <w:rsid w:val="00756C7D"/>
    <w:rsid w:val="00760955"/>
    <w:rsid w:val="007D07CF"/>
    <w:rsid w:val="007E509F"/>
    <w:rsid w:val="00816348"/>
    <w:rsid w:val="00844A36"/>
    <w:rsid w:val="008774E2"/>
    <w:rsid w:val="00883897"/>
    <w:rsid w:val="00884157"/>
    <w:rsid w:val="00887B1B"/>
    <w:rsid w:val="008A0291"/>
    <w:rsid w:val="008B7057"/>
    <w:rsid w:val="008B7575"/>
    <w:rsid w:val="008F4E90"/>
    <w:rsid w:val="009129A6"/>
    <w:rsid w:val="00921A52"/>
    <w:rsid w:val="00922178"/>
    <w:rsid w:val="00932019"/>
    <w:rsid w:val="00987694"/>
    <w:rsid w:val="009A1150"/>
    <w:rsid w:val="009A40FB"/>
    <w:rsid w:val="009A5E71"/>
    <w:rsid w:val="009B34DD"/>
    <w:rsid w:val="009B6FC6"/>
    <w:rsid w:val="00A2442E"/>
    <w:rsid w:val="00A3035B"/>
    <w:rsid w:val="00A42D85"/>
    <w:rsid w:val="00A70435"/>
    <w:rsid w:val="00A74B63"/>
    <w:rsid w:val="00A7748D"/>
    <w:rsid w:val="00A82876"/>
    <w:rsid w:val="00A84390"/>
    <w:rsid w:val="00AA6EB9"/>
    <w:rsid w:val="00AB039D"/>
    <w:rsid w:val="00AE5BFC"/>
    <w:rsid w:val="00B10FFD"/>
    <w:rsid w:val="00B149CC"/>
    <w:rsid w:val="00B30C5C"/>
    <w:rsid w:val="00B34CDC"/>
    <w:rsid w:val="00B80274"/>
    <w:rsid w:val="00B921AD"/>
    <w:rsid w:val="00BB411B"/>
    <w:rsid w:val="00BB7B8F"/>
    <w:rsid w:val="00BD40C9"/>
    <w:rsid w:val="00BE1988"/>
    <w:rsid w:val="00BE1F7C"/>
    <w:rsid w:val="00C15067"/>
    <w:rsid w:val="00C240F8"/>
    <w:rsid w:val="00C60BD6"/>
    <w:rsid w:val="00C774A2"/>
    <w:rsid w:val="00C827A8"/>
    <w:rsid w:val="00C845B8"/>
    <w:rsid w:val="00C855B6"/>
    <w:rsid w:val="00CC4630"/>
    <w:rsid w:val="00CD3847"/>
    <w:rsid w:val="00CD6251"/>
    <w:rsid w:val="00CE74A2"/>
    <w:rsid w:val="00D0670E"/>
    <w:rsid w:val="00D12EE4"/>
    <w:rsid w:val="00D67978"/>
    <w:rsid w:val="00D74DD2"/>
    <w:rsid w:val="00D8629D"/>
    <w:rsid w:val="00DA74A7"/>
    <w:rsid w:val="00DD63B2"/>
    <w:rsid w:val="00DE4346"/>
    <w:rsid w:val="00DE7296"/>
    <w:rsid w:val="00DE7542"/>
    <w:rsid w:val="00E11B49"/>
    <w:rsid w:val="00EA1FDC"/>
    <w:rsid w:val="00EA4075"/>
    <w:rsid w:val="00EC661E"/>
    <w:rsid w:val="00ED52D7"/>
    <w:rsid w:val="00F002B1"/>
    <w:rsid w:val="00F046D2"/>
    <w:rsid w:val="00F13EB4"/>
    <w:rsid w:val="00F2011B"/>
    <w:rsid w:val="00F320D8"/>
    <w:rsid w:val="00F513B3"/>
    <w:rsid w:val="00F677AA"/>
    <w:rsid w:val="00F831D6"/>
    <w:rsid w:val="00FA4E27"/>
    <w:rsid w:val="00FC1366"/>
    <w:rsid w:val="00FC2F58"/>
    <w:rsid w:val="00FE1FF1"/>
    <w:rsid w:val="00FF003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2"/>
        <w:szCs w:val="22"/>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D2"/>
    <w:rPr>
      <w:rFonts w:cs="Times"/>
      <w:sz w:val="24"/>
      <w:szCs w:val="24"/>
    </w:rPr>
  </w:style>
  <w:style w:type="paragraph" w:styleId="Rubrik2">
    <w:name w:val="heading 2"/>
    <w:basedOn w:val="Normal"/>
    <w:next w:val="Normal"/>
    <w:link w:val="Rubrik2Char"/>
    <w:uiPriority w:val="99"/>
    <w:qFormat/>
    <w:rsid w:val="00D74DD2"/>
    <w:pPr>
      <w:keepNext/>
      <w:spacing w:before="240" w:after="60"/>
      <w:outlineLvl w:val="1"/>
    </w:pPr>
    <w:rPr>
      <w:rFonts w:ascii="Helvetica" w:hAnsi="Helvetica" w:cs="Helvetica"/>
      <w:b/>
      <w:bCs/>
      <w:i/>
      <w:iC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9"/>
    <w:semiHidden/>
    <w:rsid w:val="00264AD3"/>
    <w:rPr>
      <w:rFonts w:ascii="Cambria" w:hAnsi="Cambria" w:cs="Cambria"/>
      <w:b/>
      <w:bCs/>
      <w:i/>
      <w:iCs/>
      <w:sz w:val="28"/>
      <w:szCs w:val="28"/>
    </w:rPr>
  </w:style>
  <w:style w:type="paragraph" w:styleId="Sidhuvud">
    <w:name w:val="header"/>
    <w:basedOn w:val="Normal"/>
    <w:link w:val="SidhuvudChar"/>
    <w:uiPriority w:val="99"/>
    <w:rsid w:val="00D74DD2"/>
    <w:pPr>
      <w:tabs>
        <w:tab w:val="center" w:pos="4536"/>
        <w:tab w:val="right" w:pos="9072"/>
      </w:tabs>
    </w:pPr>
  </w:style>
  <w:style w:type="character" w:customStyle="1" w:styleId="SidhuvudChar">
    <w:name w:val="Sidhuvud Char"/>
    <w:basedOn w:val="Standardstycketypsnitt"/>
    <w:link w:val="Sidhuvud"/>
    <w:uiPriority w:val="99"/>
    <w:rsid w:val="00DE7542"/>
    <w:rPr>
      <w:sz w:val="24"/>
      <w:szCs w:val="24"/>
    </w:rPr>
  </w:style>
  <w:style w:type="paragraph" w:styleId="Sidfot">
    <w:name w:val="footer"/>
    <w:basedOn w:val="Normal"/>
    <w:link w:val="SidfotChar"/>
    <w:uiPriority w:val="99"/>
    <w:rsid w:val="00D74DD2"/>
    <w:pPr>
      <w:tabs>
        <w:tab w:val="center" w:pos="4536"/>
        <w:tab w:val="right" w:pos="9072"/>
      </w:tabs>
    </w:pPr>
  </w:style>
  <w:style w:type="character" w:customStyle="1" w:styleId="SidfotChar">
    <w:name w:val="Sidfot Char"/>
    <w:basedOn w:val="Standardstycketypsnitt"/>
    <w:link w:val="Sidfot"/>
    <w:uiPriority w:val="99"/>
    <w:rsid w:val="00DE7542"/>
    <w:rPr>
      <w:sz w:val="24"/>
      <w:szCs w:val="24"/>
    </w:rPr>
  </w:style>
  <w:style w:type="character" w:styleId="Hyperlnk">
    <w:name w:val="Hyperlink"/>
    <w:basedOn w:val="Standardstycketypsnitt"/>
    <w:uiPriority w:val="99"/>
    <w:rsid w:val="00D74DD2"/>
    <w:rPr>
      <w:color w:val="0000FF"/>
      <w:u w:val="single"/>
    </w:rPr>
  </w:style>
  <w:style w:type="character" w:styleId="AnvndHyperlnk">
    <w:name w:val="FollowedHyperlink"/>
    <w:basedOn w:val="Standardstycketypsnitt"/>
    <w:uiPriority w:val="99"/>
    <w:rsid w:val="00D74DD2"/>
    <w:rPr>
      <w:color w:val="800080"/>
      <w:u w:val="single"/>
    </w:rPr>
  </w:style>
  <w:style w:type="paragraph" w:styleId="Dokumentversikt">
    <w:name w:val="Document Map"/>
    <w:basedOn w:val="Normal"/>
    <w:link w:val="DokumentversiktChar"/>
    <w:uiPriority w:val="99"/>
    <w:semiHidden/>
    <w:rsid w:val="00DE7542"/>
    <w:rPr>
      <w:rFonts w:ascii="Tahoma" w:hAnsi="Tahoma" w:cs="Tahoma"/>
      <w:sz w:val="16"/>
      <w:szCs w:val="16"/>
    </w:rPr>
  </w:style>
  <w:style w:type="character" w:customStyle="1" w:styleId="DokumentversiktChar">
    <w:name w:val="Dokumentöversikt Char"/>
    <w:basedOn w:val="Standardstycketypsnitt"/>
    <w:link w:val="Dokumentversikt"/>
    <w:uiPriority w:val="99"/>
    <w:rsid w:val="00DE7542"/>
    <w:rPr>
      <w:rFonts w:ascii="Tahoma" w:hAnsi="Tahoma" w:cs="Tahoma"/>
      <w:sz w:val="16"/>
      <w:szCs w:val="16"/>
    </w:rPr>
  </w:style>
  <w:style w:type="paragraph" w:styleId="Ingetavstnd">
    <w:name w:val="No Spacing"/>
    <w:link w:val="IngetavstndChar"/>
    <w:uiPriority w:val="99"/>
    <w:qFormat/>
    <w:rsid w:val="00DE7542"/>
    <w:rPr>
      <w:rFonts w:ascii="Calibri" w:eastAsia="Times New Roman" w:hAnsi="Calibri" w:cs="Calibri"/>
      <w:lang w:eastAsia="en-US"/>
    </w:rPr>
  </w:style>
  <w:style w:type="character" w:customStyle="1" w:styleId="IngetavstndChar">
    <w:name w:val="Inget avstånd Char"/>
    <w:basedOn w:val="Standardstycketypsnitt"/>
    <w:link w:val="Ingetavstnd"/>
    <w:uiPriority w:val="99"/>
    <w:rsid w:val="00DE7542"/>
    <w:rPr>
      <w:rFonts w:ascii="Calibri" w:hAnsi="Calibri" w:cs="Calibri"/>
      <w:sz w:val="22"/>
      <w:szCs w:val="22"/>
      <w:lang w:val="sv-SE" w:eastAsia="en-US"/>
    </w:rPr>
  </w:style>
  <w:style w:type="paragraph" w:styleId="Liststycke">
    <w:name w:val="List Paragraph"/>
    <w:basedOn w:val="Normal"/>
    <w:uiPriority w:val="99"/>
    <w:qFormat/>
    <w:rsid w:val="0016092E"/>
    <w:pPr>
      <w:spacing w:line="290" w:lineRule="atLeast"/>
      <w:ind w:left="720"/>
      <w:contextualSpacing/>
    </w:pPr>
    <w:rPr>
      <w:rFonts w:ascii="Georgia" w:eastAsia="Times New Roman" w:hAnsi="Georgia" w:cs="Georgia"/>
      <w:sz w:val="22"/>
      <w:szCs w:val="22"/>
      <w:lang w:eastAsia="en-US"/>
    </w:rPr>
  </w:style>
  <w:style w:type="paragraph" w:styleId="Normalwebb">
    <w:name w:val="Normal (Web)"/>
    <w:basedOn w:val="Normal"/>
    <w:uiPriority w:val="99"/>
    <w:rsid w:val="0016092E"/>
    <w:pPr>
      <w:spacing w:before="120"/>
    </w:pPr>
    <w:rPr>
      <w:rFonts w:ascii="Verdana" w:hAnsi="Verdana" w:cs="Verdana"/>
      <w:color w:val="000000"/>
      <w:sz w:val="17"/>
      <w:szCs w:val="17"/>
    </w:rPr>
  </w:style>
  <w:style w:type="paragraph" w:styleId="Bubbeltext">
    <w:name w:val="Balloon Text"/>
    <w:basedOn w:val="Normal"/>
    <w:link w:val="BubbeltextChar"/>
    <w:uiPriority w:val="99"/>
    <w:semiHidden/>
    <w:rsid w:val="0065572C"/>
    <w:rPr>
      <w:rFonts w:ascii="Lucida Grande" w:hAnsi="Lucida Grande" w:cs="Lucida Grande"/>
      <w:sz w:val="18"/>
      <w:szCs w:val="18"/>
    </w:rPr>
  </w:style>
  <w:style w:type="character" w:customStyle="1" w:styleId="BubbeltextChar">
    <w:name w:val="Bubbeltext Char"/>
    <w:basedOn w:val="Standardstycketypsnitt"/>
    <w:link w:val="Bubbeltext"/>
    <w:uiPriority w:val="99"/>
    <w:rsid w:val="0065572C"/>
    <w:rPr>
      <w:rFonts w:ascii="Lucida Grande" w:hAnsi="Lucida Grande" w:cs="Lucida Grande"/>
      <w:sz w:val="18"/>
      <w:szCs w:val="18"/>
    </w:rPr>
  </w:style>
  <w:style w:type="character" w:styleId="Betoning">
    <w:name w:val="Emphasis"/>
    <w:basedOn w:val="Standardstycketypsnitt"/>
    <w:uiPriority w:val="99"/>
    <w:qFormat/>
    <w:rsid w:val="00A3035B"/>
    <w:rPr>
      <w:i/>
      <w:iCs/>
    </w:rPr>
  </w:style>
  <w:style w:type="character" w:customStyle="1" w:styleId="apple-style-span">
    <w:name w:val="apple-style-span"/>
    <w:basedOn w:val="Standardstycketypsnitt"/>
    <w:uiPriority w:val="99"/>
    <w:rsid w:val="00F2011B"/>
  </w:style>
  <w:style w:type="character" w:customStyle="1" w:styleId="apple-converted-space">
    <w:name w:val="apple-converted-space"/>
    <w:basedOn w:val="Standardstycketypsnitt"/>
    <w:uiPriority w:val="99"/>
    <w:rsid w:val="00F201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2"/>
        <w:szCs w:val="22"/>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D2"/>
    <w:rPr>
      <w:rFonts w:cs="Times"/>
      <w:sz w:val="24"/>
      <w:szCs w:val="24"/>
    </w:rPr>
  </w:style>
  <w:style w:type="paragraph" w:styleId="Rubrik2">
    <w:name w:val="heading 2"/>
    <w:basedOn w:val="Normal"/>
    <w:next w:val="Normal"/>
    <w:link w:val="Rubrik2Char"/>
    <w:uiPriority w:val="99"/>
    <w:qFormat/>
    <w:rsid w:val="00D74DD2"/>
    <w:pPr>
      <w:keepNext/>
      <w:spacing w:before="240" w:after="60"/>
      <w:outlineLvl w:val="1"/>
    </w:pPr>
    <w:rPr>
      <w:rFonts w:ascii="Helvetica" w:hAnsi="Helvetica" w:cs="Helvetica"/>
      <w:b/>
      <w:bCs/>
      <w:i/>
      <w:iC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9"/>
    <w:semiHidden/>
    <w:rsid w:val="00264AD3"/>
    <w:rPr>
      <w:rFonts w:ascii="Cambria" w:hAnsi="Cambria" w:cs="Cambria"/>
      <w:b/>
      <w:bCs/>
      <w:i/>
      <w:iCs/>
      <w:sz w:val="28"/>
      <w:szCs w:val="28"/>
    </w:rPr>
  </w:style>
  <w:style w:type="paragraph" w:styleId="Sidhuvud">
    <w:name w:val="header"/>
    <w:basedOn w:val="Normal"/>
    <w:link w:val="SidhuvudChar"/>
    <w:uiPriority w:val="99"/>
    <w:rsid w:val="00D74DD2"/>
    <w:pPr>
      <w:tabs>
        <w:tab w:val="center" w:pos="4536"/>
        <w:tab w:val="right" w:pos="9072"/>
      </w:tabs>
    </w:pPr>
  </w:style>
  <w:style w:type="character" w:customStyle="1" w:styleId="SidhuvudChar">
    <w:name w:val="Sidhuvud Char"/>
    <w:basedOn w:val="Standardstycketypsnitt"/>
    <w:link w:val="Sidhuvud"/>
    <w:uiPriority w:val="99"/>
    <w:rsid w:val="00DE7542"/>
    <w:rPr>
      <w:sz w:val="24"/>
      <w:szCs w:val="24"/>
    </w:rPr>
  </w:style>
  <w:style w:type="paragraph" w:styleId="Sidfot">
    <w:name w:val="footer"/>
    <w:basedOn w:val="Normal"/>
    <w:link w:val="SidfotChar"/>
    <w:uiPriority w:val="99"/>
    <w:rsid w:val="00D74DD2"/>
    <w:pPr>
      <w:tabs>
        <w:tab w:val="center" w:pos="4536"/>
        <w:tab w:val="right" w:pos="9072"/>
      </w:tabs>
    </w:pPr>
  </w:style>
  <w:style w:type="character" w:customStyle="1" w:styleId="SidfotChar">
    <w:name w:val="Sidfot Char"/>
    <w:basedOn w:val="Standardstycketypsnitt"/>
    <w:link w:val="Sidfot"/>
    <w:uiPriority w:val="99"/>
    <w:rsid w:val="00DE7542"/>
    <w:rPr>
      <w:sz w:val="24"/>
      <w:szCs w:val="24"/>
    </w:rPr>
  </w:style>
  <w:style w:type="character" w:styleId="Hyperlnk">
    <w:name w:val="Hyperlink"/>
    <w:basedOn w:val="Standardstycketypsnitt"/>
    <w:uiPriority w:val="99"/>
    <w:rsid w:val="00D74DD2"/>
    <w:rPr>
      <w:color w:val="0000FF"/>
      <w:u w:val="single"/>
    </w:rPr>
  </w:style>
  <w:style w:type="character" w:styleId="AnvndHyperlnk">
    <w:name w:val="FollowedHyperlink"/>
    <w:basedOn w:val="Standardstycketypsnitt"/>
    <w:uiPriority w:val="99"/>
    <w:rsid w:val="00D74DD2"/>
    <w:rPr>
      <w:color w:val="800080"/>
      <w:u w:val="single"/>
    </w:rPr>
  </w:style>
  <w:style w:type="paragraph" w:styleId="Dokumentversikt">
    <w:name w:val="Document Map"/>
    <w:basedOn w:val="Normal"/>
    <w:link w:val="DokumentversiktChar"/>
    <w:uiPriority w:val="99"/>
    <w:semiHidden/>
    <w:rsid w:val="00DE7542"/>
    <w:rPr>
      <w:rFonts w:ascii="Tahoma" w:hAnsi="Tahoma" w:cs="Tahoma"/>
      <w:sz w:val="16"/>
      <w:szCs w:val="16"/>
    </w:rPr>
  </w:style>
  <w:style w:type="character" w:customStyle="1" w:styleId="DokumentversiktChar">
    <w:name w:val="Dokumentöversikt Char"/>
    <w:basedOn w:val="Standardstycketypsnitt"/>
    <w:link w:val="Dokumentversikt"/>
    <w:uiPriority w:val="99"/>
    <w:rsid w:val="00DE7542"/>
    <w:rPr>
      <w:rFonts w:ascii="Tahoma" w:hAnsi="Tahoma" w:cs="Tahoma"/>
      <w:sz w:val="16"/>
      <w:szCs w:val="16"/>
    </w:rPr>
  </w:style>
  <w:style w:type="paragraph" w:styleId="Ingetavstnd">
    <w:name w:val="No Spacing"/>
    <w:link w:val="IngetavstndChar"/>
    <w:uiPriority w:val="99"/>
    <w:qFormat/>
    <w:rsid w:val="00DE7542"/>
    <w:rPr>
      <w:rFonts w:ascii="Calibri" w:eastAsia="Times New Roman" w:hAnsi="Calibri" w:cs="Calibri"/>
      <w:lang w:eastAsia="en-US"/>
    </w:rPr>
  </w:style>
  <w:style w:type="character" w:customStyle="1" w:styleId="IngetavstndChar">
    <w:name w:val="Inget avstånd Char"/>
    <w:basedOn w:val="Standardstycketypsnitt"/>
    <w:link w:val="Ingetavstnd"/>
    <w:uiPriority w:val="99"/>
    <w:rsid w:val="00DE7542"/>
    <w:rPr>
      <w:rFonts w:ascii="Calibri" w:hAnsi="Calibri" w:cs="Calibri"/>
      <w:sz w:val="22"/>
      <w:szCs w:val="22"/>
      <w:lang w:val="sv-SE" w:eastAsia="en-US"/>
    </w:rPr>
  </w:style>
  <w:style w:type="paragraph" w:styleId="Liststycke">
    <w:name w:val="List Paragraph"/>
    <w:basedOn w:val="Normal"/>
    <w:uiPriority w:val="99"/>
    <w:qFormat/>
    <w:rsid w:val="0016092E"/>
    <w:pPr>
      <w:spacing w:line="290" w:lineRule="atLeast"/>
      <w:ind w:left="720"/>
      <w:contextualSpacing/>
    </w:pPr>
    <w:rPr>
      <w:rFonts w:ascii="Georgia" w:eastAsia="Times New Roman" w:hAnsi="Georgia" w:cs="Georgia"/>
      <w:sz w:val="22"/>
      <w:szCs w:val="22"/>
      <w:lang w:eastAsia="en-US"/>
    </w:rPr>
  </w:style>
  <w:style w:type="paragraph" w:styleId="Normalwebb">
    <w:name w:val="Normal (Web)"/>
    <w:basedOn w:val="Normal"/>
    <w:uiPriority w:val="99"/>
    <w:rsid w:val="0016092E"/>
    <w:pPr>
      <w:spacing w:before="120"/>
    </w:pPr>
    <w:rPr>
      <w:rFonts w:ascii="Verdana" w:hAnsi="Verdana" w:cs="Verdana"/>
      <w:color w:val="000000"/>
      <w:sz w:val="17"/>
      <w:szCs w:val="17"/>
    </w:rPr>
  </w:style>
  <w:style w:type="paragraph" w:styleId="Bubbeltext">
    <w:name w:val="Balloon Text"/>
    <w:basedOn w:val="Normal"/>
    <w:link w:val="BubbeltextChar"/>
    <w:uiPriority w:val="99"/>
    <w:semiHidden/>
    <w:rsid w:val="0065572C"/>
    <w:rPr>
      <w:rFonts w:ascii="Lucida Grande" w:hAnsi="Lucida Grande" w:cs="Lucida Grande"/>
      <w:sz w:val="18"/>
      <w:szCs w:val="18"/>
    </w:rPr>
  </w:style>
  <w:style w:type="character" w:customStyle="1" w:styleId="BubbeltextChar">
    <w:name w:val="Bubbeltext Char"/>
    <w:basedOn w:val="Standardstycketypsnitt"/>
    <w:link w:val="Bubbeltext"/>
    <w:uiPriority w:val="99"/>
    <w:rsid w:val="0065572C"/>
    <w:rPr>
      <w:rFonts w:ascii="Lucida Grande" w:hAnsi="Lucida Grande" w:cs="Lucida Grande"/>
      <w:sz w:val="18"/>
      <w:szCs w:val="18"/>
    </w:rPr>
  </w:style>
  <w:style w:type="character" w:styleId="Betoning">
    <w:name w:val="Emphasis"/>
    <w:basedOn w:val="Standardstycketypsnitt"/>
    <w:uiPriority w:val="99"/>
    <w:qFormat/>
    <w:rsid w:val="00A3035B"/>
    <w:rPr>
      <w:i/>
      <w:iCs/>
    </w:rPr>
  </w:style>
  <w:style w:type="character" w:customStyle="1" w:styleId="apple-style-span">
    <w:name w:val="apple-style-span"/>
    <w:basedOn w:val="Standardstycketypsnitt"/>
    <w:uiPriority w:val="99"/>
    <w:rsid w:val="00F2011B"/>
  </w:style>
  <w:style w:type="character" w:customStyle="1" w:styleId="apple-converted-space">
    <w:name w:val="apple-converted-space"/>
    <w:basedOn w:val="Standardstycketypsnitt"/>
    <w:uiPriority w:val="99"/>
    <w:rsid w:val="00F20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358254">
      <w:marLeft w:val="0"/>
      <w:marRight w:val="0"/>
      <w:marTop w:val="0"/>
      <w:marBottom w:val="0"/>
      <w:divBdr>
        <w:top w:val="none" w:sz="0" w:space="0" w:color="auto"/>
        <w:left w:val="none" w:sz="0" w:space="0" w:color="auto"/>
        <w:bottom w:val="none" w:sz="0" w:space="0" w:color="auto"/>
        <w:right w:val="none" w:sz="0" w:space="0" w:color="auto"/>
      </w:divBdr>
    </w:div>
    <w:div w:id="91535825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vt.se/kultur/film/bla-ar-den-varmaste-fargen-kapitel-1-och-2"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han@springpride.se" TargetMode="External"/><Relationship Id="rId9" Type="http://schemas.openxmlformats.org/officeDocument/2006/relationships/hyperlink" Target="http://www.svd.se/kultur/film/karlek-i-masterligt-tata-bilder_8751418.svd" TargetMode="External"/><Relationship Id="rId10" Type="http://schemas.openxmlformats.org/officeDocument/2006/relationships/hyperlink" Target="http://www.gp.se/kulturnoje/recensioner/filmer/filmer5fyrar/1.2185541-bla-ar-den-varmaste-fargen-kapitel-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ema$:Gemensam:Mallar:BREVMALL_em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BREVMALL_emab.dotx</Template>
  <TotalTime>1</TotalTime>
  <Pages>2</Pages>
  <Words>487</Words>
  <Characters>2587</Characters>
  <Application>Microsoft Macintosh Word</Application>
  <DocSecurity>4</DocSecurity>
  <Lines>21</Lines>
  <Paragraphs>6</Paragraphs>
  <ScaleCrop>false</ScaleCrop>
  <Company>Folket</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dc:description/>
  <cp:lastModifiedBy>EMAB Eskil</cp:lastModifiedBy>
  <cp:revision>2</cp:revision>
  <cp:lastPrinted>2012-05-03T14:57:00Z</cp:lastPrinted>
  <dcterms:created xsi:type="dcterms:W3CDTF">2014-04-30T10:07:00Z</dcterms:created>
  <dcterms:modified xsi:type="dcterms:W3CDTF">2014-04-30T10:07:00Z</dcterms:modified>
</cp:coreProperties>
</file>