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B2C4" w14:textId="77777777" w:rsidR="001603CB" w:rsidRPr="00376903" w:rsidRDefault="001603CB" w:rsidP="001603CB">
      <w:pPr>
        <w:spacing w:line="360" w:lineRule="auto"/>
        <w:jc w:val="center"/>
      </w:pPr>
      <w:r w:rsidRPr="00376903">
        <w:rPr>
          <w:noProof/>
        </w:rPr>
        <w:drawing>
          <wp:inline distT="0" distB="0" distL="0" distR="0" wp14:anchorId="21DD8E89" wp14:editId="7C0101AE">
            <wp:extent cx="616393" cy="361389"/>
            <wp:effectExtent l="0" t="0" r="0" b="0"/>
            <wp:docPr id="1" name="Billede 3" descr="Beskrivel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Beskrivels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638" cy="395538"/>
                    </a:xfrm>
                    <a:prstGeom prst="rect">
                      <a:avLst/>
                    </a:prstGeom>
                    <a:noFill/>
                    <a:ln>
                      <a:noFill/>
                    </a:ln>
                  </pic:spPr>
                </pic:pic>
              </a:graphicData>
            </a:graphic>
          </wp:inline>
        </w:drawing>
      </w:r>
      <w:r w:rsidRPr="00376903">
        <w:t xml:space="preserve">                </w:t>
      </w:r>
      <w:r w:rsidRPr="00376903">
        <w:rPr>
          <w:noProof/>
        </w:rPr>
        <w:drawing>
          <wp:inline distT="0" distB="0" distL="0" distR="0" wp14:anchorId="7FC66EC7" wp14:editId="0BA7B0AE">
            <wp:extent cx="593695" cy="420000"/>
            <wp:effectExtent l="0" t="0" r="0" b="1206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meit logo .jpg"/>
                    <pic:cNvPicPr/>
                  </pic:nvPicPr>
                  <pic:blipFill>
                    <a:blip r:embed="rId8">
                      <a:extLst>
                        <a:ext uri="{28A0092B-C50C-407E-A947-70E740481C1C}">
                          <a14:useLocalDpi xmlns:a14="http://schemas.microsoft.com/office/drawing/2010/main" val="0"/>
                        </a:ext>
                      </a:extLst>
                    </a:blip>
                    <a:stretch>
                      <a:fillRect/>
                    </a:stretch>
                  </pic:blipFill>
                  <pic:spPr>
                    <a:xfrm>
                      <a:off x="0" y="0"/>
                      <a:ext cx="622216" cy="440177"/>
                    </a:xfrm>
                    <a:prstGeom prst="rect">
                      <a:avLst/>
                    </a:prstGeom>
                  </pic:spPr>
                </pic:pic>
              </a:graphicData>
            </a:graphic>
          </wp:inline>
        </w:drawing>
      </w:r>
    </w:p>
    <w:p w14:paraId="3B1CF7A6" w14:textId="77777777" w:rsidR="001603CB" w:rsidRPr="00376903" w:rsidRDefault="001603CB" w:rsidP="001603CB">
      <w:pPr>
        <w:spacing w:line="360" w:lineRule="auto"/>
      </w:pPr>
    </w:p>
    <w:p w14:paraId="61556B40" w14:textId="439C54C8" w:rsidR="001603CB" w:rsidRPr="00CC0615" w:rsidRDefault="00CC0615" w:rsidP="001603CB">
      <w:pPr>
        <w:spacing w:line="360" w:lineRule="auto"/>
        <w:jc w:val="center"/>
        <w:rPr>
          <w:b/>
          <w:sz w:val="28"/>
          <w:szCs w:val="28"/>
        </w:rPr>
      </w:pPr>
      <w:r w:rsidRPr="00CC0615">
        <w:rPr>
          <w:b/>
          <w:sz w:val="28"/>
          <w:szCs w:val="28"/>
        </w:rPr>
        <w:t>Kære anmeldere</w:t>
      </w:r>
    </w:p>
    <w:p w14:paraId="55233B07" w14:textId="5878361B" w:rsidR="00CC0615" w:rsidRPr="00CC0615" w:rsidRDefault="00CC0615" w:rsidP="001603CB">
      <w:pPr>
        <w:spacing w:line="360" w:lineRule="auto"/>
        <w:jc w:val="center"/>
        <w:rPr>
          <w:b/>
          <w:sz w:val="28"/>
          <w:szCs w:val="28"/>
        </w:rPr>
      </w:pPr>
      <w:r w:rsidRPr="00CC0615">
        <w:rPr>
          <w:b/>
          <w:sz w:val="28"/>
          <w:szCs w:val="28"/>
        </w:rPr>
        <w:t xml:space="preserve">I inviteres hermed til pressevisning af instruktør Daniel Borgmans </w:t>
      </w:r>
      <w:r w:rsidR="00BE4759">
        <w:rPr>
          <w:b/>
          <w:sz w:val="28"/>
          <w:szCs w:val="28"/>
        </w:rPr>
        <w:t>originale, danske spillefilm</w:t>
      </w:r>
    </w:p>
    <w:p w14:paraId="25006F30" w14:textId="77777777" w:rsidR="001603CB" w:rsidRPr="000714F0" w:rsidRDefault="001603CB" w:rsidP="001603CB">
      <w:pPr>
        <w:spacing w:line="360" w:lineRule="auto"/>
        <w:jc w:val="center"/>
        <w:rPr>
          <w:b/>
          <w:sz w:val="40"/>
          <w:szCs w:val="40"/>
        </w:rPr>
      </w:pPr>
      <w:r w:rsidRPr="000714F0">
        <w:rPr>
          <w:b/>
          <w:sz w:val="40"/>
          <w:szCs w:val="40"/>
        </w:rPr>
        <w:t>HARPIKS</w:t>
      </w:r>
    </w:p>
    <w:p w14:paraId="1CB63E5C" w14:textId="77777777" w:rsidR="001603CB" w:rsidRPr="00D87E06" w:rsidRDefault="001603CB" w:rsidP="001603CB">
      <w:pPr>
        <w:spacing w:line="360" w:lineRule="auto"/>
        <w:jc w:val="center"/>
        <w:rPr>
          <w:sz w:val="32"/>
        </w:rPr>
      </w:pPr>
      <w:r>
        <w:rPr>
          <w:noProof/>
          <w:sz w:val="32"/>
        </w:rPr>
        <w:drawing>
          <wp:inline distT="0" distB="0" distL="0" distR="0" wp14:anchorId="3AD66B1F" wp14:editId="0F80EC99">
            <wp:extent cx="2603896" cy="3721277"/>
            <wp:effectExtent l="0" t="0" r="1270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piks_70x100Poster_DK_Toronto_web.png"/>
                    <pic:cNvPicPr/>
                  </pic:nvPicPr>
                  <pic:blipFill>
                    <a:blip r:embed="rId9">
                      <a:extLst>
                        <a:ext uri="{28A0092B-C50C-407E-A947-70E740481C1C}">
                          <a14:useLocalDpi xmlns:a14="http://schemas.microsoft.com/office/drawing/2010/main" val="0"/>
                        </a:ext>
                      </a:extLst>
                    </a:blip>
                    <a:stretch>
                      <a:fillRect/>
                    </a:stretch>
                  </pic:blipFill>
                  <pic:spPr>
                    <a:xfrm>
                      <a:off x="0" y="0"/>
                      <a:ext cx="2701913" cy="3861355"/>
                    </a:xfrm>
                    <a:prstGeom prst="rect">
                      <a:avLst/>
                    </a:prstGeom>
                  </pic:spPr>
                </pic:pic>
              </a:graphicData>
            </a:graphic>
          </wp:inline>
        </w:drawing>
      </w:r>
    </w:p>
    <w:p w14:paraId="1A1626ED" w14:textId="77777777" w:rsidR="00CC0615" w:rsidRDefault="00CC0615" w:rsidP="000714F0">
      <w:pPr>
        <w:rPr>
          <w:b/>
        </w:rPr>
      </w:pPr>
    </w:p>
    <w:p w14:paraId="6A2D75E0" w14:textId="39B429E8" w:rsidR="00CC0615" w:rsidRPr="00CC0615" w:rsidRDefault="00CC0615" w:rsidP="00CC0615">
      <w:pPr>
        <w:spacing w:line="360" w:lineRule="auto"/>
        <w:jc w:val="center"/>
        <w:rPr>
          <w:sz w:val="28"/>
          <w:szCs w:val="28"/>
          <w:u w:val="single"/>
        </w:rPr>
      </w:pPr>
      <w:r w:rsidRPr="00CC0615">
        <w:rPr>
          <w:b/>
          <w:sz w:val="28"/>
          <w:szCs w:val="28"/>
          <w:u w:val="single"/>
        </w:rPr>
        <w:t>Tid: Den 5. december kl. 09.30</w:t>
      </w:r>
      <w:r w:rsidRPr="00CC0615">
        <w:rPr>
          <w:sz w:val="28"/>
          <w:szCs w:val="28"/>
          <w:u w:val="single"/>
        </w:rPr>
        <w:t xml:space="preserve"> </w:t>
      </w:r>
      <w:r w:rsidRPr="00CC0615">
        <w:rPr>
          <w:b/>
          <w:sz w:val="28"/>
          <w:szCs w:val="28"/>
          <w:u w:val="single"/>
        </w:rPr>
        <w:t>i</w:t>
      </w:r>
      <w:r w:rsidRPr="00CC0615">
        <w:rPr>
          <w:sz w:val="28"/>
          <w:szCs w:val="28"/>
          <w:u w:val="single"/>
        </w:rPr>
        <w:t xml:space="preserve"> </w:t>
      </w:r>
      <w:r w:rsidRPr="00CC0615">
        <w:rPr>
          <w:b/>
          <w:sz w:val="28"/>
          <w:szCs w:val="28"/>
          <w:u w:val="single"/>
        </w:rPr>
        <w:t>Palads, sal 9</w:t>
      </w:r>
    </w:p>
    <w:p w14:paraId="6D10017E" w14:textId="23383B54" w:rsidR="00CC0615" w:rsidRPr="00CC0615" w:rsidRDefault="00077A55" w:rsidP="00CC0615">
      <w:pPr>
        <w:spacing w:line="360" w:lineRule="auto"/>
        <w:jc w:val="center"/>
        <w:rPr>
          <w:b/>
          <w:sz w:val="28"/>
          <w:szCs w:val="28"/>
          <w:u w:val="single"/>
        </w:rPr>
      </w:pPr>
      <w:r>
        <w:rPr>
          <w:b/>
          <w:sz w:val="28"/>
          <w:szCs w:val="28"/>
          <w:u w:val="single"/>
        </w:rPr>
        <w:t>Danmarksp</w:t>
      </w:r>
      <w:r w:rsidR="00CC0615" w:rsidRPr="00CC0615">
        <w:rPr>
          <w:b/>
          <w:sz w:val="28"/>
          <w:szCs w:val="28"/>
          <w:u w:val="single"/>
        </w:rPr>
        <w:t>remiere den 12. december</w:t>
      </w:r>
    </w:p>
    <w:p w14:paraId="0FF6CE98" w14:textId="77777777" w:rsidR="00CC0615" w:rsidRDefault="00CC0615" w:rsidP="000714F0"/>
    <w:p w14:paraId="2B80D62C" w14:textId="19A29A36" w:rsidR="000714F0" w:rsidRPr="000714F0" w:rsidRDefault="000714F0" w:rsidP="000714F0">
      <w:pPr>
        <w:spacing w:line="360" w:lineRule="auto"/>
        <w:jc w:val="center"/>
        <w:rPr>
          <w:u w:val="single"/>
        </w:rPr>
      </w:pPr>
      <w:r>
        <w:t xml:space="preserve">I inviteres til pressevisning </w:t>
      </w:r>
      <w:r w:rsidR="00426F82">
        <w:t xml:space="preserve">på den foruroligende, originale danske spillefilm HARPIKS </w:t>
      </w:r>
      <w:r>
        <w:t>med Peter Plauborg,</w:t>
      </w:r>
      <w:r w:rsidR="003E041C">
        <w:t xml:space="preserve"> </w:t>
      </w:r>
      <w:r w:rsidR="003E041C">
        <w:t>Vivelill Søgaard Holm</w:t>
      </w:r>
      <w:r w:rsidR="003E041C">
        <w:t>,</w:t>
      </w:r>
      <w:r>
        <w:t xml:space="preserve"> </w:t>
      </w:r>
      <w:r w:rsidR="003E041C">
        <w:t xml:space="preserve">Sofie Gråbøl, </w:t>
      </w:r>
      <w:r w:rsidR="003E041C">
        <w:t>Ghita Nørby</w:t>
      </w:r>
      <w:r>
        <w:t xml:space="preserve"> </w:t>
      </w:r>
      <w:r w:rsidR="003E041C">
        <w:t xml:space="preserve">og Amanda Collin </w:t>
      </w:r>
      <w:r>
        <w:t xml:space="preserve">i de centrale roller. </w:t>
      </w:r>
      <w:r>
        <w:br/>
      </w:r>
    </w:p>
    <w:p w14:paraId="2211B141" w14:textId="4C78A8DC" w:rsidR="00B37248" w:rsidRDefault="00CC0615" w:rsidP="00B37248">
      <w:pPr>
        <w:spacing w:line="360" w:lineRule="auto"/>
        <w:jc w:val="center"/>
        <w:rPr>
          <w:b/>
          <w:u w:val="single"/>
        </w:rPr>
      </w:pPr>
      <w:r w:rsidRPr="000714F0">
        <w:rPr>
          <w:b/>
          <w:u w:val="single"/>
        </w:rPr>
        <w:t xml:space="preserve">Tilmelding skal ske til Amalie Hermansen på </w:t>
      </w:r>
      <w:hyperlink r:id="rId10" w:history="1">
        <w:r w:rsidRPr="000714F0">
          <w:rPr>
            <w:rStyle w:val="Llink"/>
            <w:b/>
          </w:rPr>
          <w:t>amalieh@have.dk</w:t>
        </w:r>
      </w:hyperlink>
      <w:r w:rsidRPr="000714F0">
        <w:rPr>
          <w:b/>
          <w:u w:val="single"/>
        </w:rPr>
        <w:t xml:space="preserve"> </w:t>
      </w:r>
      <w:r w:rsidR="00C80D29">
        <w:rPr>
          <w:b/>
          <w:u w:val="single"/>
        </w:rPr>
        <w:t xml:space="preserve">eller </w:t>
      </w:r>
      <w:r w:rsidR="00C80D29" w:rsidRPr="00C80D29">
        <w:rPr>
          <w:b/>
          <w:u w:val="single"/>
        </w:rPr>
        <w:t>på tlf. 21 79 33 82</w:t>
      </w:r>
      <w:r w:rsidR="00C80D29">
        <w:rPr>
          <w:b/>
        </w:rPr>
        <w:t xml:space="preserve"> </w:t>
      </w:r>
      <w:r w:rsidRPr="000714F0">
        <w:rPr>
          <w:b/>
          <w:u w:val="single"/>
        </w:rPr>
        <w:t>senest den 3. december.</w:t>
      </w:r>
    </w:p>
    <w:p w14:paraId="1460D22C" w14:textId="1BC9C236" w:rsidR="001603CB" w:rsidRPr="00B37248" w:rsidRDefault="0060025F" w:rsidP="00B37248">
      <w:pPr>
        <w:spacing w:line="360" w:lineRule="auto"/>
        <w:rPr>
          <w:b/>
          <w:u w:val="single"/>
        </w:rPr>
      </w:pPr>
      <w:r>
        <w:rPr>
          <w:b/>
        </w:rPr>
        <w:lastRenderedPageBreak/>
        <w:t>Handlingen</w:t>
      </w:r>
    </w:p>
    <w:p w14:paraId="616B9D67" w14:textId="770AF852" w:rsidR="001603CB" w:rsidRDefault="001603CB" w:rsidP="001603CB">
      <w:pPr>
        <w:spacing w:line="360" w:lineRule="auto"/>
        <w:jc w:val="both"/>
        <w:rPr>
          <w:rFonts w:cs="Arial"/>
          <w:szCs w:val="19"/>
        </w:rPr>
      </w:pPr>
      <w:r>
        <w:rPr>
          <w:rFonts w:cs="Arial"/>
          <w:szCs w:val="19"/>
        </w:rPr>
        <w:t xml:space="preserve">Den enfoldige mand Jens, hans overvægtige kone Maria og deres teenagedatter Liv lever dybt inde i skoven et sted langt fra det omgivende samfund. Jens og Maria vendte for mange år tilbage ryggen til civilisationen af frygt for, at myndighederne ville tage deres datter fra dem. </w:t>
      </w:r>
      <w:r w:rsidRPr="00DD1D3C">
        <w:rPr>
          <w:rFonts w:cs="Arial"/>
          <w:szCs w:val="19"/>
          <w:lang w:val="nb-NO"/>
        </w:rPr>
        <w:t xml:space="preserve">De iscenesatte datterens død og har siden holdt hende skjult fra omverden. </w:t>
      </w:r>
      <w:r>
        <w:rPr>
          <w:rFonts w:cs="Arial"/>
          <w:szCs w:val="19"/>
        </w:rPr>
        <w:t>Afskærmet fra samfundet lever de i ét med naturen, men da Livs farmor efter mange år opsøger den lille familie ude i skoven, skal Liv opdage en helt ny verden. Nysgerrig og optændt efter at lære mere begiver Liv sig tøvende ud i civilisationen på den anden side af skovens grænse. Det trygge paradis står for fald, og for at redde sin familie må Jens finde sine mørkeste kræfter frem. Det bliver en kamp mellem liv og død…</w:t>
      </w:r>
    </w:p>
    <w:p w14:paraId="788253D4" w14:textId="77777777" w:rsidR="001603CB" w:rsidRDefault="001603CB" w:rsidP="001603CB">
      <w:pPr>
        <w:spacing w:line="360" w:lineRule="auto"/>
        <w:jc w:val="both"/>
        <w:rPr>
          <w:rFonts w:cs="Arial"/>
          <w:szCs w:val="19"/>
        </w:rPr>
      </w:pPr>
    </w:p>
    <w:p w14:paraId="3AD6DCEF" w14:textId="77777777" w:rsidR="001603CB" w:rsidRDefault="001603CB" w:rsidP="001603CB">
      <w:pPr>
        <w:spacing w:line="360" w:lineRule="auto"/>
        <w:jc w:val="both"/>
        <w:rPr>
          <w:rFonts w:cs="Arial"/>
          <w:szCs w:val="19"/>
        </w:rPr>
      </w:pPr>
      <w:r>
        <w:rPr>
          <w:rFonts w:cs="Arial"/>
          <w:szCs w:val="19"/>
        </w:rPr>
        <w:t xml:space="preserve">HARPIKS er en dybt urovækkende fortælling om kærlighedens lænker og frygten for at miste.  Den stiller de helt grundlæggende spørgsmål: Er kærligheden altid god, og kan vi elske dem, vi elsker for meget? </w:t>
      </w:r>
    </w:p>
    <w:p w14:paraId="5FE68C79" w14:textId="77777777" w:rsidR="001603CB" w:rsidRDefault="001603CB" w:rsidP="001603CB">
      <w:pPr>
        <w:spacing w:line="360" w:lineRule="auto"/>
      </w:pPr>
    </w:p>
    <w:p w14:paraId="2AA7DB05" w14:textId="77777777" w:rsidR="001603CB" w:rsidRDefault="001603CB" w:rsidP="001603CB">
      <w:pPr>
        <w:spacing w:line="360" w:lineRule="auto"/>
        <w:rPr>
          <w:b/>
        </w:rPr>
      </w:pPr>
      <w:r>
        <w:rPr>
          <w:b/>
        </w:rPr>
        <w:t>Med venlig hilsen</w:t>
      </w:r>
    </w:p>
    <w:p w14:paraId="048A1939" w14:textId="77777777" w:rsidR="001603CB" w:rsidRDefault="001603CB" w:rsidP="001603CB">
      <w:pPr>
        <w:spacing w:line="360" w:lineRule="auto"/>
      </w:pPr>
      <w:r>
        <w:t>HAVE</w:t>
      </w:r>
    </w:p>
    <w:p w14:paraId="40F66158" w14:textId="77777777" w:rsidR="001603CB" w:rsidRDefault="001603CB" w:rsidP="001603CB">
      <w:pPr>
        <w:spacing w:line="360" w:lineRule="auto"/>
      </w:pPr>
      <w:r>
        <w:t>Tlf. 33 25 21 07</w:t>
      </w:r>
    </w:p>
    <w:p w14:paraId="32E26D71" w14:textId="77777777" w:rsidR="0060025F" w:rsidRDefault="0060025F" w:rsidP="001603CB">
      <w:pPr>
        <w:spacing w:line="360" w:lineRule="auto"/>
      </w:pPr>
    </w:p>
    <w:p w14:paraId="3EDCEF37" w14:textId="77777777" w:rsidR="002B602D" w:rsidRPr="006A78F6" w:rsidRDefault="002B602D" w:rsidP="002B602D">
      <w:pPr>
        <w:spacing w:line="360" w:lineRule="auto"/>
        <w:rPr>
          <w:b/>
        </w:rPr>
      </w:pPr>
      <w:r w:rsidRPr="006A78F6">
        <w:rPr>
          <w:b/>
        </w:rPr>
        <w:t xml:space="preserve">For yderligere information, kontakt: </w:t>
      </w:r>
    </w:p>
    <w:p w14:paraId="214FF4DB" w14:textId="5110238D" w:rsidR="0060025F" w:rsidRDefault="0060025F" w:rsidP="001603CB">
      <w:pPr>
        <w:spacing w:line="360" w:lineRule="auto"/>
      </w:pPr>
      <w:r>
        <w:t xml:space="preserve">Rikke Hesselholt // </w:t>
      </w:r>
      <w:hyperlink r:id="rId11" w:history="1">
        <w:r w:rsidRPr="008378B2">
          <w:rPr>
            <w:rStyle w:val="Llink"/>
          </w:rPr>
          <w:t>rikke@have.dk</w:t>
        </w:r>
      </w:hyperlink>
      <w:r>
        <w:t xml:space="preserve"> // 28433893</w:t>
      </w:r>
    </w:p>
    <w:p w14:paraId="77349075" w14:textId="3FD59F7B" w:rsidR="0060025F" w:rsidRDefault="0060025F" w:rsidP="001603CB">
      <w:pPr>
        <w:spacing w:line="360" w:lineRule="auto"/>
      </w:pPr>
      <w:r>
        <w:t xml:space="preserve">Amalie Hermansen // </w:t>
      </w:r>
      <w:hyperlink r:id="rId12" w:history="1">
        <w:r w:rsidRPr="008378B2">
          <w:rPr>
            <w:rStyle w:val="Llink"/>
          </w:rPr>
          <w:t>amalieh@have.dk</w:t>
        </w:r>
      </w:hyperlink>
      <w:r>
        <w:t xml:space="preserve"> // </w:t>
      </w:r>
      <w:r w:rsidR="0002085B">
        <w:t>21793382</w:t>
      </w:r>
    </w:p>
    <w:p w14:paraId="47014B4E" w14:textId="77777777" w:rsidR="001603CB" w:rsidRDefault="001603CB" w:rsidP="001603CB">
      <w:pPr>
        <w:spacing w:line="360" w:lineRule="auto"/>
      </w:pPr>
    </w:p>
    <w:p w14:paraId="17B2BD1D" w14:textId="77777777" w:rsidR="001603CB" w:rsidRDefault="001603CB" w:rsidP="001603CB">
      <w:pPr>
        <w:spacing w:line="360" w:lineRule="auto"/>
        <w:jc w:val="both"/>
        <w:rPr>
          <w:b/>
          <w:sz w:val="28"/>
          <w:u w:val="single"/>
        </w:rPr>
      </w:pPr>
      <w:r w:rsidRPr="00376903">
        <w:rPr>
          <w:b/>
          <w:sz w:val="28"/>
          <w:u w:val="single"/>
        </w:rPr>
        <w:t>Fakta om HARPIKS</w:t>
      </w:r>
    </w:p>
    <w:p w14:paraId="262C62EB" w14:textId="74B479C4" w:rsidR="00B37248" w:rsidRDefault="002B0ECE" w:rsidP="008504FD">
      <w:pPr>
        <w:spacing w:line="360" w:lineRule="auto"/>
        <w:jc w:val="both"/>
        <w:rPr>
          <w:rFonts w:cs="Arial"/>
          <w:color w:val="222222"/>
        </w:rPr>
      </w:pPr>
      <w:r w:rsidRPr="008504FD">
        <w:rPr>
          <w:rFonts w:eastAsiaTheme="minorHAnsi" w:cs="Helvetica Neue"/>
          <w:b/>
          <w:bCs/>
          <w:color w:val="000000"/>
          <w:lang w:eastAsia="en-US"/>
        </w:rPr>
        <w:t>HARPIKS</w:t>
      </w:r>
      <w:r w:rsidR="008504FD" w:rsidRPr="008504FD">
        <w:rPr>
          <w:rFonts w:eastAsiaTheme="minorHAnsi" w:cs="Helvetica Neue"/>
          <w:b/>
          <w:bCs/>
          <w:color w:val="000000"/>
          <w:lang w:eastAsia="en-US"/>
        </w:rPr>
        <w:t xml:space="preserve"> </w:t>
      </w:r>
      <w:r w:rsidR="008504FD">
        <w:rPr>
          <w:rFonts w:cs="Arial"/>
          <w:color w:val="000000"/>
        </w:rPr>
        <w:t>får herhjemme galla</w:t>
      </w:r>
      <w:r w:rsidR="008504FD" w:rsidRPr="008504FD">
        <w:rPr>
          <w:rFonts w:cs="Arial"/>
          <w:color w:val="000000"/>
        </w:rPr>
        <w:t xml:space="preserve">premiere på </w:t>
      </w:r>
      <w:r w:rsidR="008504FD">
        <w:rPr>
          <w:rFonts w:cs="Arial"/>
          <w:color w:val="000000"/>
        </w:rPr>
        <w:t xml:space="preserve">CPH </w:t>
      </w:r>
      <w:r w:rsidR="008504FD" w:rsidRPr="008504FD">
        <w:rPr>
          <w:rFonts w:cs="Arial"/>
          <w:color w:val="000000"/>
        </w:rPr>
        <w:t xml:space="preserve">PIX den 17. </w:t>
      </w:r>
      <w:r w:rsidR="00DA2827">
        <w:rPr>
          <w:rFonts w:cs="Arial"/>
          <w:color w:val="000000"/>
        </w:rPr>
        <w:t>november</w:t>
      </w:r>
      <w:r w:rsidR="008504FD" w:rsidRPr="008504FD">
        <w:rPr>
          <w:rFonts w:cs="Arial"/>
          <w:color w:val="000000"/>
        </w:rPr>
        <w:t xml:space="preserve"> og får landsdækkende premiere i udvalgte biografer den 12. december. Som et helt særligt initiativ lanceres </w:t>
      </w:r>
      <w:r w:rsidR="00DA2827">
        <w:rPr>
          <w:rFonts w:cs="Arial"/>
          <w:color w:val="000000"/>
        </w:rPr>
        <w:t>HARPIKS</w:t>
      </w:r>
      <w:r w:rsidR="008504FD" w:rsidRPr="008504FD">
        <w:rPr>
          <w:rFonts w:cs="Arial"/>
          <w:color w:val="000000"/>
        </w:rPr>
        <w:t xml:space="preserve"> digitalt allerede efter en uge i biografen, hvorefter den vil være tilgængelig på alle platforme. HARPIKS lanceres dermed med en dobbelt tilgængelighed, hvor man både kan se filmen i biografen, indtil den ikke kører længere, og så igen på VOD, hvor den er fuldt tilgængelig.</w:t>
      </w:r>
    </w:p>
    <w:p w14:paraId="497E9D81" w14:textId="77777777" w:rsidR="008504FD" w:rsidRPr="008504FD" w:rsidRDefault="008504FD" w:rsidP="008504FD">
      <w:pPr>
        <w:spacing w:line="360" w:lineRule="auto"/>
        <w:jc w:val="both"/>
        <w:rPr>
          <w:rFonts w:cs="Arial"/>
          <w:color w:val="222222"/>
        </w:rPr>
      </w:pPr>
    </w:p>
    <w:p w14:paraId="5F3FABDC" w14:textId="766CBE36" w:rsidR="002B0ECE" w:rsidRPr="00EE4B10" w:rsidRDefault="002B0ECE" w:rsidP="001603CB">
      <w:pPr>
        <w:spacing w:line="360" w:lineRule="auto"/>
        <w:jc w:val="both"/>
      </w:pPr>
      <w:r>
        <w:rPr>
          <w:b/>
        </w:rPr>
        <w:t xml:space="preserve">HARPIKS får </w:t>
      </w:r>
      <w:r w:rsidR="00F01617">
        <w:rPr>
          <w:b/>
        </w:rPr>
        <w:t xml:space="preserve">dansk </w:t>
      </w:r>
      <w:r>
        <w:rPr>
          <w:b/>
        </w:rPr>
        <w:t xml:space="preserve">premiere i følgende </w:t>
      </w:r>
      <w:r w:rsidR="008504FD">
        <w:rPr>
          <w:b/>
        </w:rPr>
        <w:t>11</w:t>
      </w:r>
      <w:r w:rsidR="00EE4B10">
        <w:rPr>
          <w:b/>
        </w:rPr>
        <w:t xml:space="preserve"> </w:t>
      </w:r>
      <w:r>
        <w:rPr>
          <w:b/>
        </w:rPr>
        <w:t xml:space="preserve">biografer: </w:t>
      </w:r>
      <w:r w:rsidR="00EE4B10">
        <w:t>Nordisk Film Biografer Dagmar, Nordisk Film Biografer Palads, Empire, Øst for Paradis, Biffen</w:t>
      </w:r>
      <w:r w:rsidR="00EE4B10" w:rsidRPr="00EE4B10">
        <w:t xml:space="preserve"> </w:t>
      </w:r>
      <w:r w:rsidR="00EE4B10">
        <w:t>Aalborg, Cafebiografen</w:t>
      </w:r>
      <w:r w:rsidR="004F7CC9">
        <w:t xml:space="preserve"> Odense</w:t>
      </w:r>
      <w:bookmarkStart w:id="0" w:name="_GoBack"/>
      <w:bookmarkEnd w:id="0"/>
      <w:r w:rsidR="00EE4B10">
        <w:t xml:space="preserve">, Hillerød Slotsbio, Kolding Nicolai, Valby Kino, </w:t>
      </w:r>
      <w:r w:rsidR="00EC6905">
        <w:t xml:space="preserve">Bio </w:t>
      </w:r>
      <w:r w:rsidR="00EE4B10">
        <w:t>Næstved</w:t>
      </w:r>
      <w:r w:rsidR="00A72596">
        <w:t xml:space="preserve"> og Helios Biografen Fåborg</w:t>
      </w:r>
      <w:r w:rsidR="00EE4B10">
        <w:t>.</w:t>
      </w:r>
    </w:p>
    <w:p w14:paraId="3FD81237" w14:textId="77777777" w:rsidR="002B0ECE" w:rsidRPr="00376903" w:rsidRDefault="002B0ECE" w:rsidP="001603CB">
      <w:pPr>
        <w:spacing w:line="360" w:lineRule="auto"/>
        <w:jc w:val="both"/>
        <w:rPr>
          <w:b/>
          <w:sz w:val="28"/>
          <w:u w:val="single"/>
        </w:rPr>
      </w:pPr>
    </w:p>
    <w:p w14:paraId="3F0DC9D7" w14:textId="77777777" w:rsidR="001603CB" w:rsidRPr="00376903" w:rsidRDefault="001603CB" w:rsidP="001603CB">
      <w:pPr>
        <w:spacing w:line="360" w:lineRule="auto"/>
        <w:jc w:val="both"/>
        <w:rPr>
          <w:b/>
          <w:u w:val="single"/>
        </w:rPr>
      </w:pPr>
      <w:r w:rsidRPr="00376903">
        <w:rPr>
          <w:b/>
          <w:u w:val="single"/>
        </w:rPr>
        <w:t>Filmholdet</w:t>
      </w:r>
    </w:p>
    <w:p w14:paraId="0F0521D0" w14:textId="77777777" w:rsidR="001603CB" w:rsidRPr="00376903" w:rsidRDefault="001603CB" w:rsidP="001603CB">
      <w:pPr>
        <w:numPr>
          <w:ilvl w:val="0"/>
          <w:numId w:val="1"/>
        </w:numPr>
        <w:shd w:val="clear" w:color="auto" w:fill="FFFFFF"/>
        <w:spacing w:line="360" w:lineRule="auto"/>
        <w:jc w:val="both"/>
        <w:rPr>
          <w:rFonts w:eastAsia="Times New Roman" w:cs="Times New Roman"/>
        </w:rPr>
      </w:pPr>
      <w:r w:rsidRPr="00376903">
        <w:rPr>
          <w:rFonts w:eastAsia="Times New Roman" w:cs="Times New Roman"/>
        </w:rPr>
        <w:t>Instruktør: Daniel Borgman</w:t>
      </w:r>
    </w:p>
    <w:p w14:paraId="52EEE0D5" w14:textId="77777777" w:rsidR="001603CB" w:rsidRPr="00376903" w:rsidRDefault="001603CB" w:rsidP="001603CB">
      <w:pPr>
        <w:numPr>
          <w:ilvl w:val="0"/>
          <w:numId w:val="1"/>
        </w:numPr>
        <w:shd w:val="clear" w:color="auto" w:fill="FFFFFF"/>
        <w:spacing w:line="360" w:lineRule="auto"/>
        <w:jc w:val="both"/>
        <w:rPr>
          <w:rFonts w:eastAsia="Times New Roman" w:cs="Times New Roman"/>
        </w:rPr>
      </w:pPr>
      <w:r w:rsidRPr="00376903">
        <w:rPr>
          <w:rFonts w:eastAsia="Times New Roman" w:cs="Times New Roman"/>
        </w:rPr>
        <w:t>Producere: Katja Adomeit og Peter Aalbæk Jensen</w:t>
      </w:r>
    </w:p>
    <w:p w14:paraId="31343507" w14:textId="77777777" w:rsidR="001603CB" w:rsidRPr="00376903" w:rsidRDefault="001603CB" w:rsidP="001603CB">
      <w:pPr>
        <w:numPr>
          <w:ilvl w:val="0"/>
          <w:numId w:val="1"/>
        </w:numPr>
        <w:shd w:val="clear" w:color="auto" w:fill="FFFFFF"/>
        <w:spacing w:line="360" w:lineRule="auto"/>
        <w:jc w:val="both"/>
        <w:rPr>
          <w:rFonts w:eastAsia="Times New Roman" w:cs="Times New Roman"/>
        </w:rPr>
      </w:pPr>
      <w:r w:rsidRPr="00376903">
        <w:rPr>
          <w:rFonts w:eastAsia="Times New Roman" w:cs="Times New Roman"/>
        </w:rPr>
        <w:t>Executive Producer: Louise Vesth</w:t>
      </w:r>
    </w:p>
    <w:p w14:paraId="3AE32BBA" w14:textId="77777777" w:rsidR="001603CB" w:rsidRPr="00376903" w:rsidRDefault="001603CB" w:rsidP="001603CB">
      <w:pPr>
        <w:numPr>
          <w:ilvl w:val="0"/>
          <w:numId w:val="1"/>
        </w:numPr>
        <w:shd w:val="clear" w:color="auto" w:fill="FFFFFF"/>
        <w:spacing w:line="360" w:lineRule="auto"/>
        <w:jc w:val="both"/>
        <w:rPr>
          <w:rFonts w:eastAsia="Times New Roman" w:cs="Times New Roman"/>
        </w:rPr>
      </w:pPr>
      <w:r w:rsidRPr="00376903">
        <w:rPr>
          <w:rFonts w:eastAsia="Times New Roman" w:cs="Times New Roman"/>
        </w:rPr>
        <w:t>Manuskriptforfatter: Bo hr. Hansen</w:t>
      </w:r>
    </w:p>
    <w:p w14:paraId="381164C6" w14:textId="77777777" w:rsidR="001603CB" w:rsidRPr="00376903" w:rsidRDefault="001603CB" w:rsidP="001603CB">
      <w:pPr>
        <w:numPr>
          <w:ilvl w:val="0"/>
          <w:numId w:val="1"/>
        </w:numPr>
        <w:shd w:val="clear" w:color="auto" w:fill="FFFFFF"/>
        <w:spacing w:line="360" w:lineRule="auto"/>
        <w:jc w:val="both"/>
        <w:rPr>
          <w:rFonts w:eastAsia="Times New Roman" w:cs="Times New Roman"/>
        </w:rPr>
      </w:pPr>
      <w:r>
        <w:rPr>
          <w:rFonts w:eastAsia="Times New Roman" w:cs="Times New Roman"/>
        </w:rPr>
        <w:t>Fotograf: Louise</w:t>
      </w:r>
      <w:r w:rsidRPr="00376903">
        <w:rPr>
          <w:rFonts w:eastAsia="Times New Roman" w:cs="Times New Roman"/>
        </w:rPr>
        <w:t xml:space="preserve"> McLaughlin</w:t>
      </w:r>
    </w:p>
    <w:p w14:paraId="0E53D07B" w14:textId="77777777" w:rsidR="001603CB" w:rsidRPr="00376903" w:rsidRDefault="001603CB" w:rsidP="001603CB">
      <w:pPr>
        <w:numPr>
          <w:ilvl w:val="0"/>
          <w:numId w:val="1"/>
        </w:numPr>
        <w:shd w:val="clear" w:color="auto" w:fill="FFFFFF"/>
        <w:spacing w:line="360" w:lineRule="auto"/>
        <w:jc w:val="both"/>
        <w:rPr>
          <w:rFonts w:eastAsia="Times New Roman" w:cs="Times New Roman"/>
        </w:rPr>
      </w:pPr>
      <w:r w:rsidRPr="00376903">
        <w:rPr>
          <w:rFonts w:eastAsia="Times New Roman" w:cs="Times New Roman"/>
        </w:rPr>
        <w:t>Production Designer: Josefine Farsø</w:t>
      </w:r>
    </w:p>
    <w:p w14:paraId="4071BC46" w14:textId="77777777" w:rsidR="001603CB" w:rsidRPr="00376903" w:rsidRDefault="001603CB" w:rsidP="001603CB">
      <w:pPr>
        <w:numPr>
          <w:ilvl w:val="0"/>
          <w:numId w:val="1"/>
        </w:numPr>
        <w:shd w:val="clear" w:color="auto" w:fill="FFFFFF"/>
        <w:spacing w:line="360" w:lineRule="auto"/>
        <w:jc w:val="both"/>
        <w:rPr>
          <w:rFonts w:eastAsia="Times New Roman" w:cs="Times New Roman"/>
        </w:rPr>
      </w:pPr>
      <w:r w:rsidRPr="00376903">
        <w:rPr>
          <w:rFonts w:eastAsia="Times New Roman" w:cs="Times New Roman"/>
        </w:rPr>
        <w:t>Kostumer: Marquet K. Lee</w:t>
      </w:r>
    </w:p>
    <w:p w14:paraId="6650AF1B" w14:textId="77777777" w:rsidR="001603CB" w:rsidRPr="00376903" w:rsidRDefault="001603CB" w:rsidP="001603CB">
      <w:pPr>
        <w:numPr>
          <w:ilvl w:val="0"/>
          <w:numId w:val="1"/>
        </w:numPr>
        <w:shd w:val="clear" w:color="auto" w:fill="FFFFFF"/>
        <w:spacing w:line="360" w:lineRule="auto"/>
        <w:jc w:val="both"/>
        <w:rPr>
          <w:rFonts w:eastAsia="Times New Roman" w:cs="Times New Roman"/>
        </w:rPr>
      </w:pPr>
      <w:r w:rsidRPr="00376903">
        <w:rPr>
          <w:rFonts w:eastAsia="Times New Roman" w:cs="Times New Roman"/>
        </w:rPr>
        <w:t>Lyddesigner: Anne Gry Friis Kristensen og Sigrid D.P.A. Jensen</w:t>
      </w:r>
    </w:p>
    <w:p w14:paraId="405A8B4E" w14:textId="77777777" w:rsidR="001603CB" w:rsidRPr="00376903" w:rsidRDefault="001603CB" w:rsidP="001603CB">
      <w:pPr>
        <w:numPr>
          <w:ilvl w:val="0"/>
          <w:numId w:val="1"/>
        </w:numPr>
        <w:shd w:val="clear" w:color="auto" w:fill="FFFFFF"/>
        <w:spacing w:line="360" w:lineRule="auto"/>
        <w:jc w:val="both"/>
        <w:rPr>
          <w:rFonts w:eastAsia="Times New Roman" w:cs="Times New Roman"/>
        </w:rPr>
      </w:pPr>
      <w:r w:rsidRPr="00376903">
        <w:rPr>
          <w:rFonts w:eastAsia="Times New Roman" w:cs="Times New Roman"/>
        </w:rPr>
        <w:t xml:space="preserve">Klipper: Sofie </w:t>
      </w:r>
      <w:r>
        <w:rPr>
          <w:rFonts w:eastAsia="Times New Roman" w:cs="Times New Roman"/>
        </w:rPr>
        <w:t xml:space="preserve">Marie </w:t>
      </w:r>
      <w:r w:rsidRPr="00376903">
        <w:rPr>
          <w:rFonts w:eastAsia="Times New Roman" w:cs="Times New Roman"/>
        </w:rPr>
        <w:t>Kristensen</w:t>
      </w:r>
    </w:p>
    <w:p w14:paraId="6C9F09C6" w14:textId="77777777" w:rsidR="001603CB" w:rsidRPr="00376903" w:rsidRDefault="001603CB" w:rsidP="001603CB">
      <w:pPr>
        <w:spacing w:line="360" w:lineRule="auto"/>
        <w:jc w:val="both"/>
      </w:pPr>
    </w:p>
    <w:p w14:paraId="2C46D3FD" w14:textId="77777777" w:rsidR="001603CB" w:rsidRPr="00376903" w:rsidRDefault="001603CB" w:rsidP="001603CB">
      <w:pPr>
        <w:spacing w:line="360" w:lineRule="auto"/>
        <w:jc w:val="both"/>
        <w:rPr>
          <w:b/>
          <w:u w:val="single"/>
        </w:rPr>
      </w:pPr>
      <w:r w:rsidRPr="00376903">
        <w:rPr>
          <w:b/>
          <w:u w:val="single"/>
        </w:rPr>
        <w:t>Rollelisten</w:t>
      </w:r>
    </w:p>
    <w:p w14:paraId="343F497B" w14:textId="77777777" w:rsidR="001603CB" w:rsidRPr="00376903" w:rsidRDefault="001603CB" w:rsidP="001603CB">
      <w:pPr>
        <w:numPr>
          <w:ilvl w:val="0"/>
          <w:numId w:val="2"/>
        </w:numPr>
        <w:shd w:val="clear" w:color="auto" w:fill="FFFFFF"/>
        <w:spacing w:line="360" w:lineRule="auto"/>
        <w:jc w:val="both"/>
        <w:rPr>
          <w:rFonts w:eastAsia="Times New Roman" w:cs="Times New Roman"/>
        </w:rPr>
      </w:pPr>
      <w:r w:rsidRPr="00376903">
        <w:rPr>
          <w:rFonts w:eastAsia="Times New Roman" w:cs="Times New Roman"/>
        </w:rPr>
        <w:t>Liv: Vivelill Søgaard Holm</w:t>
      </w:r>
    </w:p>
    <w:p w14:paraId="7AF2D2D7" w14:textId="77777777" w:rsidR="001603CB" w:rsidRPr="00376903" w:rsidRDefault="001603CB" w:rsidP="001603CB">
      <w:pPr>
        <w:numPr>
          <w:ilvl w:val="0"/>
          <w:numId w:val="2"/>
        </w:numPr>
        <w:shd w:val="clear" w:color="auto" w:fill="FFFFFF"/>
        <w:spacing w:line="360" w:lineRule="auto"/>
        <w:jc w:val="both"/>
        <w:rPr>
          <w:rFonts w:eastAsia="Times New Roman" w:cs="Times New Roman"/>
        </w:rPr>
      </w:pPr>
      <w:r w:rsidRPr="00376903">
        <w:rPr>
          <w:rFonts w:eastAsia="Times New Roman" w:cs="Times New Roman"/>
        </w:rPr>
        <w:t>Jens: Peter Plaugborg</w:t>
      </w:r>
    </w:p>
    <w:p w14:paraId="508F762B" w14:textId="77777777" w:rsidR="001603CB" w:rsidRPr="00376903" w:rsidRDefault="001603CB" w:rsidP="001603CB">
      <w:pPr>
        <w:numPr>
          <w:ilvl w:val="0"/>
          <w:numId w:val="2"/>
        </w:numPr>
        <w:shd w:val="clear" w:color="auto" w:fill="FFFFFF"/>
        <w:spacing w:line="360" w:lineRule="auto"/>
        <w:jc w:val="both"/>
        <w:rPr>
          <w:rFonts w:eastAsia="Times New Roman" w:cs="Times New Roman"/>
        </w:rPr>
      </w:pPr>
      <w:r w:rsidRPr="00376903">
        <w:rPr>
          <w:rFonts w:eastAsia="Times New Roman" w:cs="Times New Roman"/>
        </w:rPr>
        <w:t>Maria: Sofie Gråbøl</w:t>
      </w:r>
    </w:p>
    <w:p w14:paraId="2AB53766" w14:textId="77777777" w:rsidR="001603CB" w:rsidRPr="00376903" w:rsidRDefault="001603CB" w:rsidP="001603CB">
      <w:pPr>
        <w:numPr>
          <w:ilvl w:val="0"/>
          <w:numId w:val="2"/>
        </w:numPr>
        <w:shd w:val="clear" w:color="auto" w:fill="FFFFFF"/>
        <w:spacing w:line="360" w:lineRule="auto"/>
        <w:jc w:val="both"/>
        <w:rPr>
          <w:rFonts w:eastAsia="Times New Roman" w:cs="Times New Roman"/>
        </w:rPr>
      </w:pPr>
      <w:r w:rsidRPr="00376903">
        <w:rPr>
          <w:rFonts w:eastAsia="Times New Roman" w:cs="Times New Roman"/>
        </w:rPr>
        <w:t>Else: Ghita Nørby</w:t>
      </w:r>
    </w:p>
    <w:p w14:paraId="051B0D7D" w14:textId="77777777" w:rsidR="001603CB" w:rsidRPr="00376903" w:rsidRDefault="001603CB" w:rsidP="001603CB">
      <w:pPr>
        <w:numPr>
          <w:ilvl w:val="0"/>
          <w:numId w:val="2"/>
        </w:numPr>
        <w:shd w:val="clear" w:color="auto" w:fill="FFFFFF"/>
        <w:spacing w:line="360" w:lineRule="auto"/>
        <w:jc w:val="both"/>
        <w:rPr>
          <w:rFonts w:eastAsia="Times New Roman" w:cs="Times New Roman"/>
        </w:rPr>
      </w:pPr>
      <w:r w:rsidRPr="00376903">
        <w:rPr>
          <w:rFonts w:eastAsia="Times New Roman" w:cs="Times New Roman"/>
        </w:rPr>
        <w:t>Roald: Amanda Collin</w:t>
      </w:r>
    </w:p>
    <w:p w14:paraId="79E1282F" w14:textId="77777777" w:rsidR="001603CB" w:rsidRDefault="001603CB" w:rsidP="001603CB">
      <w:pPr>
        <w:spacing w:line="360" w:lineRule="auto"/>
        <w:jc w:val="both"/>
        <w:rPr>
          <w:b/>
          <w:u w:val="single"/>
        </w:rPr>
      </w:pPr>
    </w:p>
    <w:p w14:paraId="4DCF809E" w14:textId="77777777" w:rsidR="001603CB" w:rsidRPr="00376903" w:rsidRDefault="001603CB" w:rsidP="001603CB">
      <w:pPr>
        <w:spacing w:line="360" w:lineRule="auto"/>
        <w:jc w:val="both"/>
        <w:rPr>
          <w:b/>
          <w:u w:val="single"/>
        </w:rPr>
      </w:pPr>
      <w:r w:rsidRPr="00376903">
        <w:rPr>
          <w:b/>
          <w:u w:val="single"/>
        </w:rPr>
        <w:t>Fakta</w:t>
      </w:r>
    </w:p>
    <w:p w14:paraId="2C861CD1" w14:textId="77777777" w:rsidR="001603CB" w:rsidRPr="00B308C4" w:rsidRDefault="001603CB" w:rsidP="001603CB">
      <w:pPr>
        <w:pStyle w:val="Listeafsnit"/>
        <w:numPr>
          <w:ilvl w:val="0"/>
          <w:numId w:val="3"/>
        </w:numPr>
        <w:spacing w:line="360" w:lineRule="auto"/>
        <w:jc w:val="both"/>
      </w:pPr>
      <w:r w:rsidRPr="00B308C4">
        <w:t>Længde:</w:t>
      </w:r>
      <w:r>
        <w:t xml:space="preserve"> 92 min. </w:t>
      </w:r>
    </w:p>
    <w:p w14:paraId="300C5B96" w14:textId="77777777" w:rsidR="001603CB" w:rsidRPr="00B308C4" w:rsidRDefault="001603CB" w:rsidP="001603CB">
      <w:pPr>
        <w:pStyle w:val="Listeafsnit"/>
        <w:numPr>
          <w:ilvl w:val="0"/>
          <w:numId w:val="3"/>
        </w:numPr>
        <w:spacing w:line="360" w:lineRule="auto"/>
        <w:jc w:val="both"/>
      </w:pPr>
      <w:r w:rsidRPr="00B308C4">
        <w:t>Lyd:</w:t>
      </w:r>
      <w:r>
        <w:t xml:space="preserve"> 5.1</w:t>
      </w:r>
    </w:p>
    <w:p w14:paraId="65226547" w14:textId="77777777" w:rsidR="001603CB" w:rsidRPr="00B308C4" w:rsidRDefault="001603CB" w:rsidP="001603CB">
      <w:pPr>
        <w:pStyle w:val="Listeafsnit"/>
        <w:numPr>
          <w:ilvl w:val="0"/>
          <w:numId w:val="3"/>
        </w:numPr>
        <w:spacing w:line="360" w:lineRule="auto"/>
        <w:jc w:val="both"/>
      </w:pPr>
      <w:r w:rsidRPr="00B308C4">
        <w:t>Format:</w:t>
      </w:r>
      <w:r>
        <w:t xml:space="preserve"> Scope 1:2,39</w:t>
      </w:r>
    </w:p>
    <w:p w14:paraId="7394422F" w14:textId="77777777" w:rsidR="001603CB" w:rsidRPr="00376903" w:rsidRDefault="001603CB" w:rsidP="001603CB">
      <w:pPr>
        <w:spacing w:line="360" w:lineRule="auto"/>
        <w:jc w:val="both"/>
      </w:pPr>
    </w:p>
    <w:p w14:paraId="19BC0CC6" w14:textId="77777777" w:rsidR="001603CB" w:rsidRPr="00376903" w:rsidRDefault="001603CB" w:rsidP="001603CB">
      <w:pPr>
        <w:spacing w:line="360" w:lineRule="auto"/>
        <w:jc w:val="both"/>
        <w:rPr>
          <w:b/>
          <w:u w:val="single"/>
        </w:rPr>
      </w:pPr>
      <w:r w:rsidRPr="00376903">
        <w:rPr>
          <w:b/>
          <w:u w:val="single"/>
        </w:rPr>
        <w:t>Distribution og salg</w:t>
      </w:r>
    </w:p>
    <w:p w14:paraId="5E42B99B" w14:textId="77777777" w:rsidR="001603CB" w:rsidRPr="00376903" w:rsidRDefault="001603CB" w:rsidP="001603CB">
      <w:pPr>
        <w:shd w:val="clear" w:color="auto" w:fill="FFFFFF"/>
        <w:spacing w:line="360" w:lineRule="auto"/>
        <w:jc w:val="both"/>
        <w:rPr>
          <w:rFonts w:eastAsia="Times New Roman" w:cs="Times New Roman"/>
        </w:rPr>
      </w:pPr>
      <w:r w:rsidRPr="00376903">
        <w:rPr>
          <w:rFonts w:eastAsia="Times New Roman" w:cs="Times New Roman"/>
        </w:rPr>
        <w:t xml:space="preserve">Produktionsselskaber: Zentropa Productions2 i koproduktion med Adomeit Film </w:t>
      </w:r>
    </w:p>
    <w:p w14:paraId="40D7598F" w14:textId="77777777" w:rsidR="001603CB" w:rsidRPr="00376903" w:rsidRDefault="001603CB" w:rsidP="001603CB">
      <w:pPr>
        <w:spacing w:line="360" w:lineRule="auto"/>
        <w:jc w:val="both"/>
      </w:pPr>
      <w:r w:rsidRPr="00376903">
        <w:t>Distribution i Danmark: Nordisk Film Distribution</w:t>
      </w:r>
    </w:p>
    <w:p w14:paraId="20938C28" w14:textId="77777777" w:rsidR="001603CB" w:rsidRPr="00376903" w:rsidRDefault="001603CB" w:rsidP="001603CB">
      <w:pPr>
        <w:spacing w:line="360" w:lineRule="auto"/>
        <w:jc w:val="both"/>
      </w:pPr>
      <w:r w:rsidRPr="00376903">
        <w:t>Internationalt salg: TrustNordisk</w:t>
      </w:r>
    </w:p>
    <w:p w14:paraId="57749FC4" w14:textId="77777777" w:rsidR="001603CB" w:rsidRDefault="001603CB" w:rsidP="001603CB">
      <w:pPr>
        <w:spacing w:line="360" w:lineRule="auto"/>
        <w:jc w:val="both"/>
      </w:pPr>
      <w:r w:rsidRPr="00376903">
        <w:t>Investorer: Det Danske Filminstitut, FilmFyn og TV2</w:t>
      </w:r>
    </w:p>
    <w:p w14:paraId="603D5D07" w14:textId="1FCE7E32" w:rsidR="007F7F42" w:rsidRDefault="007F7F42" w:rsidP="00827058"/>
    <w:p w14:paraId="474FF14E" w14:textId="03319F9E" w:rsidR="00827058" w:rsidRPr="00376903" w:rsidRDefault="008F357F" w:rsidP="001603CB">
      <w:pPr>
        <w:spacing w:line="360" w:lineRule="auto"/>
        <w:jc w:val="both"/>
      </w:pPr>
      <w:r>
        <w:rPr>
          <w:noProof/>
        </w:rPr>
        <mc:AlternateContent>
          <mc:Choice Requires="wps">
            <w:drawing>
              <wp:anchor distT="0" distB="0" distL="114300" distR="114300" simplePos="0" relativeHeight="251659264" behindDoc="0" locked="0" layoutInCell="1" allowOverlap="1" wp14:anchorId="484F74DB" wp14:editId="43FAFAD8">
                <wp:simplePos x="0" y="0"/>
                <wp:positionH relativeFrom="column">
                  <wp:posOffset>248920</wp:posOffset>
                </wp:positionH>
                <wp:positionV relativeFrom="paragraph">
                  <wp:posOffset>110490</wp:posOffset>
                </wp:positionV>
                <wp:extent cx="5257800" cy="1600200"/>
                <wp:effectExtent l="0" t="0" r="25400" b="25400"/>
                <wp:wrapSquare wrapText="bothSides"/>
                <wp:docPr id="3" name="Tekstfelt 3"/>
                <wp:cNvGraphicFramePr/>
                <a:graphic xmlns:a="http://schemas.openxmlformats.org/drawingml/2006/main">
                  <a:graphicData uri="http://schemas.microsoft.com/office/word/2010/wordprocessingShape">
                    <wps:wsp>
                      <wps:cNvSpPr txBox="1"/>
                      <wps:spPr>
                        <a:xfrm>
                          <a:off x="0" y="0"/>
                          <a:ext cx="5257800" cy="1600200"/>
                        </a:xfrm>
                        <a:prstGeom prst="rect">
                          <a:avLst/>
                        </a:prstGeom>
                        <a:ln/>
                      </wps:spPr>
                      <wps:style>
                        <a:lnRef idx="2">
                          <a:schemeClr val="dk1"/>
                        </a:lnRef>
                        <a:fillRef idx="1">
                          <a:schemeClr val="lt1"/>
                        </a:fillRef>
                        <a:effectRef idx="0">
                          <a:schemeClr val="dk1"/>
                        </a:effectRef>
                        <a:fontRef idx="minor">
                          <a:schemeClr val="dk1"/>
                        </a:fontRef>
                      </wps:style>
                      <wps:txbx>
                        <w:txbxContent>
                          <w:p w14:paraId="471F9A50" w14:textId="543D48BE" w:rsidR="008F357F" w:rsidRPr="008F357F" w:rsidRDefault="008F357F" w:rsidP="008F357F">
                            <w:pPr>
                              <w:jc w:val="center"/>
                              <w:rPr>
                                <w:b/>
                              </w:rPr>
                            </w:pPr>
                            <w:r w:rsidRPr="008F357F">
                              <w:rPr>
                                <w:b/>
                              </w:rPr>
                              <w:t>Hent Stills og plakat via:</w:t>
                            </w:r>
                          </w:p>
                          <w:p w14:paraId="226FD724" w14:textId="77777777" w:rsidR="008F357F" w:rsidRDefault="008F357F" w:rsidP="008F357F">
                            <w:pPr>
                              <w:jc w:val="center"/>
                            </w:pPr>
                          </w:p>
                          <w:p w14:paraId="379D3F05" w14:textId="77777777" w:rsidR="008F357F" w:rsidRPr="007F7F42" w:rsidRDefault="008A2E31" w:rsidP="008F357F">
                            <w:pPr>
                              <w:jc w:val="center"/>
                              <w:rPr>
                                <w:lang w:val="en-US"/>
                              </w:rPr>
                            </w:pPr>
                            <w:hyperlink r:id="rId13" w:history="1">
                              <w:r w:rsidR="008F357F" w:rsidRPr="007F7F42">
                                <w:rPr>
                                  <w:rStyle w:val="Llink"/>
                                  <w:lang w:val="en-US"/>
                                </w:rPr>
                                <w:t>www.nfdfilm.dk</w:t>
                              </w:r>
                            </w:hyperlink>
                          </w:p>
                          <w:p w14:paraId="26876C79" w14:textId="77777777" w:rsidR="008F357F" w:rsidRPr="007F7F42" w:rsidRDefault="008F357F" w:rsidP="008F357F">
                            <w:pPr>
                              <w:jc w:val="center"/>
                              <w:rPr>
                                <w:lang w:val="en-US"/>
                              </w:rPr>
                            </w:pPr>
                            <w:r w:rsidRPr="007F7F42">
                              <w:rPr>
                                <w:lang w:val="en-US"/>
                              </w:rPr>
                              <w:t>User: film</w:t>
                            </w:r>
                          </w:p>
                          <w:p w14:paraId="345926A3" w14:textId="77777777" w:rsidR="008F357F" w:rsidRPr="007F7F42" w:rsidRDefault="008F357F" w:rsidP="008F357F">
                            <w:pPr>
                              <w:jc w:val="center"/>
                              <w:rPr>
                                <w:lang w:val="en-US"/>
                              </w:rPr>
                            </w:pPr>
                            <w:r w:rsidRPr="007F7F42">
                              <w:rPr>
                                <w:lang w:val="en-US"/>
                              </w:rPr>
                              <w:t>Password: presse</w:t>
                            </w:r>
                          </w:p>
                          <w:p w14:paraId="5B2C1C65" w14:textId="77777777" w:rsidR="008F357F" w:rsidRPr="007F7F42" w:rsidRDefault="008F357F" w:rsidP="008F357F">
                            <w:pPr>
                              <w:jc w:val="center"/>
                              <w:rPr>
                                <w:lang w:val="en-US"/>
                              </w:rPr>
                            </w:pPr>
                          </w:p>
                          <w:p w14:paraId="464A3F15" w14:textId="5EE9C7BA" w:rsidR="008F357F" w:rsidRDefault="008F357F" w:rsidP="008F357F">
                            <w:pPr>
                              <w:jc w:val="center"/>
                            </w:pPr>
                            <w:r>
                              <w:t>Se traileren her</w:t>
                            </w:r>
                            <w:r w:rsidRPr="00B66772">
                              <w:rPr>
                                <w:b/>
                              </w:rPr>
                              <w:t>:</w:t>
                            </w:r>
                            <w:r>
                              <w:t xml:space="preserve"> </w:t>
                            </w:r>
                            <w:hyperlink r:id="rId14" w:history="1">
                              <w:r w:rsidRPr="007B00F2">
                                <w:rPr>
                                  <w:rStyle w:val="Llink"/>
                                </w:rPr>
                                <w:t>https://www.youtube.com/watch?v=oCopX5R5Hy4&amp;t=42s</w:t>
                              </w:r>
                            </w:hyperlink>
                          </w:p>
                          <w:p w14:paraId="2962F427" w14:textId="77777777" w:rsidR="008F357F" w:rsidRDefault="008F357F" w:rsidP="008F357F">
                            <w:pPr>
                              <w:rPr>
                                <w:rFonts w:ascii="Arial" w:hAnsi="Arial" w:cs="Arial"/>
                                <w:color w:val="222222"/>
                              </w:rPr>
                            </w:pPr>
                            <w:r>
                              <w:rPr>
                                <w:rFonts w:ascii="Verdana" w:hAnsi="Verdana" w:cs="Arial"/>
                                <w:color w:val="222222"/>
                                <w:sz w:val="20"/>
                                <w:szCs w:val="20"/>
                              </w:rPr>
                              <w:t> </w:t>
                            </w:r>
                          </w:p>
                          <w:p w14:paraId="6BDD94FF" w14:textId="77777777" w:rsidR="008F357F" w:rsidRDefault="008F357F" w:rsidP="008F357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4F74DB" id="_x0000_t202" coordsize="21600,21600" o:spt="202" path="m0,0l0,21600,21600,21600,21600,0xe">
                <v:stroke joinstyle="miter"/>
                <v:path gradientshapeok="t" o:connecttype="rect"/>
              </v:shapetype>
              <v:shape id="Tekstfelt 3" o:spid="_x0000_s1026" type="#_x0000_t202" style="position:absolute;left:0;text-align:left;margin-left:19.6pt;margin-top:8.7pt;width:414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" fillcolor="white [3201]" strokecolor="black [3200]" strokeweight="2pt">
                <v:textbox>
                  <w:txbxContent>
                    <w:p w14:paraId="471F9A50" w14:textId="543D48BE" w:rsidR="008F357F" w:rsidRPr="008F357F" w:rsidRDefault="008F357F" w:rsidP="008F357F">
                      <w:pPr>
                        <w:jc w:val="center"/>
                        <w:rPr>
                          <w:b/>
                        </w:rPr>
                      </w:pPr>
                      <w:r w:rsidRPr="008F357F">
                        <w:rPr>
                          <w:b/>
                        </w:rPr>
                        <w:t>Hent Stills og plakat via:</w:t>
                      </w:r>
                    </w:p>
                    <w:p w14:paraId="226FD724" w14:textId="77777777" w:rsidR="008F357F" w:rsidRDefault="008F357F" w:rsidP="008F357F">
                      <w:pPr>
                        <w:jc w:val="center"/>
                      </w:pPr>
                    </w:p>
                    <w:p w14:paraId="379D3F05" w14:textId="77777777" w:rsidR="008F357F" w:rsidRPr="007F7F42" w:rsidRDefault="008F357F" w:rsidP="008F357F">
                      <w:pPr>
                        <w:jc w:val="center"/>
                        <w:rPr>
                          <w:lang w:val="en-US"/>
                        </w:rPr>
                      </w:pPr>
                      <w:hyperlink r:id="rId15" w:history="1">
                        <w:r w:rsidRPr="007F7F42">
                          <w:rPr>
                            <w:rStyle w:val="Llink"/>
                            <w:lang w:val="en-US"/>
                          </w:rPr>
                          <w:t>www.nfdfilm.dk</w:t>
                        </w:r>
                      </w:hyperlink>
                    </w:p>
                    <w:p w14:paraId="26876C79" w14:textId="77777777" w:rsidR="008F357F" w:rsidRPr="007F7F42" w:rsidRDefault="008F357F" w:rsidP="008F357F">
                      <w:pPr>
                        <w:jc w:val="center"/>
                        <w:rPr>
                          <w:lang w:val="en-US"/>
                        </w:rPr>
                      </w:pPr>
                      <w:r w:rsidRPr="007F7F42">
                        <w:rPr>
                          <w:lang w:val="en-US"/>
                        </w:rPr>
                        <w:t>User: film</w:t>
                      </w:r>
                    </w:p>
                    <w:p w14:paraId="345926A3" w14:textId="77777777" w:rsidR="008F357F" w:rsidRPr="007F7F42" w:rsidRDefault="008F357F" w:rsidP="008F357F">
                      <w:pPr>
                        <w:jc w:val="center"/>
                        <w:rPr>
                          <w:lang w:val="en-US"/>
                        </w:rPr>
                      </w:pPr>
                      <w:r w:rsidRPr="007F7F42">
                        <w:rPr>
                          <w:lang w:val="en-US"/>
                        </w:rPr>
                        <w:t xml:space="preserve">Password: </w:t>
                      </w:r>
                      <w:proofErr w:type="spellStart"/>
                      <w:r w:rsidRPr="007F7F42">
                        <w:rPr>
                          <w:lang w:val="en-US"/>
                        </w:rPr>
                        <w:t>presse</w:t>
                      </w:r>
                      <w:proofErr w:type="spellEnd"/>
                    </w:p>
                    <w:p w14:paraId="5B2C1C65" w14:textId="77777777" w:rsidR="008F357F" w:rsidRPr="007F7F42" w:rsidRDefault="008F357F" w:rsidP="008F357F">
                      <w:pPr>
                        <w:jc w:val="center"/>
                        <w:rPr>
                          <w:lang w:val="en-US"/>
                        </w:rPr>
                      </w:pPr>
                    </w:p>
                    <w:p w14:paraId="464A3F15" w14:textId="5EE9C7BA" w:rsidR="008F357F" w:rsidRDefault="008F357F" w:rsidP="008F357F">
                      <w:pPr>
                        <w:jc w:val="center"/>
                      </w:pPr>
                      <w:r>
                        <w:t>Se trailer</w:t>
                      </w:r>
                      <w:r>
                        <w:t>en her</w:t>
                      </w:r>
                      <w:r w:rsidRPr="00B66772">
                        <w:rPr>
                          <w:b/>
                        </w:rPr>
                        <w:t>:</w:t>
                      </w:r>
                      <w:r>
                        <w:t xml:space="preserve"> </w:t>
                      </w:r>
                      <w:hyperlink r:id="rId16" w:history="1">
                        <w:r w:rsidRPr="007B00F2">
                          <w:rPr>
                            <w:rStyle w:val="Llink"/>
                          </w:rPr>
                          <w:t>https://www.youtube.com/watch?v=oCopX5R5Hy4&amp;t=42s</w:t>
                        </w:r>
                      </w:hyperlink>
                    </w:p>
                    <w:p w14:paraId="2962F427" w14:textId="77777777" w:rsidR="008F357F" w:rsidRDefault="008F357F" w:rsidP="008F357F">
                      <w:pPr>
                        <w:rPr>
                          <w:rFonts w:ascii="Arial" w:hAnsi="Arial" w:cs="Arial"/>
                          <w:color w:val="222222"/>
                        </w:rPr>
                      </w:pPr>
                      <w:r>
                        <w:rPr>
                          <w:rFonts w:ascii="Verdana" w:hAnsi="Verdana" w:cs="Arial"/>
                          <w:color w:val="222222"/>
                          <w:sz w:val="20"/>
                          <w:szCs w:val="20"/>
                        </w:rPr>
                        <w:t> </w:t>
                      </w:r>
                    </w:p>
                    <w:p w14:paraId="6BDD94FF" w14:textId="77777777" w:rsidR="008F357F" w:rsidRDefault="008F357F" w:rsidP="008F357F">
                      <w:pPr>
                        <w:jc w:val="center"/>
                      </w:pPr>
                    </w:p>
                  </w:txbxContent>
                </v:textbox>
                <w10:wrap type="square"/>
              </v:shape>
            </w:pict>
          </mc:Fallback>
        </mc:AlternateContent>
      </w:r>
    </w:p>
    <w:p w14:paraId="3021F5C0" w14:textId="558C51F9" w:rsidR="001603CB" w:rsidRPr="001603CB" w:rsidRDefault="001603CB" w:rsidP="001603CB">
      <w:pPr>
        <w:spacing w:line="360" w:lineRule="auto"/>
      </w:pPr>
    </w:p>
    <w:sectPr w:rsidR="001603CB" w:rsidRPr="001603CB" w:rsidSect="00D2493A">
      <w:headerReference w:type="default" r:id="rId17"/>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77FE1" w14:textId="77777777" w:rsidR="008A2E31" w:rsidRDefault="008A2E31" w:rsidP="001603CB">
      <w:r>
        <w:separator/>
      </w:r>
    </w:p>
  </w:endnote>
  <w:endnote w:type="continuationSeparator" w:id="0">
    <w:p w14:paraId="0AB8E110" w14:textId="77777777" w:rsidR="008A2E31" w:rsidRDefault="008A2E31" w:rsidP="00160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CC499" w14:textId="77777777" w:rsidR="008A2E31" w:rsidRDefault="008A2E31" w:rsidP="001603CB">
      <w:r>
        <w:separator/>
      </w:r>
    </w:p>
  </w:footnote>
  <w:footnote w:type="continuationSeparator" w:id="0">
    <w:p w14:paraId="6BA50771" w14:textId="77777777" w:rsidR="008A2E31" w:rsidRDefault="008A2E31" w:rsidP="001603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72F66" w14:textId="77777777" w:rsidR="001603CB" w:rsidRDefault="001603CB">
    <w:pPr>
      <w:pStyle w:val="Sidehoved"/>
    </w:pPr>
    <w:r>
      <w:t>Pressemeddelelse, november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66DB8"/>
    <w:multiLevelType w:val="multilevel"/>
    <w:tmpl w:val="1170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7E1296"/>
    <w:multiLevelType w:val="multilevel"/>
    <w:tmpl w:val="61F6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2D725B6"/>
    <w:multiLevelType w:val="hybridMultilevel"/>
    <w:tmpl w:val="0228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3CB"/>
    <w:rsid w:val="0002085B"/>
    <w:rsid w:val="00042F4C"/>
    <w:rsid w:val="000714F0"/>
    <w:rsid w:val="00077A55"/>
    <w:rsid w:val="00101F1B"/>
    <w:rsid w:val="00107025"/>
    <w:rsid w:val="001603CB"/>
    <w:rsid w:val="002B0ECE"/>
    <w:rsid w:val="002B602D"/>
    <w:rsid w:val="002B6060"/>
    <w:rsid w:val="003E041C"/>
    <w:rsid w:val="00426F82"/>
    <w:rsid w:val="00444A19"/>
    <w:rsid w:val="004F7CC9"/>
    <w:rsid w:val="00525D9C"/>
    <w:rsid w:val="0060025F"/>
    <w:rsid w:val="00661A90"/>
    <w:rsid w:val="007B74F1"/>
    <w:rsid w:val="007F7F42"/>
    <w:rsid w:val="00827058"/>
    <w:rsid w:val="008504FD"/>
    <w:rsid w:val="008A2E31"/>
    <w:rsid w:val="008F357F"/>
    <w:rsid w:val="009522C1"/>
    <w:rsid w:val="00A72596"/>
    <w:rsid w:val="00AE0788"/>
    <w:rsid w:val="00B37248"/>
    <w:rsid w:val="00B46C1D"/>
    <w:rsid w:val="00BE4759"/>
    <w:rsid w:val="00C5692F"/>
    <w:rsid w:val="00C80D29"/>
    <w:rsid w:val="00CC0615"/>
    <w:rsid w:val="00D2493A"/>
    <w:rsid w:val="00DA2827"/>
    <w:rsid w:val="00DB2A27"/>
    <w:rsid w:val="00EC6905"/>
    <w:rsid w:val="00EE4B10"/>
    <w:rsid w:val="00F01617"/>
    <w:rsid w:val="00F27A55"/>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0F1E5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03C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1603C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603CB"/>
    <w:rPr>
      <w:rFonts w:ascii="Lucida Grande" w:hAnsi="Lucida Grande" w:cs="Lucida Grande"/>
      <w:sz w:val="18"/>
      <w:szCs w:val="18"/>
    </w:rPr>
  </w:style>
  <w:style w:type="paragraph" w:styleId="Listeafsnit">
    <w:name w:val="List Paragraph"/>
    <w:basedOn w:val="Normal"/>
    <w:uiPriority w:val="34"/>
    <w:qFormat/>
    <w:rsid w:val="001603CB"/>
    <w:pPr>
      <w:ind w:left="720"/>
      <w:contextualSpacing/>
    </w:pPr>
  </w:style>
  <w:style w:type="paragraph" w:styleId="Sidehoved">
    <w:name w:val="header"/>
    <w:basedOn w:val="Normal"/>
    <w:link w:val="SidehovedTegn"/>
    <w:uiPriority w:val="99"/>
    <w:unhideWhenUsed/>
    <w:rsid w:val="001603CB"/>
    <w:pPr>
      <w:tabs>
        <w:tab w:val="center" w:pos="4819"/>
        <w:tab w:val="right" w:pos="9638"/>
      </w:tabs>
    </w:pPr>
  </w:style>
  <w:style w:type="character" w:customStyle="1" w:styleId="SidehovedTegn">
    <w:name w:val="Sidehoved Tegn"/>
    <w:basedOn w:val="Standardskrifttypeiafsnit"/>
    <w:link w:val="Sidehoved"/>
    <w:uiPriority w:val="99"/>
    <w:rsid w:val="001603CB"/>
  </w:style>
  <w:style w:type="paragraph" w:styleId="Sidefod">
    <w:name w:val="footer"/>
    <w:basedOn w:val="Normal"/>
    <w:link w:val="SidefodTegn"/>
    <w:uiPriority w:val="99"/>
    <w:unhideWhenUsed/>
    <w:rsid w:val="001603CB"/>
    <w:pPr>
      <w:tabs>
        <w:tab w:val="center" w:pos="4819"/>
        <w:tab w:val="right" w:pos="9638"/>
      </w:tabs>
    </w:pPr>
  </w:style>
  <w:style w:type="character" w:customStyle="1" w:styleId="SidefodTegn">
    <w:name w:val="Sidefod Tegn"/>
    <w:basedOn w:val="Standardskrifttypeiafsnit"/>
    <w:link w:val="Sidefod"/>
    <w:uiPriority w:val="99"/>
    <w:rsid w:val="001603CB"/>
  </w:style>
  <w:style w:type="character" w:styleId="Llink">
    <w:name w:val="Hyperlink"/>
    <w:basedOn w:val="Standardskrifttypeiafsnit"/>
    <w:uiPriority w:val="99"/>
    <w:unhideWhenUsed/>
    <w:rsid w:val="00107025"/>
    <w:rPr>
      <w:color w:val="0000FF" w:themeColor="hyperlink"/>
      <w:u w:val="single"/>
    </w:rPr>
  </w:style>
  <w:style w:type="character" w:customStyle="1" w:styleId="apple-converted-space">
    <w:name w:val="apple-converted-space"/>
    <w:basedOn w:val="Standardskrifttypeiafsnit"/>
    <w:rsid w:val="00827058"/>
  </w:style>
  <w:style w:type="character" w:styleId="BesgtHyperlink">
    <w:name w:val="FollowedHyperlink"/>
    <w:basedOn w:val="Standardskrifttypeiafsnit"/>
    <w:uiPriority w:val="99"/>
    <w:semiHidden/>
    <w:unhideWhenUsed/>
    <w:rsid w:val="008270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673794">
      <w:bodyDiv w:val="1"/>
      <w:marLeft w:val="0"/>
      <w:marRight w:val="0"/>
      <w:marTop w:val="0"/>
      <w:marBottom w:val="0"/>
      <w:divBdr>
        <w:top w:val="none" w:sz="0" w:space="0" w:color="auto"/>
        <w:left w:val="none" w:sz="0" w:space="0" w:color="auto"/>
        <w:bottom w:val="none" w:sz="0" w:space="0" w:color="auto"/>
        <w:right w:val="none" w:sz="0" w:space="0" w:color="auto"/>
      </w:divBdr>
    </w:div>
    <w:div w:id="20557652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ikke@have.dk" TargetMode="External"/><Relationship Id="rId12" Type="http://schemas.openxmlformats.org/officeDocument/2006/relationships/hyperlink" Target="mailto:amalieh@have.dk" TargetMode="External"/><Relationship Id="rId13" Type="http://schemas.openxmlformats.org/officeDocument/2006/relationships/hyperlink" Target="http://www.nfdfilm.dk" TargetMode="External"/><Relationship Id="rId14" Type="http://schemas.openxmlformats.org/officeDocument/2006/relationships/hyperlink" Target="https://www.youtube.com/watch?v=oCopX5R5Hy4&amp;t=42s" TargetMode="External"/><Relationship Id="rId15" Type="http://schemas.openxmlformats.org/officeDocument/2006/relationships/hyperlink" Target="http://www.nfdfilm.dk" TargetMode="External"/><Relationship Id="rId16" Type="http://schemas.openxmlformats.org/officeDocument/2006/relationships/hyperlink" Target="https://www.youtube.com/watch?v=oCopX5R5Hy4&amp;t=42s"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hyperlink" Target="mailto:amalieh@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465</Words>
  <Characters>2841</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Microsoft Office-bruger</cp:lastModifiedBy>
  <cp:revision>18</cp:revision>
  <dcterms:created xsi:type="dcterms:W3CDTF">2019-11-11T15:43:00Z</dcterms:created>
  <dcterms:modified xsi:type="dcterms:W3CDTF">2019-11-13T14:25:00Z</dcterms:modified>
</cp:coreProperties>
</file>