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B2" w:rsidRPr="004001A4" w:rsidRDefault="007F38B2" w:rsidP="007F38B2">
      <w:pPr>
        <w:rPr>
          <w:rFonts w:ascii="Arial" w:hAnsi="Arial" w:cs="Arial"/>
        </w:rPr>
      </w:pPr>
    </w:p>
    <w:p w:rsidR="00740C9D" w:rsidRPr="008351BF" w:rsidRDefault="008351BF" w:rsidP="008351BF">
      <w:pPr>
        <w:ind w:left="1304" w:hanging="1304"/>
        <w:rPr>
          <w:rFonts w:ascii="Arial" w:hAnsi="Arial" w:cs="Arial"/>
          <w:b/>
          <w:color w:val="52BDEC"/>
          <w:sz w:val="28"/>
          <w:szCs w:val="28"/>
        </w:rPr>
      </w:pPr>
      <w:r>
        <w:rPr>
          <w:rFonts w:ascii="Arial" w:hAnsi="Arial" w:cs="Arial"/>
          <w:b/>
          <w:noProof/>
          <w:color w:val="52BDEC"/>
          <w:sz w:val="28"/>
          <w:szCs w:val="28"/>
          <w:lang w:eastAsia="sv-SE"/>
        </w:rPr>
        <w:drawing>
          <wp:inline distT="0" distB="0" distL="0" distR="0">
            <wp:extent cx="2019300" cy="1431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m fä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24" cy="144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9C46"/>
          <w:sz w:val="48"/>
          <w:szCs w:val="48"/>
          <w:lang w:eastAsia="sv-SE"/>
        </w:rPr>
        <w:tab/>
      </w:r>
      <w:r w:rsidRPr="008351BF">
        <w:rPr>
          <w:rFonts w:ascii="Arial" w:hAnsi="Arial" w:cs="Arial"/>
          <w:noProof/>
          <w:color w:val="FF9C46"/>
          <w:sz w:val="48"/>
          <w:szCs w:val="48"/>
          <w:lang w:eastAsia="sv-SE"/>
        </w:rPr>
        <w:t xml:space="preserve"> </w:t>
      </w:r>
      <w:r>
        <w:rPr>
          <w:rFonts w:ascii="Arial" w:hAnsi="Arial" w:cs="Arial"/>
          <w:noProof/>
          <w:color w:val="FF9C46"/>
          <w:sz w:val="48"/>
          <w:szCs w:val="48"/>
          <w:lang w:eastAsia="sv-SE"/>
        </w:rPr>
        <w:drawing>
          <wp:inline distT="0" distB="0" distL="0" distR="0" wp14:anchorId="61C2BAEA" wp14:editId="06899042">
            <wp:extent cx="2846024" cy="13906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_Logo_Narodlad_Liggande_CMYK_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70" cy="14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2BDEC"/>
          <w:sz w:val="28"/>
          <w:szCs w:val="28"/>
        </w:rPr>
        <w:br/>
      </w:r>
      <w:r w:rsidRPr="004001A4">
        <w:rPr>
          <w:rFonts w:ascii="Arial" w:hAnsi="Arial" w:cs="Arial"/>
          <w:b/>
          <w:color w:val="52BDEC"/>
          <w:sz w:val="28"/>
          <w:szCs w:val="28"/>
        </w:rPr>
        <w:t>REGION SKÅNE</w:t>
      </w:r>
      <w:r>
        <w:rPr>
          <w:rFonts w:ascii="Arial" w:hAnsi="Arial" w:cs="Arial"/>
          <w:b/>
          <w:color w:val="52BDEC"/>
          <w:sz w:val="28"/>
          <w:szCs w:val="28"/>
        </w:rPr>
        <w:tab/>
      </w:r>
      <w:r>
        <w:rPr>
          <w:rFonts w:ascii="Arial" w:hAnsi="Arial" w:cs="Arial"/>
          <w:b/>
          <w:color w:val="52BDEC"/>
          <w:sz w:val="28"/>
          <w:szCs w:val="28"/>
        </w:rPr>
        <w:tab/>
      </w:r>
    </w:p>
    <w:p w:rsidR="007F38B2" w:rsidRPr="004001A4" w:rsidRDefault="006666B7" w:rsidP="001E29FB">
      <w:pPr>
        <w:rPr>
          <w:rFonts w:ascii="Arial" w:hAnsi="Arial" w:cs="Arial"/>
          <w:color w:val="000000" w:themeColor="text1"/>
          <w:sz w:val="40"/>
          <w:szCs w:val="48"/>
        </w:rPr>
      </w:pPr>
      <w:r w:rsidRPr="004001A4">
        <w:rPr>
          <w:rFonts w:ascii="Arial" w:hAnsi="Arial" w:cs="Arial"/>
          <w:color w:val="000000" w:themeColor="text1"/>
          <w:sz w:val="40"/>
          <w:szCs w:val="48"/>
        </w:rPr>
        <w:t>In</w:t>
      </w:r>
      <w:r w:rsidR="00C04E3F" w:rsidRPr="004001A4">
        <w:rPr>
          <w:rFonts w:ascii="Arial" w:hAnsi="Arial" w:cs="Arial"/>
          <w:color w:val="000000" w:themeColor="text1"/>
          <w:sz w:val="40"/>
          <w:szCs w:val="48"/>
        </w:rPr>
        <w:t>terpellation</w:t>
      </w:r>
    </w:p>
    <w:p w:rsidR="00C04E3F" w:rsidRPr="004001A4" w:rsidRDefault="005556B2" w:rsidP="00C04E3F">
      <w:pPr>
        <w:rPr>
          <w:rFonts w:ascii="Arial" w:hAnsi="Arial" w:cs="Arial"/>
        </w:rPr>
      </w:pPr>
      <w:r w:rsidRPr="004001A4">
        <w:rPr>
          <w:rFonts w:ascii="Arial" w:hAnsi="Arial" w:cs="Arial"/>
        </w:rPr>
        <w:t>Till Henrik Fritzon (S</w:t>
      </w:r>
      <w:r w:rsidR="00C04E3F" w:rsidRPr="004001A4">
        <w:rPr>
          <w:rFonts w:ascii="Arial" w:hAnsi="Arial" w:cs="Arial"/>
        </w:rPr>
        <w:t>), ordförande i</w:t>
      </w:r>
      <w:r w:rsidRPr="004001A4">
        <w:rPr>
          <w:rFonts w:ascii="Arial" w:hAnsi="Arial" w:cs="Arial"/>
        </w:rPr>
        <w:t xml:space="preserve"> regionstyrelsen</w:t>
      </w:r>
      <w:r w:rsidR="00C04E3F" w:rsidRPr="004001A4">
        <w:rPr>
          <w:rFonts w:ascii="Arial" w:hAnsi="Arial" w:cs="Arial"/>
        </w:rPr>
        <w:t>.</w:t>
      </w:r>
    </w:p>
    <w:p w:rsidR="008F483A" w:rsidRPr="004001A4" w:rsidRDefault="004001A4" w:rsidP="001E29FB">
      <w:pPr>
        <w:rPr>
          <w:rFonts w:ascii="Arial" w:hAnsi="Arial" w:cs="Arial"/>
          <w:b/>
          <w:color w:val="000000" w:themeColor="text1"/>
          <w:sz w:val="54"/>
          <w:szCs w:val="54"/>
        </w:rPr>
      </w:pPr>
      <w:r w:rsidRPr="004001A4">
        <w:rPr>
          <w:rFonts w:ascii="Arial" w:hAnsi="Arial" w:cs="Arial"/>
          <w:b/>
          <w:color w:val="000000" w:themeColor="text1"/>
          <w:sz w:val="54"/>
          <w:szCs w:val="54"/>
        </w:rPr>
        <w:t>Regionfrå</w:t>
      </w:r>
      <w:r w:rsidR="00C04E3F" w:rsidRPr="004001A4">
        <w:rPr>
          <w:rFonts w:ascii="Arial" w:hAnsi="Arial" w:cs="Arial"/>
          <w:b/>
          <w:color w:val="000000" w:themeColor="text1"/>
          <w:sz w:val="54"/>
          <w:szCs w:val="54"/>
        </w:rPr>
        <w:t>gan</w:t>
      </w:r>
      <w:r w:rsidR="006666B7" w:rsidRPr="004001A4">
        <w:rPr>
          <w:rFonts w:ascii="Arial" w:hAnsi="Arial" w:cs="Arial"/>
          <w:b/>
          <w:color w:val="000000" w:themeColor="text1"/>
          <w:sz w:val="54"/>
          <w:szCs w:val="54"/>
        </w:rPr>
        <w:t xml:space="preserve"> </w:t>
      </w:r>
    </w:p>
    <w:p w:rsidR="00C04E3F" w:rsidRDefault="005556B2" w:rsidP="006666B7">
      <w:pPr>
        <w:rPr>
          <w:rFonts w:ascii="Arial" w:hAnsi="Arial" w:cs="Arial"/>
          <w:sz w:val="20"/>
          <w:szCs w:val="20"/>
        </w:rPr>
      </w:pPr>
      <w:r w:rsidRPr="004001A4">
        <w:rPr>
          <w:rFonts w:ascii="Arial" w:hAnsi="Arial" w:cs="Arial"/>
          <w:sz w:val="20"/>
          <w:szCs w:val="20"/>
        </w:rPr>
        <w:t>Den 29 februari 2016 ska Indelningskommittén avge läge</w:t>
      </w:r>
      <w:r w:rsidR="004001A4" w:rsidRPr="004001A4">
        <w:rPr>
          <w:rFonts w:ascii="Arial" w:hAnsi="Arial" w:cs="Arial"/>
          <w:sz w:val="20"/>
          <w:szCs w:val="20"/>
        </w:rPr>
        <w:t>s</w:t>
      </w:r>
      <w:r w:rsidRPr="004001A4">
        <w:rPr>
          <w:rFonts w:ascii="Arial" w:hAnsi="Arial" w:cs="Arial"/>
          <w:sz w:val="20"/>
          <w:szCs w:val="20"/>
        </w:rPr>
        <w:t>rapport till regeringen om sitt arbete med att föreslå en ny indelning av Sverige i storregioner. Den 9 mars presenteras förslag till nya gränser.</w:t>
      </w:r>
      <w:r w:rsidR="004001A4" w:rsidRPr="004001A4">
        <w:rPr>
          <w:rFonts w:ascii="Arial" w:hAnsi="Arial" w:cs="Arial"/>
          <w:sz w:val="20"/>
          <w:szCs w:val="20"/>
        </w:rPr>
        <w:t xml:space="preserve"> Inför offentliggörandet har det spekulerats friskt om hur regiongränserna ska dras, och det talas</w:t>
      </w:r>
      <w:r w:rsidR="000C2D45">
        <w:rPr>
          <w:rFonts w:ascii="Arial" w:hAnsi="Arial" w:cs="Arial"/>
          <w:sz w:val="20"/>
          <w:szCs w:val="20"/>
        </w:rPr>
        <w:t xml:space="preserve"> om alternativ som saknar tillräcklig förankring i Skåne.</w:t>
      </w:r>
      <w:r w:rsidR="001B68DE">
        <w:rPr>
          <w:rFonts w:ascii="Arial" w:hAnsi="Arial" w:cs="Arial"/>
          <w:sz w:val="20"/>
          <w:szCs w:val="20"/>
        </w:rPr>
        <w:t xml:space="preserve"> Till exempel motsätter sig Moderaterna och Centerpartiet en förändring av Region Skåne.</w:t>
      </w:r>
      <w:bookmarkStart w:id="0" w:name="_GoBack"/>
      <w:bookmarkEnd w:id="0"/>
    </w:p>
    <w:p w:rsidR="000C2D45" w:rsidRPr="000C2D45" w:rsidRDefault="000C2D45" w:rsidP="006666B7">
      <w:pPr>
        <w:rPr>
          <w:rFonts w:ascii="Arial" w:hAnsi="Arial" w:cs="Arial"/>
          <w:b/>
          <w:sz w:val="20"/>
          <w:szCs w:val="20"/>
        </w:rPr>
      </w:pPr>
      <w:r w:rsidRPr="000C2D45">
        <w:rPr>
          <w:rFonts w:ascii="Arial" w:hAnsi="Arial" w:cs="Arial"/>
          <w:b/>
          <w:sz w:val="20"/>
          <w:szCs w:val="20"/>
        </w:rPr>
        <w:t>Mot denna bakgrund vill vi fråga Henrik Fritzon:</w:t>
      </w:r>
    </w:p>
    <w:p w:rsidR="000C2D45" w:rsidRDefault="000C2D45" w:rsidP="000C2D4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2D45">
        <w:rPr>
          <w:rFonts w:ascii="Arial" w:hAnsi="Arial" w:cs="Arial"/>
          <w:sz w:val="20"/>
          <w:szCs w:val="20"/>
        </w:rPr>
        <w:lastRenderedPageBreak/>
        <w:t>Anser du att Skåne bör slås samman med andra län/regioner utan att det förs</w:t>
      </w:r>
      <w:r w:rsidR="001B68DE">
        <w:rPr>
          <w:rFonts w:ascii="Arial" w:hAnsi="Arial" w:cs="Arial"/>
          <w:sz w:val="20"/>
          <w:szCs w:val="20"/>
        </w:rPr>
        <w:t xml:space="preserve">t underställs skåningarna i </w:t>
      </w:r>
      <w:r w:rsidRPr="000C2D45">
        <w:rPr>
          <w:rFonts w:ascii="Arial" w:hAnsi="Arial" w:cs="Arial"/>
          <w:sz w:val="20"/>
          <w:szCs w:val="20"/>
        </w:rPr>
        <w:t>val</w:t>
      </w:r>
      <w:r w:rsidR="001B68DE">
        <w:rPr>
          <w:rFonts w:ascii="Arial" w:hAnsi="Arial" w:cs="Arial"/>
          <w:sz w:val="20"/>
          <w:szCs w:val="20"/>
        </w:rPr>
        <w:t>et 2018</w:t>
      </w:r>
      <w:r w:rsidRPr="000C2D45">
        <w:rPr>
          <w:rFonts w:ascii="Arial" w:hAnsi="Arial" w:cs="Arial"/>
          <w:sz w:val="20"/>
          <w:szCs w:val="20"/>
        </w:rPr>
        <w:t>?</w:t>
      </w:r>
    </w:p>
    <w:p w:rsidR="000C2D45" w:rsidRDefault="000C2D45" w:rsidP="000C2D4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Vilken linje har Region Skåne haft i regionfrågan och hur har den förankrats mellan partierna och de skånska kommunerna?</w:t>
      </w:r>
    </w:p>
    <w:p w:rsidR="000C2D45" w:rsidRDefault="000C2D45" w:rsidP="000C2D4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Varför har särskilda möten i regionfrågan </w:t>
      </w:r>
      <w:r w:rsidR="00E32BB2">
        <w:rPr>
          <w:rFonts w:ascii="Arial" w:hAnsi="Arial" w:cs="Arial"/>
          <w:sz w:val="20"/>
          <w:szCs w:val="20"/>
        </w:rPr>
        <w:t xml:space="preserve">inte hållits </w:t>
      </w:r>
      <w:r>
        <w:rPr>
          <w:rFonts w:ascii="Arial" w:hAnsi="Arial" w:cs="Arial"/>
          <w:sz w:val="20"/>
          <w:szCs w:val="20"/>
        </w:rPr>
        <w:t>med kommunförbundet och länsstyrelsen?</w:t>
      </w:r>
    </w:p>
    <w:p w:rsidR="000C2D45" w:rsidRPr="000C2D45" w:rsidRDefault="00E32BB2" w:rsidP="000C2D45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Vad vill Socialdemokraterna i Region Skåne? Anser S att Skåne ska slås samman med någon annan region, och i så fall med vilken?</w:t>
      </w:r>
    </w:p>
    <w:p w:rsidR="006666B7" w:rsidRPr="004001A4" w:rsidRDefault="006666B7" w:rsidP="006666B7">
      <w:pPr>
        <w:rPr>
          <w:rFonts w:ascii="Arial" w:hAnsi="Arial" w:cs="Arial"/>
          <w:sz w:val="20"/>
          <w:szCs w:val="20"/>
        </w:rPr>
      </w:pPr>
    </w:p>
    <w:p w:rsidR="006666B7" w:rsidRDefault="003E564A" w:rsidP="00666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16D1EB1D" wp14:editId="0E356F36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2371725" cy="793725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 Sonesson_BL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E3F" w:rsidRPr="004001A4">
        <w:rPr>
          <w:rFonts w:ascii="Arial" w:hAnsi="Arial" w:cs="Arial"/>
          <w:sz w:val="20"/>
          <w:szCs w:val="20"/>
        </w:rPr>
        <w:t xml:space="preserve">Moderaterna </w:t>
      </w:r>
      <w:r w:rsidR="005556B2" w:rsidRPr="004001A4">
        <w:rPr>
          <w:rFonts w:ascii="Arial" w:hAnsi="Arial" w:cs="Arial"/>
          <w:sz w:val="20"/>
          <w:szCs w:val="20"/>
        </w:rPr>
        <w:t xml:space="preserve">och Centerpartiet </w:t>
      </w:r>
      <w:r w:rsidR="00C04E3F" w:rsidRPr="004001A4">
        <w:rPr>
          <w:rFonts w:ascii="Arial" w:hAnsi="Arial" w:cs="Arial"/>
          <w:sz w:val="20"/>
          <w:szCs w:val="20"/>
        </w:rPr>
        <w:t>i Region Skåne</w:t>
      </w:r>
      <w:r w:rsidR="005556B2" w:rsidRPr="004001A4">
        <w:rPr>
          <w:rFonts w:ascii="Arial" w:hAnsi="Arial" w:cs="Arial"/>
          <w:sz w:val="20"/>
          <w:szCs w:val="20"/>
        </w:rPr>
        <w:t>, den 18</w:t>
      </w:r>
      <w:r w:rsidR="006666B7" w:rsidRPr="004001A4">
        <w:rPr>
          <w:rFonts w:ascii="Arial" w:hAnsi="Arial" w:cs="Arial"/>
          <w:sz w:val="20"/>
          <w:szCs w:val="20"/>
        </w:rPr>
        <w:t xml:space="preserve"> </w:t>
      </w:r>
      <w:r w:rsidR="005556B2" w:rsidRPr="004001A4">
        <w:rPr>
          <w:rFonts w:ascii="Arial" w:hAnsi="Arial" w:cs="Arial"/>
          <w:sz w:val="20"/>
          <w:szCs w:val="20"/>
        </w:rPr>
        <w:t>februari 2016</w:t>
      </w:r>
    </w:p>
    <w:p w:rsidR="003E564A" w:rsidRPr="004001A4" w:rsidRDefault="003E564A" w:rsidP="00666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0E20A22A" wp14:editId="14F9D717">
            <wp:simplePos x="0" y="0"/>
            <wp:positionH relativeFrom="column">
              <wp:posOffset>2348230</wp:posOffset>
            </wp:positionH>
            <wp:positionV relativeFrom="paragraph">
              <wp:posOffset>5080</wp:posOffset>
            </wp:positionV>
            <wp:extent cx="2695575" cy="8191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te Sandbe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B7" w:rsidRPr="004001A4" w:rsidRDefault="006666B7" w:rsidP="006666B7">
      <w:pPr>
        <w:rPr>
          <w:rFonts w:ascii="Arial" w:hAnsi="Arial" w:cs="Arial"/>
          <w:sz w:val="20"/>
          <w:szCs w:val="20"/>
        </w:rPr>
      </w:pPr>
    </w:p>
    <w:p w:rsidR="00F44A71" w:rsidRPr="004001A4" w:rsidRDefault="005556B2" w:rsidP="00767E2D">
      <w:pPr>
        <w:rPr>
          <w:rFonts w:ascii="Arial" w:hAnsi="Arial" w:cs="Arial"/>
          <w:sz w:val="20"/>
          <w:szCs w:val="20"/>
        </w:rPr>
      </w:pPr>
      <w:r w:rsidRPr="004001A4">
        <w:rPr>
          <w:rFonts w:ascii="Arial" w:hAnsi="Arial" w:cs="Arial"/>
          <w:sz w:val="20"/>
          <w:szCs w:val="20"/>
        </w:rPr>
        <w:t>Carl Johan Sonesson</w:t>
      </w:r>
      <w:r w:rsidR="00C83A4F">
        <w:rPr>
          <w:rFonts w:ascii="Arial" w:hAnsi="Arial" w:cs="Arial"/>
          <w:sz w:val="20"/>
          <w:szCs w:val="20"/>
        </w:rPr>
        <w:t xml:space="preserve"> (M)</w:t>
      </w:r>
      <w:r w:rsidRPr="004001A4">
        <w:rPr>
          <w:rFonts w:ascii="Arial" w:hAnsi="Arial" w:cs="Arial"/>
          <w:sz w:val="20"/>
          <w:szCs w:val="20"/>
        </w:rPr>
        <w:tab/>
      </w:r>
      <w:r w:rsidRPr="004001A4">
        <w:rPr>
          <w:rFonts w:ascii="Arial" w:hAnsi="Arial" w:cs="Arial"/>
          <w:sz w:val="20"/>
          <w:szCs w:val="20"/>
        </w:rPr>
        <w:tab/>
        <w:t>Birte Sandberg</w:t>
      </w:r>
      <w:r w:rsidR="00C83A4F">
        <w:rPr>
          <w:rFonts w:ascii="Arial" w:hAnsi="Arial" w:cs="Arial"/>
          <w:sz w:val="20"/>
          <w:szCs w:val="20"/>
        </w:rPr>
        <w:t xml:space="preserve"> (C)</w:t>
      </w:r>
    </w:p>
    <w:sectPr w:rsidR="00F44A71" w:rsidRPr="0040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428"/>
    <w:multiLevelType w:val="hybridMultilevel"/>
    <w:tmpl w:val="C6BA7316"/>
    <w:lvl w:ilvl="0" w:tplc="33D0063E">
      <w:start w:val="29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43B0"/>
    <w:multiLevelType w:val="hybridMultilevel"/>
    <w:tmpl w:val="5B5E9654"/>
    <w:lvl w:ilvl="0" w:tplc="CF64AFAE"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7A52"/>
    <w:multiLevelType w:val="hybridMultilevel"/>
    <w:tmpl w:val="14B4C5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B2"/>
    <w:rsid w:val="000B28C5"/>
    <w:rsid w:val="000C2D45"/>
    <w:rsid w:val="001B68DE"/>
    <w:rsid w:val="001E29FB"/>
    <w:rsid w:val="002B5BB6"/>
    <w:rsid w:val="00355CE4"/>
    <w:rsid w:val="00395F55"/>
    <w:rsid w:val="003D3128"/>
    <w:rsid w:val="003E564A"/>
    <w:rsid w:val="003F56B0"/>
    <w:rsid w:val="004001A4"/>
    <w:rsid w:val="0045101C"/>
    <w:rsid w:val="00497B91"/>
    <w:rsid w:val="004A60DC"/>
    <w:rsid w:val="005556B2"/>
    <w:rsid w:val="00602ACE"/>
    <w:rsid w:val="006666B7"/>
    <w:rsid w:val="00740C9D"/>
    <w:rsid w:val="00767E2D"/>
    <w:rsid w:val="007F149A"/>
    <w:rsid w:val="007F38B2"/>
    <w:rsid w:val="00810236"/>
    <w:rsid w:val="008351BF"/>
    <w:rsid w:val="008F483A"/>
    <w:rsid w:val="00A2551E"/>
    <w:rsid w:val="00A41EFD"/>
    <w:rsid w:val="00A5677B"/>
    <w:rsid w:val="00AF6CBC"/>
    <w:rsid w:val="00BB56B4"/>
    <w:rsid w:val="00C04E3F"/>
    <w:rsid w:val="00C0695A"/>
    <w:rsid w:val="00C83A4F"/>
    <w:rsid w:val="00D5337F"/>
    <w:rsid w:val="00DE0625"/>
    <w:rsid w:val="00E32BB2"/>
    <w:rsid w:val="00EA3092"/>
    <w:rsid w:val="00EC2A4E"/>
    <w:rsid w:val="00F02435"/>
    <w:rsid w:val="00F44A71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5B10-2444-4DCB-8075-D5278291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2D"/>
  </w:style>
  <w:style w:type="paragraph" w:styleId="Rubrik1">
    <w:name w:val="heading 1"/>
    <w:basedOn w:val="Normal"/>
    <w:next w:val="Normal"/>
    <w:link w:val="Rubrik1Char"/>
    <w:uiPriority w:val="9"/>
    <w:qFormat/>
    <w:rsid w:val="00767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7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7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7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7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7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7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7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7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67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7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7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7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7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7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67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67E2D"/>
    <w:rPr>
      <w:b/>
      <w:bCs/>
    </w:rPr>
  </w:style>
  <w:style w:type="character" w:styleId="Betoning">
    <w:name w:val="Emphasis"/>
    <w:basedOn w:val="Standardstycketeckensnitt"/>
    <w:uiPriority w:val="20"/>
    <w:qFormat/>
    <w:rsid w:val="00767E2D"/>
    <w:rPr>
      <w:i/>
      <w:iCs/>
    </w:rPr>
  </w:style>
  <w:style w:type="paragraph" w:styleId="Ingetavstnd">
    <w:name w:val="No Spacing"/>
    <w:link w:val="IngetavstndChar"/>
    <w:uiPriority w:val="1"/>
    <w:qFormat/>
    <w:rsid w:val="00767E2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67E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67E2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7E2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7E2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767E2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67E2D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767E2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7E2D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67E2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7E2D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3D3128"/>
  </w:style>
  <w:style w:type="paragraph" w:styleId="Innehll2">
    <w:name w:val="toc 2"/>
    <w:basedOn w:val="Normal"/>
    <w:next w:val="Normal"/>
    <w:autoRedefine/>
    <w:uiPriority w:val="39"/>
    <w:unhideWhenUsed/>
    <w:rsid w:val="003D3128"/>
    <w:pPr>
      <w:spacing w:after="100"/>
      <w:ind w:left="220"/>
    </w:pPr>
    <w:rPr>
      <w:rFonts w:ascii="Calibri" w:eastAsia="Times New Roman" w:hAnsi="Calibri" w:cs="Times New Roman"/>
    </w:rPr>
  </w:style>
  <w:style w:type="paragraph" w:styleId="Innehll3">
    <w:name w:val="toc 3"/>
    <w:basedOn w:val="Normal"/>
    <w:next w:val="Normal"/>
    <w:autoRedefine/>
    <w:uiPriority w:val="39"/>
    <w:unhideWhenUsed/>
    <w:rsid w:val="003D3128"/>
    <w:pPr>
      <w:spacing w:after="100"/>
      <w:ind w:left="440"/>
    </w:pPr>
    <w:rPr>
      <w:rFonts w:ascii="Calibri" w:eastAsia="Times New Roman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83A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7E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EFB3D0C4</Template>
  <TotalTime>30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Duveborn</dc:creator>
  <cp:lastModifiedBy>Duveborn Jonas</cp:lastModifiedBy>
  <cp:revision>4</cp:revision>
  <cp:lastPrinted>2016-02-18T10:21:00Z</cp:lastPrinted>
  <dcterms:created xsi:type="dcterms:W3CDTF">2016-02-18T09:46:00Z</dcterms:created>
  <dcterms:modified xsi:type="dcterms:W3CDTF">2016-02-18T10:27:00Z</dcterms:modified>
</cp:coreProperties>
</file>