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/>
          <w:noProof/>
          <w:lang w:val="sv-SE" w:eastAsia="sv-SE"/>
        </w:rPr>
        <w:drawing>
          <wp:anchor distT="0" distB="0" distL="114300" distR="114300" simplePos="0" relativeHeight="251656704" behindDoc="1" locked="0" layoutInCell="1" allowOverlap="1" wp14:anchorId="711CEAC0" wp14:editId="7D66B9F0">
            <wp:simplePos x="0" y="0"/>
            <wp:positionH relativeFrom="column">
              <wp:posOffset>-900430</wp:posOffset>
            </wp:positionH>
            <wp:positionV relativeFrom="paragraph">
              <wp:posOffset>-1043305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59A6" w:rsidRPr="00EA709C" w:rsidRDefault="00EA709C" w:rsidP="000C59A6">
      <w:pPr>
        <w:keepLines/>
        <w:spacing w:line="360" w:lineRule="auto"/>
        <w:ind w:right="2835"/>
        <w:rPr>
          <w:rFonts w:ascii="Helvetica" w:eastAsiaTheme="minorEastAsia" w:hAnsi="Helvetica" w:cs="Helvetica"/>
          <w:b/>
          <w:noProof/>
          <w:sz w:val="22"/>
          <w:szCs w:val="22"/>
          <w:lang w:val="sv-SE"/>
        </w:rPr>
      </w:pPr>
      <w:bookmarkStart w:id="0" w:name="imgview"/>
      <w:bookmarkEnd w:id="0"/>
      <w:r w:rsidRPr="00EA709C">
        <w:rPr>
          <w:rFonts w:ascii="Helvetica" w:eastAsiaTheme="minorEastAsia" w:hAnsi="Helvetica" w:cs="Helvetica"/>
          <w:b/>
          <w:noProof/>
          <w:sz w:val="22"/>
          <w:szCs w:val="22"/>
          <w:lang w:val="sv-SE"/>
        </w:rPr>
        <w:t>Nya seriella enhetsservrar/gateways/COM-servers för Ethernet</w:t>
      </w:r>
    </w:p>
    <w:p w:rsidR="008D3E6A" w:rsidRPr="00EA709C" w:rsidRDefault="008D3E6A" w:rsidP="00F711A0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 w:cs="Helvetica"/>
          <w:b/>
          <w:lang w:val="sv-SE"/>
        </w:rPr>
      </w:pPr>
    </w:p>
    <w:p w:rsidR="00CB2C0B" w:rsidRPr="00EA709C" w:rsidRDefault="0097661F" w:rsidP="00CB2C0B">
      <w:pPr>
        <w:keepLines/>
        <w:spacing w:line="360" w:lineRule="auto"/>
        <w:ind w:right="2835"/>
        <w:rPr>
          <w:rFonts w:ascii="Helvetica" w:hAnsi="Helvetica" w:cs="Helvetica"/>
          <w:kern w:val="28"/>
          <w:lang w:val="sv-SE"/>
        </w:rPr>
      </w:pPr>
      <w:r w:rsidRPr="00EA709C">
        <w:rPr>
          <w:rFonts w:ascii="Helvetica" w:hAnsi="Helvetica" w:cs="Helvetica"/>
          <w:kern w:val="28"/>
          <w:lang w:val="sv-SE"/>
        </w:rPr>
        <w:t>(</w:t>
      </w:r>
      <w:r w:rsidR="00EA709C" w:rsidRPr="00EA709C">
        <w:rPr>
          <w:rFonts w:ascii="Helvetica" w:hAnsi="Helvetica" w:cs="Helvetica"/>
          <w:kern w:val="28"/>
          <w:lang w:val="sv-SE"/>
        </w:rPr>
        <w:t xml:space="preserve">Det nya programmet av enhetsservrar och </w:t>
      </w:r>
      <w:proofErr w:type="spellStart"/>
      <w:r w:rsidR="00EA709C" w:rsidRPr="00EA709C">
        <w:rPr>
          <w:rFonts w:ascii="Helvetica" w:hAnsi="Helvetica" w:cs="Helvetica"/>
          <w:kern w:val="28"/>
          <w:lang w:val="sv-SE"/>
        </w:rPr>
        <w:t>gateways</w:t>
      </w:r>
      <w:proofErr w:type="spellEnd"/>
      <w:r w:rsidR="00EA709C" w:rsidRPr="00EA709C">
        <w:rPr>
          <w:rFonts w:ascii="Helvetica" w:hAnsi="Helvetica" w:cs="Helvetica"/>
          <w:kern w:val="28"/>
          <w:lang w:val="sv-SE"/>
        </w:rPr>
        <w:t xml:space="preserve"> från Phoenix Contact har tagits fram för att på ett så effektivt sätt som möjligt integrera äldre seriella enheter i moderna Ethernet baserade nätverk.</w:t>
      </w:r>
      <w:r w:rsidR="00EA709C">
        <w:rPr>
          <w:rFonts w:ascii="Helvetica" w:hAnsi="Helvetica" w:cs="Helvetica"/>
          <w:kern w:val="28"/>
          <w:lang w:val="sv-SE"/>
        </w:rPr>
        <w:t xml:space="preserve">  För att säkerställa den moderna övergången från seriellt till moderna nätverk sker överföringen om så önskas med </w:t>
      </w:r>
      <w:proofErr w:type="spellStart"/>
      <w:r w:rsidR="00EA709C">
        <w:rPr>
          <w:rFonts w:ascii="Helvetica" w:hAnsi="Helvetica" w:cs="Helvetica"/>
          <w:kern w:val="28"/>
          <w:lang w:val="sv-SE"/>
        </w:rPr>
        <w:t>med</w:t>
      </w:r>
      <w:proofErr w:type="spellEnd"/>
      <w:r w:rsidR="00EA709C">
        <w:rPr>
          <w:rFonts w:ascii="Helvetica" w:hAnsi="Helvetica" w:cs="Helvetica"/>
          <w:kern w:val="28"/>
          <w:lang w:val="sv-SE"/>
        </w:rPr>
        <w:t xml:space="preserve"> högsta möjliga säkerhet genom</w:t>
      </w:r>
      <w:r w:rsidR="00CB2C0B" w:rsidRPr="00EA709C">
        <w:rPr>
          <w:rFonts w:ascii="Helvetica" w:hAnsi="Helvetica" w:cs="Helvetica"/>
          <w:kern w:val="28"/>
          <w:lang w:val="sv-SE"/>
        </w:rPr>
        <w:t xml:space="preserve"> 256-bit AES </w:t>
      </w:r>
      <w:r w:rsidR="00EA709C" w:rsidRPr="00EA709C">
        <w:rPr>
          <w:rFonts w:ascii="Helvetica" w:hAnsi="Helvetica" w:cs="Helvetica"/>
          <w:kern w:val="28"/>
          <w:lang w:val="sv-SE"/>
        </w:rPr>
        <w:t>kryptering</w:t>
      </w:r>
      <w:r w:rsidR="00CB2C0B" w:rsidRPr="00EA709C">
        <w:rPr>
          <w:rFonts w:ascii="Helvetica" w:hAnsi="Helvetica" w:cs="Helvetica"/>
          <w:kern w:val="28"/>
          <w:lang w:val="sv-SE"/>
        </w:rPr>
        <w:t>.</w:t>
      </w:r>
    </w:p>
    <w:p w:rsidR="00CB2C0B" w:rsidRPr="00EA709C" w:rsidRDefault="00CB2C0B" w:rsidP="00CB2C0B">
      <w:pPr>
        <w:keepLines/>
        <w:spacing w:line="360" w:lineRule="auto"/>
        <w:ind w:right="2835"/>
        <w:rPr>
          <w:rFonts w:ascii="Helvetica" w:hAnsi="Helvetica" w:cs="Helvetica"/>
          <w:kern w:val="28"/>
          <w:lang w:val="sv-SE"/>
        </w:rPr>
      </w:pPr>
    </w:p>
    <w:p w:rsidR="00CB2C0B" w:rsidRPr="00EA709C" w:rsidRDefault="00EA709C" w:rsidP="00CB2C0B">
      <w:pPr>
        <w:keepLines/>
        <w:spacing w:line="360" w:lineRule="auto"/>
        <w:ind w:right="2835"/>
        <w:rPr>
          <w:rFonts w:ascii="Helvetica" w:hAnsi="Helvetica" w:cs="Helvetica"/>
          <w:kern w:val="28"/>
          <w:lang w:val="sv-SE"/>
        </w:rPr>
      </w:pPr>
      <w:r w:rsidRPr="00EA709C">
        <w:rPr>
          <w:rFonts w:ascii="Helvetica" w:hAnsi="Helvetica" w:cs="Helvetica"/>
          <w:kern w:val="28"/>
          <w:lang w:val="sv-SE"/>
        </w:rPr>
        <w:t xml:space="preserve">Förutom den traditionella transparanta </w:t>
      </w:r>
      <w:proofErr w:type="spellStart"/>
      <w:r w:rsidRPr="00EA709C">
        <w:rPr>
          <w:rFonts w:ascii="Helvetica" w:hAnsi="Helvetica" w:cs="Helvetica"/>
          <w:kern w:val="28"/>
          <w:lang w:val="sv-SE"/>
        </w:rPr>
        <w:t>övegången</w:t>
      </w:r>
      <w:proofErr w:type="spellEnd"/>
      <w:r w:rsidRPr="00EA709C">
        <w:rPr>
          <w:rFonts w:ascii="Helvetica" w:hAnsi="Helvetica" w:cs="Helvetica"/>
          <w:kern w:val="28"/>
          <w:lang w:val="sv-SE"/>
        </w:rPr>
        <w:t xml:space="preserve"> från seriell</w:t>
      </w:r>
      <w:r w:rsidR="00CB2C0B" w:rsidRPr="00EA709C">
        <w:rPr>
          <w:rFonts w:ascii="Helvetica" w:hAnsi="Helvetica" w:cs="Helvetica"/>
          <w:kern w:val="28"/>
          <w:lang w:val="sv-SE"/>
        </w:rPr>
        <w:t xml:space="preserve"> </w:t>
      </w:r>
      <w:r>
        <w:rPr>
          <w:rFonts w:ascii="Helvetica" w:hAnsi="Helvetica" w:cs="Helvetica"/>
          <w:kern w:val="28"/>
          <w:lang w:val="sv-SE"/>
        </w:rPr>
        <w:t xml:space="preserve">(RS-232,-422-485) </w:t>
      </w:r>
      <w:bookmarkStart w:id="1" w:name="_GoBack"/>
      <w:bookmarkEnd w:id="1"/>
      <w:r w:rsidRPr="00EA709C">
        <w:rPr>
          <w:rFonts w:ascii="Helvetica" w:hAnsi="Helvetica" w:cs="Helvetica"/>
          <w:kern w:val="28"/>
          <w:lang w:val="sv-SE"/>
        </w:rPr>
        <w:t xml:space="preserve">ASCII till </w:t>
      </w:r>
      <w:r w:rsidR="00CB2C0B" w:rsidRPr="00EA709C">
        <w:rPr>
          <w:rFonts w:ascii="Helvetica" w:hAnsi="Helvetica" w:cs="Helvetica"/>
          <w:kern w:val="28"/>
          <w:lang w:val="sv-SE"/>
        </w:rPr>
        <w:t>Ethernet</w:t>
      </w:r>
      <w:r w:rsidRPr="00EA709C">
        <w:rPr>
          <w:rFonts w:ascii="Helvetica" w:hAnsi="Helvetica" w:cs="Helvetica"/>
          <w:kern w:val="28"/>
          <w:lang w:val="sv-SE"/>
        </w:rPr>
        <w:t xml:space="preserve">, inkluderar även utbudet speciellt optimerade enheter för industriella protokoll som </w:t>
      </w:r>
      <w:proofErr w:type="spellStart"/>
      <w:r w:rsidRPr="00EA709C">
        <w:rPr>
          <w:rFonts w:ascii="Helvetica" w:hAnsi="Helvetica" w:cs="Helvetica"/>
          <w:kern w:val="28"/>
          <w:lang w:val="sv-SE"/>
        </w:rPr>
        <w:t>Modbus</w:t>
      </w:r>
      <w:proofErr w:type="spellEnd"/>
      <w:r w:rsidRPr="00EA709C">
        <w:rPr>
          <w:rFonts w:ascii="Helvetica" w:hAnsi="Helvetica" w:cs="Helvetica"/>
          <w:kern w:val="28"/>
          <w:lang w:val="sv-SE"/>
        </w:rPr>
        <w:t xml:space="preserve">/TCP eller </w:t>
      </w:r>
      <w:proofErr w:type="spellStart"/>
      <w:r>
        <w:rPr>
          <w:rFonts w:ascii="Helvetica" w:hAnsi="Helvetica" w:cs="Helvetica"/>
          <w:kern w:val="28"/>
          <w:lang w:val="sv-SE"/>
        </w:rPr>
        <w:t>EtherNet</w:t>
      </w:r>
      <w:proofErr w:type="spellEnd"/>
      <w:r>
        <w:rPr>
          <w:rFonts w:ascii="Helvetica" w:hAnsi="Helvetica" w:cs="Helvetica"/>
          <w:kern w:val="28"/>
          <w:lang w:val="sv-SE"/>
        </w:rPr>
        <w:t>/IP™</w:t>
      </w:r>
      <w:r w:rsidR="00CB2C0B" w:rsidRPr="00EA709C">
        <w:rPr>
          <w:rFonts w:ascii="Helvetica" w:hAnsi="Helvetica" w:cs="Helvetica"/>
          <w:kern w:val="28"/>
          <w:lang w:val="sv-SE"/>
        </w:rPr>
        <w:t>. F</w:t>
      </w:r>
      <w:r w:rsidRPr="00EA709C">
        <w:rPr>
          <w:rFonts w:ascii="Helvetica" w:hAnsi="Helvetica" w:cs="Helvetica"/>
          <w:kern w:val="28"/>
          <w:lang w:val="sv-SE"/>
        </w:rPr>
        <w:t>ör högsta flexibilitet finns enheterna för leverans med 1-, 2- eller 4- seriella anslutningar med en eller två Ethernet portar (RJ-45</w:t>
      </w:r>
      <w:r>
        <w:rPr>
          <w:rFonts w:ascii="Helvetica" w:hAnsi="Helvetica" w:cs="Helvetica"/>
          <w:kern w:val="28"/>
          <w:lang w:val="sv-SE"/>
        </w:rPr>
        <w:t>)</w:t>
      </w:r>
    </w:p>
    <w:p w:rsidR="00F72A8A" w:rsidRDefault="00F72A8A" w:rsidP="001D2FDB">
      <w:pPr>
        <w:spacing w:line="360" w:lineRule="auto"/>
        <w:ind w:left="2832" w:hanging="2832"/>
        <w:rPr>
          <w:rFonts w:ascii="Helvetica" w:hAnsi="Helvetica"/>
          <w:b/>
          <w:lang w:val="fr-FR"/>
        </w:rPr>
      </w:pPr>
    </w:p>
    <w:p w:rsidR="00EA709C" w:rsidRDefault="00EA709C" w:rsidP="001D2FDB">
      <w:pPr>
        <w:spacing w:line="360" w:lineRule="auto"/>
        <w:ind w:left="2832" w:hanging="2832"/>
        <w:rPr>
          <w:rFonts w:ascii="Helvetica" w:hAnsi="Helvetica"/>
          <w:b/>
          <w:lang w:val="fr-FR"/>
        </w:rPr>
      </w:pPr>
      <w:proofErr w:type="spellStart"/>
      <w:r>
        <w:rPr>
          <w:rFonts w:ascii="Helvetica" w:hAnsi="Helvetica"/>
          <w:b/>
          <w:lang w:val="fr-FR"/>
        </w:rPr>
        <w:t>För</w:t>
      </w:r>
      <w:proofErr w:type="spellEnd"/>
      <w:r>
        <w:rPr>
          <w:rFonts w:ascii="Helvetica" w:hAnsi="Helvetica"/>
          <w:b/>
          <w:lang w:val="fr-FR"/>
        </w:rPr>
        <w:t xml:space="preserve"> mer information </w:t>
      </w:r>
      <w:proofErr w:type="spellStart"/>
      <w:r>
        <w:rPr>
          <w:rFonts w:ascii="Helvetica" w:hAnsi="Helvetica"/>
          <w:b/>
          <w:lang w:val="fr-FR"/>
        </w:rPr>
        <w:t>kontakta</w:t>
      </w:r>
      <w:proofErr w:type="spellEnd"/>
      <w:r>
        <w:rPr>
          <w:rFonts w:ascii="Helvetica" w:hAnsi="Helvetica"/>
          <w:b/>
          <w:lang w:val="fr-FR"/>
        </w:rPr>
        <w:t> :</w:t>
      </w:r>
    </w:p>
    <w:p w:rsidR="00EA709C" w:rsidRDefault="00EA709C" w:rsidP="00EA709C">
      <w:pPr>
        <w:spacing w:line="360" w:lineRule="auto"/>
        <w:ind w:left="2832" w:hanging="2832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 xml:space="preserve">Phoenix Contact </w:t>
      </w:r>
      <w:proofErr w:type="spellStart"/>
      <w:r>
        <w:rPr>
          <w:rFonts w:ascii="Helvetica" w:hAnsi="Helvetica"/>
          <w:b/>
          <w:lang w:val="fr-FR"/>
        </w:rPr>
        <w:t>AB</w:t>
      </w:r>
      <w:proofErr w:type="spellEnd"/>
    </w:p>
    <w:p w:rsidR="00EA709C" w:rsidRDefault="00EA709C" w:rsidP="00EA709C">
      <w:pPr>
        <w:spacing w:line="360" w:lineRule="auto"/>
        <w:ind w:left="2832" w:hanging="2832"/>
        <w:rPr>
          <w:rFonts w:ascii="Helvetica" w:hAnsi="Helvetica"/>
          <w:b/>
          <w:lang w:val="fr-FR"/>
        </w:rPr>
      </w:pPr>
      <w:proofErr w:type="spellStart"/>
      <w:r>
        <w:rPr>
          <w:rFonts w:ascii="Helvetica" w:hAnsi="Helvetica"/>
          <w:b/>
          <w:lang w:val="fr-FR"/>
        </w:rPr>
        <w:t>Linvägen</w:t>
      </w:r>
      <w:proofErr w:type="spellEnd"/>
      <w:r>
        <w:rPr>
          <w:rFonts w:ascii="Helvetica" w:hAnsi="Helvetica"/>
          <w:b/>
          <w:lang w:val="fr-FR"/>
        </w:rPr>
        <w:t xml:space="preserve"> 2</w:t>
      </w:r>
    </w:p>
    <w:p w:rsidR="00EA709C" w:rsidRDefault="00EA709C" w:rsidP="00EA709C">
      <w:pPr>
        <w:spacing w:line="360" w:lineRule="auto"/>
        <w:ind w:left="2832" w:hanging="2832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14144-Huddinge</w:t>
      </w:r>
    </w:p>
    <w:p w:rsidR="00EA709C" w:rsidRDefault="00EA709C" w:rsidP="00EA709C">
      <w:pPr>
        <w:spacing w:line="360" w:lineRule="auto"/>
        <w:ind w:left="2832" w:hanging="2832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Tel : 08-608 64 00</w:t>
      </w:r>
    </w:p>
    <w:p w:rsidR="00EA709C" w:rsidRPr="00A10569" w:rsidRDefault="00EA709C" w:rsidP="00EA709C">
      <w:pPr>
        <w:spacing w:line="360" w:lineRule="auto"/>
        <w:ind w:left="2832" w:hanging="2832"/>
        <w:rPr>
          <w:rFonts w:ascii="Helvetica" w:hAnsi="Helvetica"/>
          <w:b/>
          <w:lang w:val="fr-FR"/>
        </w:rPr>
      </w:pPr>
      <w:proofErr w:type="spellStart"/>
      <w:r>
        <w:rPr>
          <w:rFonts w:ascii="Helvetica" w:hAnsi="Helvetica"/>
          <w:b/>
          <w:lang w:val="fr-FR"/>
        </w:rPr>
        <w:t>Hemsida</w:t>
      </w:r>
      <w:proofErr w:type="spellEnd"/>
      <w:r>
        <w:rPr>
          <w:rFonts w:ascii="Helvetica" w:hAnsi="Helvetica"/>
          <w:b/>
          <w:lang w:val="fr-FR"/>
        </w:rPr>
        <w:t> : www.phoenixcontact.se</w:t>
      </w:r>
      <w:r>
        <w:rPr>
          <w:rFonts w:ascii="Helvetica" w:hAnsi="Helvetica"/>
          <w:b/>
          <w:lang w:val="fr-FR"/>
        </w:rPr>
        <w:br/>
      </w:r>
    </w:p>
    <w:p w:rsidR="00F711A0" w:rsidRPr="00A10569" w:rsidRDefault="00F711A0" w:rsidP="001D2FDB">
      <w:pPr>
        <w:spacing w:line="360" w:lineRule="auto"/>
        <w:ind w:left="2832" w:hanging="2832"/>
        <w:rPr>
          <w:rFonts w:ascii="Helvetica" w:hAnsi="Helvetica"/>
          <w:b/>
          <w:lang w:val="fr-FR"/>
        </w:rPr>
      </w:pPr>
    </w:p>
    <w:p w:rsidR="005C67CD" w:rsidRPr="00EA709C" w:rsidRDefault="00EA709C" w:rsidP="001D2FDB">
      <w:pPr>
        <w:spacing w:line="360" w:lineRule="auto"/>
        <w:ind w:left="2832" w:hanging="2832"/>
        <w:rPr>
          <w:rFonts w:ascii="Helvetica" w:hAnsi="Helvetica"/>
          <w:b/>
          <w:lang w:val="sv-SE"/>
        </w:rPr>
      </w:pPr>
      <w:proofErr w:type="spellStart"/>
      <w:r>
        <w:rPr>
          <w:rFonts w:ascii="Helvetica" w:hAnsi="Helvetica"/>
          <w:b/>
          <w:bCs/>
          <w:lang w:val="es-ES"/>
        </w:rPr>
        <w:t>Bild</w:t>
      </w:r>
      <w:proofErr w:type="spellEnd"/>
      <w:r>
        <w:rPr>
          <w:rFonts w:ascii="Helvetica" w:hAnsi="Helvetica"/>
          <w:b/>
          <w:bCs/>
          <w:lang w:val="es-ES"/>
        </w:rPr>
        <w:t xml:space="preserve">: </w:t>
      </w:r>
      <w:r w:rsidR="0097661F">
        <w:rPr>
          <w:rFonts w:ascii="Helvetica" w:hAnsi="Helvetica"/>
          <w:b/>
          <w:bCs/>
          <w:lang w:val="es-ES"/>
        </w:rPr>
        <w:t>4955</w:t>
      </w:r>
      <w:r>
        <w:rPr>
          <w:rFonts w:ascii="Helvetica" w:hAnsi="Helvetica"/>
          <w:b/>
          <w:bCs/>
          <w:lang w:val="es-ES"/>
        </w:rPr>
        <w:t>.jpg</w:t>
      </w:r>
      <w:r w:rsidR="001D2FDB">
        <w:rPr>
          <w:rFonts w:ascii="Helvetica" w:hAnsi="Helvetica"/>
          <w:lang w:val="es-ES"/>
        </w:rPr>
        <w:tab/>
      </w:r>
    </w:p>
    <w:sectPr w:rsidR="005C67CD" w:rsidRPr="00EA709C" w:rsidSect="000037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6D" w:rsidRDefault="008C5C6D">
      <w:r>
        <w:separator/>
      </w:r>
    </w:p>
  </w:endnote>
  <w:endnote w:type="continuationSeparator" w:id="0">
    <w:p w:rsidR="008C5C6D" w:rsidRDefault="008C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DejaVu Sans"/>
    <w:charset w:val="00"/>
    <w:family w:val="swiss"/>
    <w:pitch w:val="variable"/>
    <w:sig w:usb0="00000000" w:usb1="C0007FFB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03" w:rsidRDefault="0022610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03" w:rsidRDefault="00226103" w:rsidP="00226103">
    <w:pPr>
      <w:pStyle w:val="Sidfot"/>
      <w:jc w:val="center"/>
      <w:rPr>
        <w:rFonts w:ascii="PxC Helvetica" w:hAnsi="PxC Helvetica" w:cs="PxC Helvetica"/>
        <w:b/>
        <w:sz w:val="22"/>
        <w:lang w:val="en-US"/>
      </w:rPr>
    </w:pPr>
    <w:r>
      <w:rPr>
        <w:rFonts w:ascii="PxC Helvetica" w:hAnsi="PxC Helvetica" w:cs="PxC Helvetica"/>
        <w:b/>
        <w:sz w:val="22"/>
        <w:lang w:val="en-US"/>
      </w:rPr>
      <w:t xml:space="preserve">Phoenix Contact </w:t>
    </w:r>
    <w:r>
      <w:rPr>
        <w:rFonts w:ascii="PxC Helvetica" w:hAnsi="PxC Helvetica" w:cs="PxC Helvetica"/>
        <w:b/>
        <w:sz w:val="22"/>
      </w:rPr>
      <w:sym w:font="Symbol" w:char="F0B7"/>
    </w:r>
    <w:r>
      <w:rPr>
        <w:rFonts w:ascii="PxC Helvetica" w:hAnsi="PxC Helvetica" w:cs="PxC Helvetica"/>
        <w:b/>
        <w:sz w:val="22"/>
        <w:lang w:val="en-US"/>
      </w:rPr>
      <w:t xml:space="preserve"> Corporate Communications </w:t>
    </w:r>
    <w:r>
      <w:rPr>
        <w:rFonts w:ascii="PxC Helvetica" w:hAnsi="PxC Helvetica" w:cs="PxC Helvetica"/>
        <w:b/>
        <w:sz w:val="22"/>
      </w:rPr>
      <w:sym w:font="Symbol" w:char="F0B7"/>
    </w:r>
    <w:r>
      <w:rPr>
        <w:rFonts w:ascii="PxC Helvetica" w:hAnsi="PxC Helvetica" w:cs="PxC Helvetica"/>
        <w:b/>
        <w:sz w:val="22"/>
        <w:lang w:val="en-US"/>
      </w:rPr>
      <w:t xml:space="preserve"> Eva von der </w:t>
    </w:r>
    <w:proofErr w:type="spellStart"/>
    <w:r>
      <w:rPr>
        <w:rFonts w:ascii="PxC Helvetica" w:hAnsi="PxC Helvetica" w:cs="PxC Helvetica"/>
        <w:b/>
        <w:sz w:val="22"/>
        <w:lang w:val="en-US"/>
      </w:rPr>
      <w:t>Weppen</w:t>
    </w:r>
    <w:proofErr w:type="spellEnd"/>
    <w:r>
      <w:rPr>
        <w:rFonts w:ascii="PxC Helvetica" w:hAnsi="PxC Helvetica" w:cs="PxC Helvetica"/>
        <w:b/>
        <w:sz w:val="22"/>
        <w:lang w:val="en-US"/>
      </w:rPr>
      <w:t xml:space="preserve"> M.A.</w:t>
    </w:r>
  </w:p>
  <w:p w:rsidR="007E44B2" w:rsidRPr="00226103" w:rsidRDefault="00226103" w:rsidP="00226103">
    <w:pPr>
      <w:pStyle w:val="Sidfot"/>
      <w:jc w:val="center"/>
      <w:rPr>
        <w:rFonts w:ascii="PxC Helvetica" w:hAnsi="PxC Helvetica" w:cs="PxC Helvetica"/>
        <w:b/>
        <w:sz w:val="22"/>
        <w:lang w:val="en-GB"/>
      </w:rPr>
    </w:pPr>
    <w:r>
      <w:rPr>
        <w:rFonts w:ascii="PxC Helvetica" w:hAnsi="PxC Helvetica" w:cs="PxC Helvetica"/>
        <w:b/>
        <w:sz w:val="22"/>
        <w:lang w:val="en-US"/>
      </w:rPr>
      <w:t xml:space="preserve">e-mail:eweppen@phoenixcontact.com </w:t>
    </w:r>
    <w:r>
      <w:rPr>
        <w:rFonts w:ascii="PxC Helvetica" w:hAnsi="PxC Helvetica" w:cs="PxC Helvetica"/>
        <w:b/>
        <w:sz w:val="22"/>
      </w:rPr>
      <w:sym w:font="Symbol" w:char="F0B7"/>
    </w:r>
    <w:r>
      <w:rPr>
        <w:rFonts w:ascii="PxC Helvetica" w:hAnsi="PxC Helvetica" w:cs="PxC Helvetica"/>
        <w:b/>
        <w:sz w:val="22"/>
        <w:lang w:val="en-US"/>
      </w:rPr>
      <w:t xml:space="preserve"> Phone </w:t>
    </w:r>
    <w:r>
      <w:rPr>
        <w:rFonts w:ascii="PxC Helvetica" w:hAnsi="PxC Helvetica" w:cs="PxC Helvetica"/>
        <w:b/>
        <w:sz w:val="22"/>
        <w:lang w:val="en-GB"/>
      </w:rPr>
      <w:t xml:space="preserve">+49 5235 3-41713 </w:t>
    </w:r>
    <w:r>
      <w:rPr>
        <w:rFonts w:ascii="PxC Helvetica" w:hAnsi="PxC Helvetica" w:cs="PxC Helvetica"/>
        <w:b/>
        <w:sz w:val="22"/>
      </w:rPr>
      <w:sym w:font="Symbol" w:char="F0B7"/>
    </w:r>
    <w:r>
      <w:rPr>
        <w:rFonts w:ascii="PxC Helvetica" w:hAnsi="PxC Helvetica" w:cs="PxC Helvetica"/>
        <w:b/>
        <w:sz w:val="22"/>
        <w:lang w:val="en-GB"/>
      </w:rPr>
      <w:t xml:space="preserve"> Fax 3-418 25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03" w:rsidRDefault="0022610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6D" w:rsidRDefault="008C5C6D">
      <w:r>
        <w:separator/>
      </w:r>
    </w:p>
  </w:footnote>
  <w:footnote w:type="continuationSeparator" w:id="0">
    <w:p w:rsidR="008C5C6D" w:rsidRDefault="008C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03" w:rsidRDefault="0022610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5A34E8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 Release</w:t>
    </w:r>
    <w:r w:rsidR="00907ACF">
      <w:rPr>
        <w:rFonts w:ascii="Helvetica" w:hAnsi="Helvetica"/>
        <w:sz w:val="40"/>
        <w:lang w:val="es-ES"/>
      </w:rPr>
      <w:tab/>
    </w:r>
  </w:p>
  <w:p w:rsidR="007E44B2" w:rsidRDefault="007E44B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03" w:rsidRDefault="0022610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374D"/>
    <w:rsid w:val="00005A77"/>
    <w:rsid w:val="00007C59"/>
    <w:rsid w:val="000100F6"/>
    <w:rsid w:val="0001188E"/>
    <w:rsid w:val="0001266E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063B"/>
    <w:rsid w:val="0008309C"/>
    <w:rsid w:val="00083E85"/>
    <w:rsid w:val="00085CD1"/>
    <w:rsid w:val="00090581"/>
    <w:rsid w:val="000909C8"/>
    <w:rsid w:val="00090D12"/>
    <w:rsid w:val="00090E72"/>
    <w:rsid w:val="000916A2"/>
    <w:rsid w:val="00094035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C59A6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BE9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528E1"/>
    <w:rsid w:val="00153C78"/>
    <w:rsid w:val="00153C7C"/>
    <w:rsid w:val="0015773E"/>
    <w:rsid w:val="00160A17"/>
    <w:rsid w:val="00164524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5449"/>
    <w:rsid w:val="00197FD9"/>
    <w:rsid w:val="001A4770"/>
    <w:rsid w:val="001A6D19"/>
    <w:rsid w:val="001A706D"/>
    <w:rsid w:val="001B0817"/>
    <w:rsid w:val="001B3B27"/>
    <w:rsid w:val="001B4E24"/>
    <w:rsid w:val="001B4F01"/>
    <w:rsid w:val="001C178E"/>
    <w:rsid w:val="001C3A65"/>
    <w:rsid w:val="001C532B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26103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259A"/>
    <w:rsid w:val="002772EB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247B"/>
    <w:rsid w:val="002A3C4B"/>
    <w:rsid w:val="002A5900"/>
    <w:rsid w:val="002A6227"/>
    <w:rsid w:val="002A67F2"/>
    <w:rsid w:val="002A6D5C"/>
    <w:rsid w:val="002A7746"/>
    <w:rsid w:val="002A7E8E"/>
    <w:rsid w:val="002B0758"/>
    <w:rsid w:val="002C0DC9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2F21B5"/>
    <w:rsid w:val="002F35CF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F23"/>
    <w:rsid w:val="00353E4A"/>
    <w:rsid w:val="0035480D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25D8"/>
    <w:rsid w:val="003B3825"/>
    <w:rsid w:val="003B536A"/>
    <w:rsid w:val="003B538D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07EED"/>
    <w:rsid w:val="00411808"/>
    <w:rsid w:val="0041262A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97E30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39B7"/>
    <w:rsid w:val="00573D91"/>
    <w:rsid w:val="005746BF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34E8"/>
    <w:rsid w:val="005A5A79"/>
    <w:rsid w:val="005A5E5F"/>
    <w:rsid w:val="005B6E39"/>
    <w:rsid w:val="005B71F3"/>
    <w:rsid w:val="005C028C"/>
    <w:rsid w:val="005C67CD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147FD"/>
    <w:rsid w:val="006221B9"/>
    <w:rsid w:val="006230B0"/>
    <w:rsid w:val="006266C8"/>
    <w:rsid w:val="006314AB"/>
    <w:rsid w:val="00632D56"/>
    <w:rsid w:val="00632D8F"/>
    <w:rsid w:val="00633080"/>
    <w:rsid w:val="006371AF"/>
    <w:rsid w:val="00637B0B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E77"/>
    <w:rsid w:val="006914FB"/>
    <w:rsid w:val="006916DA"/>
    <w:rsid w:val="00691E48"/>
    <w:rsid w:val="00692601"/>
    <w:rsid w:val="0069267A"/>
    <w:rsid w:val="006929BF"/>
    <w:rsid w:val="006A2261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646C"/>
    <w:rsid w:val="006C72CD"/>
    <w:rsid w:val="006D2D8A"/>
    <w:rsid w:val="006D6516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C5C6D"/>
    <w:rsid w:val="008D111E"/>
    <w:rsid w:val="008D1DE0"/>
    <w:rsid w:val="008D2327"/>
    <w:rsid w:val="008D331F"/>
    <w:rsid w:val="008D3E6A"/>
    <w:rsid w:val="008D48CF"/>
    <w:rsid w:val="008D7620"/>
    <w:rsid w:val="008E3273"/>
    <w:rsid w:val="008E32EB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14B4B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0042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7661F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D48B3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0569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5342"/>
    <w:rsid w:val="00A368A8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75DAF"/>
    <w:rsid w:val="00A80181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49B9"/>
    <w:rsid w:val="00CA5607"/>
    <w:rsid w:val="00CA65CC"/>
    <w:rsid w:val="00CB113D"/>
    <w:rsid w:val="00CB2C0B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44ED"/>
    <w:rsid w:val="00E46CBB"/>
    <w:rsid w:val="00E46E08"/>
    <w:rsid w:val="00E472C2"/>
    <w:rsid w:val="00E47BF9"/>
    <w:rsid w:val="00E51591"/>
    <w:rsid w:val="00E55AB7"/>
    <w:rsid w:val="00E55CFB"/>
    <w:rsid w:val="00E63730"/>
    <w:rsid w:val="00E643FB"/>
    <w:rsid w:val="00E65FA9"/>
    <w:rsid w:val="00E72343"/>
    <w:rsid w:val="00E72383"/>
    <w:rsid w:val="00E75CAD"/>
    <w:rsid w:val="00E77EE8"/>
    <w:rsid w:val="00E804BA"/>
    <w:rsid w:val="00E80B30"/>
    <w:rsid w:val="00E928F3"/>
    <w:rsid w:val="00E92C0A"/>
    <w:rsid w:val="00E95298"/>
    <w:rsid w:val="00E95C91"/>
    <w:rsid w:val="00E973D6"/>
    <w:rsid w:val="00E97E6B"/>
    <w:rsid w:val="00EA031E"/>
    <w:rsid w:val="00EA1841"/>
    <w:rsid w:val="00EA34AE"/>
    <w:rsid w:val="00EA3E1F"/>
    <w:rsid w:val="00EA709C"/>
    <w:rsid w:val="00EB07E5"/>
    <w:rsid w:val="00EB213F"/>
    <w:rsid w:val="00EB488E"/>
    <w:rsid w:val="00EB4BFA"/>
    <w:rsid w:val="00EB53FF"/>
    <w:rsid w:val="00EB5D5B"/>
    <w:rsid w:val="00EC23BF"/>
    <w:rsid w:val="00EC42CA"/>
    <w:rsid w:val="00EC6025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1A08"/>
    <w:rsid w:val="00F267C7"/>
    <w:rsid w:val="00F330F7"/>
    <w:rsid w:val="00F3330A"/>
    <w:rsid w:val="00F34546"/>
    <w:rsid w:val="00F373D4"/>
    <w:rsid w:val="00F476D4"/>
    <w:rsid w:val="00F50A65"/>
    <w:rsid w:val="00F5377E"/>
    <w:rsid w:val="00F53FFD"/>
    <w:rsid w:val="00F556DE"/>
    <w:rsid w:val="00F56B64"/>
    <w:rsid w:val="00F56BAA"/>
    <w:rsid w:val="00F60C97"/>
    <w:rsid w:val="00F64625"/>
    <w:rsid w:val="00F64C6D"/>
    <w:rsid w:val="00F665B4"/>
    <w:rsid w:val="00F71084"/>
    <w:rsid w:val="00F711A0"/>
    <w:rsid w:val="00F717B3"/>
    <w:rsid w:val="00F72A8A"/>
    <w:rsid w:val="00F773E0"/>
    <w:rsid w:val="00F82ADD"/>
    <w:rsid w:val="00F92B01"/>
    <w:rsid w:val="00F943E6"/>
    <w:rsid w:val="00F97AA3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uiPriority w:val="99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pxc-press-introtxt">
    <w:name w:val="pxc-press-introtxt"/>
    <w:basedOn w:val="Normal"/>
    <w:rsid w:val="009766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ark">
    <w:name w:val="Strong"/>
    <w:basedOn w:val="Standardstycketeckensnitt"/>
    <w:uiPriority w:val="22"/>
    <w:qFormat/>
    <w:rsid w:val="0097661F"/>
    <w:rPr>
      <w:b/>
      <w:bCs/>
    </w:rPr>
  </w:style>
  <w:style w:type="character" w:customStyle="1" w:styleId="SidfotChar">
    <w:name w:val="Sidfot Char"/>
    <w:basedOn w:val="Standardstycketeckensnitt"/>
    <w:link w:val="Sidfot"/>
    <w:rsid w:val="00226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uiPriority w:val="99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pxc-press-introtxt">
    <w:name w:val="pxc-press-introtxt"/>
    <w:basedOn w:val="Normal"/>
    <w:rsid w:val="009766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ark">
    <w:name w:val="Strong"/>
    <w:basedOn w:val="Standardstycketeckensnitt"/>
    <w:uiPriority w:val="22"/>
    <w:qFormat/>
    <w:rsid w:val="0097661F"/>
    <w:rPr>
      <w:b/>
      <w:bCs/>
    </w:rPr>
  </w:style>
  <w:style w:type="character" w:customStyle="1" w:styleId="SidfotChar">
    <w:name w:val="Sidfot Char"/>
    <w:basedOn w:val="Standardstycketeckensnitt"/>
    <w:link w:val="Sidfot"/>
    <w:rsid w:val="0022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810</Characters>
  <Application>Microsoft Office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New serial device servers and gateways</vt:lpstr>
      <vt:lpstr>Achema</vt:lpstr>
      <vt:lpstr>Achema</vt:lpstr>
    </vt:vector>
  </TitlesOfParts>
  <Company>Phoenix Contact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serial device servers and gateways</dc:title>
  <dc:subject>New serial device servers and gateways</dc:subject>
  <dc:creator>PHOENIX CONTACT GmbH &amp; Co. KG</dc:creator>
  <cp:lastModifiedBy>Nils Eriksson</cp:lastModifiedBy>
  <cp:revision>2</cp:revision>
  <cp:lastPrinted>2013-11-20T12:39:00Z</cp:lastPrinted>
  <dcterms:created xsi:type="dcterms:W3CDTF">2017-06-02T12:26:00Z</dcterms:created>
  <dcterms:modified xsi:type="dcterms:W3CDTF">2017-06-02T12:26:00Z</dcterms:modified>
</cp:coreProperties>
</file>