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E0" w:rsidRPr="00E51EE0" w:rsidRDefault="004500AB" w:rsidP="00CB64A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Ehrenamt</w:t>
      </w:r>
    </w:p>
    <w:p w:rsidR="00E51EE0" w:rsidRPr="00992813" w:rsidRDefault="004500AB" w:rsidP="00CB64AB">
      <w:pPr>
        <w:rPr>
          <w:b/>
          <w:sz w:val="28"/>
          <w:szCs w:val="28"/>
        </w:rPr>
      </w:pPr>
      <w:r w:rsidRPr="00992813">
        <w:rPr>
          <w:b/>
          <w:sz w:val="28"/>
          <w:szCs w:val="28"/>
        </w:rPr>
        <w:t>Helfende Hände</w:t>
      </w:r>
      <w:r w:rsidR="00E51EE0" w:rsidRPr="00992813">
        <w:rPr>
          <w:b/>
          <w:sz w:val="28"/>
          <w:szCs w:val="28"/>
        </w:rPr>
        <w:t xml:space="preserve"> </w:t>
      </w:r>
      <w:r w:rsidR="00992813" w:rsidRPr="00992813">
        <w:rPr>
          <w:b/>
          <w:sz w:val="28"/>
          <w:szCs w:val="28"/>
        </w:rPr>
        <w:t>brauchen Versicherungsschutz</w:t>
      </w:r>
    </w:p>
    <w:p w:rsidR="00E51EE0" w:rsidRDefault="00E51EE0" w:rsidP="00CB64AB">
      <w:pPr>
        <w:rPr>
          <w:b/>
          <w:sz w:val="22"/>
          <w:szCs w:val="22"/>
        </w:rPr>
      </w:pPr>
    </w:p>
    <w:p w:rsidR="0009695B" w:rsidRPr="008164C4" w:rsidRDefault="004844EA" w:rsidP="00CB64AB">
      <w:pPr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3A16C6">
        <w:rPr>
          <w:b/>
          <w:sz w:val="22"/>
          <w:szCs w:val="22"/>
        </w:rPr>
        <w:t>März/April 2016</w:t>
      </w:r>
      <w:r w:rsidRPr="00706666">
        <w:rPr>
          <w:b/>
          <w:sz w:val="22"/>
          <w:szCs w:val="22"/>
        </w:rPr>
        <w:t xml:space="preserve">) </w:t>
      </w:r>
      <w:r w:rsidR="00706666" w:rsidRPr="00706666">
        <w:rPr>
          <w:b/>
          <w:sz w:val="22"/>
          <w:szCs w:val="22"/>
        </w:rPr>
        <w:t>Grob geschätzt</w:t>
      </w:r>
      <w:r w:rsidR="0054515A">
        <w:rPr>
          <w:b/>
          <w:sz w:val="22"/>
          <w:szCs w:val="22"/>
        </w:rPr>
        <w:t>,</w:t>
      </w:r>
      <w:r w:rsidR="00706666" w:rsidRPr="00706666">
        <w:rPr>
          <w:b/>
          <w:sz w:val="22"/>
          <w:szCs w:val="22"/>
        </w:rPr>
        <w:t xml:space="preserve"> üben mehr als ein Drittel der Deutschen dauerhaft ein Ehrenamt aus. </w:t>
      </w:r>
      <w:r w:rsidR="008164C4">
        <w:rPr>
          <w:b/>
          <w:sz w:val="22"/>
          <w:szCs w:val="22"/>
        </w:rPr>
        <w:t xml:space="preserve">Doch </w:t>
      </w:r>
      <w:r w:rsidR="00706666">
        <w:rPr>
          <w:b/>
          <w:sz w:val="22"/>
          <w:szCs w:val="22"/>
        </w:rPr>
        <w:t xml:space="preserve">auch </w:t>
      </w:r>
      <w:r w:rsidR="008164C4">
        <w:rPr>
          <w:b/>
          <w:sz w:val="22"/>
          <w:szCs w:val="22"/>
        </w:rPr>
        <w:t xml:space="preserve">Ehrenamtliche </w:t>
      </w:r>
      <w:r w:rsidR="00706666">
        <w:rPr>
          <w:b/>
          <w:sz w:val="22"/>
          <w:szCs w:val="22"/>
        </w:rPr>
        <w:t>brauchen</w:t>
      </w:r>
      <w:r w:rsidR="008164C4">
        <w:rPr>
          <w:b/>
          <w:sz w:val="22"/>
          <w:szCs w:val="22"/>
        </w:rPr>
        <w:t xml:space="preserve"> Versicherungsschutz</w:t>
      </w:r>
      <w:r w:rsidR="00706666">
        <w:rPr>
          <w:b/>
          <w:sz w:val="22"/>
          <w:szCs w:val="22"/>
        </w:rPr>
        <w:t>.</w:t>
      </w:r>
      <w:r w:rsidR="008164C4">
        <w:rPr>
          <w:b/>
          <w:sz w:val="22"/>
          <w:szCs w:val="22"/>
        </w:rPr>
        <w:t xml:space="preserve"> </w:t>
      </w:r>
      <w:r w:rsidR="008164C4" w:rsidRPr="008164C4">
        <w:rPr>
          <w:b/>
          <w:sz w:val="22"/>
          <w:szCs w:val="22"/>
        </w:rPr>
        <w:t xml:space="preserve">Darauf macht die SIGNAL IDUNA anlässlich des </w:t>
      </w:r>
      <w:r w:rsidR="003A16C6">
        <w:rPr>
          <w:b/>
          <w:sz w:val="22"/>
          <w:szCs w:val="22"/>
        </w:rPr>
        <w:t>20</w:t>
      </w:r>
      <w:r w:rsidR="008164C4" w:rsidRPr="008164C4">
        <w:rPr>
          <w:b/>
          <w:sz w:val="22"/>
          <w:szCs w:val="22"/>
        </w:rPr>
        <w:t xml:space="preserve">. </w:t>
      </w:r>
      <w:r w:rsidR="003A16C6">
        <w:rPr>
          <w:b/>
          <w:sz w:val="22"/>
          <w:szCs w:val="22"/>
        </w:rPr>
        <w:t>April</w:t>
      </w:r>
      <w:r w:rsidR="008164C4" w:rsidRPr="008164C4">
        <w:rPr>
          <w:b/>
          <w:sz w:val="22"/>
          <w:szCs w:val="22"/>
        </w:rPr>
        <w:t xml:space="preserve">s aufmerksam, dem </w:t>
      </w:r>
      <w:r w:rsidR="003A16C6">
        <w:rPr>
          <w:b/>
          <w:sz w:val="22"/>
          <w:szCs w:val="22"/>
        </w:rPr>
        <w:t>„</w:t>
      </w:r>
      <w:r w:rsidR="008164C4" w:rsidRPr="008164C4">
        <w:rPr>
          <w:b/>
          <w:sz w:val="22"/>
          <w:szCs w:val="22"/>
        </w:rPr>
        <w:t>Tag de</w:t>
      </w:r>
      <w:r w:rsidR="003A16C6">
        <w:rPr>
          <w:b/>
          <w:sz w:val="22"/>
          <w:szCs w:val="22"/>
        </w:rPr>
        <w:t>r Anerkennung von Freiwilligen“</w:t>
      </w:r>
      <w:r w:rsidR="008164C4" w:rsidRPr="008164C4">
        <w:rPr>
          <w:b/>
          <w:sz w:val="22"/>
          <w:szCs w:val="22"/>
        </w:rPr>
        <w:t>.</w:t>
      </w:r>
    </w:p>
    <w:p w:rsidR="008164C4" w:rsidRPr="008164C4" w:rsidRDefault="008164C4" w:rsidP="00CB64AB">
      <w:pPr>
        <w:rPr>
          <w:b/>
          <w:sz w:val="22"/>
          <w:szCs w:val="22"/>
        </w:rPr>
      </w:pPr>
    </w:p>
    <w:p w:rsidR="008164C4" w:rsidRDefault="00706666" w:rsidP="00CB64AB">
      <w:pPr>
        <w:rPr>
          <w:sz w:val="22"/>
          <w:szCs w:val="22"/>
        </w:rPr>
      </w:pPr>
      <w:r w:rsidRPr="00706666">
        <w:rPr>
          <w:sz w:val="22"/>
          <w:szCs w:val="22"/>
        </w:rPr>
        <w:t>Gäbe es die vielen ehrenamtlichen Helfer nicht, wäre in vielen Bereichen des öffentlichen Lebens „</w:t>
      </w:r>
      <w:r w:rsidR="00757958">
        <w:rPr>
          <w:sz w:val="22"/>
          <w:szCs w:val="22"/>
        </w:rPr>
        <w:t>Land unter</w:t>
      </w:r>
      <w:r w:rsidRPr="00706666">
        <w:rPr>
          <w:sz w:val="22"/>
          <w:szCs w:val="22"/>
        </w:rPr>
        <w:t xml:space="preserve">“. </w:t>
      </w:r>
      <w:r w:rsidR="008164C4" w:rsidRPr="00706666">
        <w:rPr>
          <w:sz w:val="22"/>
          <w:szCs w:val="22"/>
        </w:rPr>
        <w:t xml:space="preserve">Sei es im </w:t>
      </w:r>
      <w:r w:rsidR="003A16C6" w:rsidRPr="00706666">
        <w:rPr>
          <w:sz w:val="22"/>
          <w:szCs w:val="22"/>
        </w:rPr>
        <w:t>sozialen Bereich</w:t>
      </w:r>
      <w:r w:rsidR="008164C4" w:rsidRPr="00706666">
        <w:rPr>
          <w:sz w:val="22"/>
          <w:szCs w:val="22"/>
        </w:rPr>
        <w:t xml:space="preserve">, im </w:t>
      </w:r>
      <w:r w:rsidR="003A16C6" w:rsidRPr="00706666">
        <w:rPr>
          <w:sz w:val="22"/>
          <w:szCs w:val="22"/>
        </w:rPr>
        <w:t>Sport</w:t>
      </w:r>
      <w:r w:rsidR="008164C4" w:rsidRPr="00706666">
        <w:rPr>
          <w:sz w:val="22"/>
          <w:szCs w:val="22"/>
        </w:rPr>
        <w:t xml:space="preserve"> oder auch im</w:t>
      </w:r>
      <w:r w:rsidR="008164C4" w:rsidRPr="008164C4">
        <w:rPr>
          <w:sz w:val="22"/>
          <w:szCs w:val="22"/>
        </w:rPr>
        <w:t xml:space="preserve"> Brandschutz: </w:t>
      </w:r>
      <w:r w:rsidR="003A16C6">
        <w:rPr>
          <w:sz w:val="22"/>
          <w:szCs w:val="22"/>
        </w:rPr>
        <w:t>Ohne</w:t>
      </w:r>
      <w:r w:rsidR="008164C4" w:rsidRPr="008164C4">
        <w:rPr>
          <w:sz w:val="22"/>
          <w:szCs w:val="22"/>
        </w:rPr>
        <w:t xml:space="preserve"> die Menschen</w:t>
      </w:r>
      <w:r w:rsidR="003A16C6">
        <w:rPr>
          <w:sz w:val="22"/>
          <w:szCs w:val="22"/>
        </w:rPr>
        <w:t>,</w:t>
      </w:r>
      <w:r w:rsidR="008164C4" w:rsidRPr="008164C4">
        <w:rPr>
          <w:sz w:val="22"/>
          <w:szCs w:val="22"/>
        </w:rPr>
        <w:t xml:space="preserve"> die sich in ihrer freien Zeit freiwillig und unentgeltlich engagieren</w:t>
      </w:r>
      <w:r w:rsidR="003A16C6">
        <w:rPr>
          <w:sz w:val="22"/>
          <w:szCs w:val="22"/>
        </w:rPr>
        <w:t>, könnten viele Leistungen nicht erbracht werden</w:t>
      </w:r>
      <w:r w:rsidR="008164C4" w:rsidRPr="008164C4">
        <w:rPr>
          <w:sz w:val="22"/>
          <w:szCs w:val="22"/>
        </w:rPr>
        <w:t>.</w:t>
      </w:r>
      <w:r w:rsidR="008164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Jüngstes Beispiel ist das vielfältige Engagement freiwilliger Helfer bei Versorgung, Betreuung und Integration von Flüchtlingen. </w:t>
      </w:r>
    </w:p>
    <w:p w:rsidR="004844EA" w:rsidRDefault="004844EA" w:rsidP="00CB64AB">
      <w:pPr>
        <w:rPr>
          <w:sz w:val="22"/>
          <w:szCs w:val="22"/>
        </w:rPr>
      </w:pPr>
    </w:p>
    <w:p w:rsidR="004844EA" w:rsidRDefault="00706666" w:rsidP="00CB64AB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4844EA">
        <w:rPr>
          <w:sz w:val="22"/>
          <w:szCs w:val="22"/>
        </w:rPr>
        <w:t xml:space="preserve">eit 2005 </w:t>
      </w:r>
      <w:r>
        <w:rPr>
          <w:sz w:val="22"/>
          <w:szCs w:val="22"/>
        </w:rPr>
        <w:t>fallen auch freiwillige</w:t>
      </w:r>
      <w:r w:rsidR="004844EA">
        <w:rPr>
          <w:sz w:val="22"/>
          <w:szCs w:val="22"/>
        </w:rPr>
        <w:t xml:space="preserve"> Helfer</w:t>
      </w:r>
      <w:r>
        <w:rPr>
          <w:sz w:val="22"/>
          <w:szCs w:val="22"/>
        </w:rPr>
        <w:t xml:space="preserve"> unter den Schutz der ge</w:t>
      </w:r>
      <w:r w:rsidR="00757958">
        <w:rPr>
          <w:sz w:val="22"/>
          <w:szCs w:val="22"/>
        </w:rPr>
        <w:t xml:space="preserve">setzlichen Unfallversicherung. </w:t>
      </w:r>
      <w:r>
        <w:rPr>
          <w:sz w:val="22"/>
          <w:szCs w:val="22"/>
        </w:rPr>
        <w:t>Dafür muss aber d</w:t>
      </w:r>
      <w:r w:rsidR="004844EA">
        <w:rPr>
          <w:sz w:val="22"/>
          <w:szCs w:val="22"/>
        </w:rPr>
        <w:t xml:space="preserve">ie Tätigkeit anderen </w:t>
      </w:r>
      <w:proofErr w:type="spellStart"/>
      <w:r w:rsidR="004844EA">
        <w:rPr>
          <w:sz w:val="22"/>
          <w:szCs w:val="22"/>
        </w:rPr>
        <w:t>zugute kommen</w:t>
      </w:r>
      <w:proofErr w:type="spellEnd"/>
      <w:r w:rsidR="004844EA">
        <w:rPr>
          <w:sz w:val="22"/>
          <w:szCs w:val="22"/>
        </w:rPr>
        <w:t>, freiwillig, organisiert und unentgeltlich sein sowie regelmäßig ausgeübt werden.</w:t>
      </w:r>
      <w:r w:rsidR="00757958">
        <w:rPr>
          <w:sz w:val="22"/>
          <w:szCs w:val="22"/>
        </w:rPr>
        <w:t xml:space="preserve"> </w:t>
      </w:r>
      <w:r w:rsidR="0054515A">
        <w:rPr>
          <w:sz w:val="22"/>
          <w:szCs w:val="22"/>
        </w:rPr>
        <w:t>Doch</w:t>
      </w:r>
      <w:r w:rsidR="004844EA">
        <w:rPr>
          <w:sz w:val="22"/>
          <w:szCs w:val="22"/>
        </w:rPr>
        <w:t xml:space="preserve"> </w:t>
      </w:r>
      <w:r w:rsidR="00757958">
        <w:rPr>
          <w:sz w:val="22"/>
          <w:szCs w:val="22"/>
        </w:rPr>
        <w:t xml:space="preserve">ist es </w:t>
      </w:r>
      <w:r w:rsidR="0054515A">
        <w:rPr>
          <w:sz w:val="22"/>
          <w:szCs w:val="22"/>
        </w:rPr>
        <w:t xml:space="preserve">in jedem Fall </w:t>
      </w:r>
      <w:r w:rsidR="00757958">
        <w:rPr>
          <w:sz w:val="22"/>
          <w:szCs w:val="22"/>
        </w:rPr>
        <w:t>sinnvoll</w:t>
      </w:r>
      <w:r w:rsidR="004844EA">
        <w:rPr>
          <w:sz w:val="22"/>
          <w:szCs w:val="22"/>
        </w:rPr>
        <w:t xml:space="preserve">, zusätzlich privat vorzusorgen. </w:t>
      </w:r>
      <w:r w:rsidR="00A93D1E">
        <w:rPr>
          <w:sz w:val="22"/>
          <w:szCs w:val="22"/>
        </w:rPr>
        <w:t xml:space="preserve">Die gesetzliche Unfallversicherung leistet nämlich nur für Unfälle, die sich in direktem Zusammenhang mit dem ausgeübten Ehrenamt </w:t>
      </w:r>
      <w:r w:rsidR="00757958">
        <w:rPr>
          <w:sz w:val="22"/>
          <w:szCs w:val="22"/>
        </w:rPr>
        <w:t>zu</w:t>
      </w:r>
      <w:r w:rsidR="00A93D1E">
        <w:rPr>
          <w:sz w:val="22"/>
          <w:szCs w:val="22"/>
        </w:rPr>
        <w:t>tragen. Eine private Unfallversicherung stockt d</w:t>
      </w:r>
      <w:r w:rsidR="0054515A">
        <w:rPr>
          <w:sz w:val="22"/>
          <w:szCs w:val="22"/>
        </w:rPr>
        <w:t>ies</w:t>
      </w:r>
      <w:r w:rsidR="00A93D1E">
        <w:rPr>
          <w:sz w:val="22"/>
          <w:szCs w:val="22"/>
        </w:rPr>
        <w:t xml:space="preserve">en gesetzlichen Schutz auf und leistet auch bei Freizeitunfällen. </w:t>
      </w:r>
    </w:p>
    <w:p w:rsidR="00AC4FF0" w:rsidRDefault="00AC4FF0" w:rsidP="00CB64AB">
      <w:pPr>
        <w:rPr>
          <w:sz w:val="22"/>
          <w:szCs w:val="22"/>
        </w:rPr>
      </w:pPr>
    </w:p>
    <w:p w:rsidR="002E4305" w:rsidRDefault="000262D7" w:rsidP="006B1217">
      <w:pPr>
        <w:autoSpaceDE w:val="0"/>
        <w:autoSpaceDN w:val="0"/>
        <w:adjustRightInd w:val="0"/>
        <w:rPr>
          <w:rFonts w:ascii="Calibri" w:hAnsi="Calibri" w:cs="Calibri"/>
          <w:color w:val="004080"/>
          <w:sz w:val="24"/>
        </w:rPr>
      </w:pPr>
      <w:r>
        <w:rPr>
          <w:sz w:val="22"/>
          <w:szCs w:val="22"/>
        </w:rPr>
        <w:t>Wer ein Ehrenamt ausübt, sollte in jedem Fall auch seinen Haftpflichtversicherungsschutz kontrollieren.</w:t>
      </w:r>
      <w:r w:rsidR="00541E85">
        <w:rPr>
          <w:sz w:val="22"/>
          <w:szCs w:val="22"/>
        </w:rPr>
        <w:t xml:space="preserve"> </w:t>
      </w:r>
      <w:r w:rsidR="00F91245">
        <w:rPr>
          <w:sz w:val="22"/>
          <w:szCs w:val="22"/>
        </w:rPr>
        <w:t>Zwar besteht meistens</w:t>
      </w:r>
      <w:r w:rsidR="00541E85">
        <w:rPr>
          <w:sz w:val="22"/>
          <w:szCs w:val="22"/>
        </w:rPr>
        <w:t xml:space="preserve"> Versicherungsschutz über den Träger</w:t>
      </w:r>
      <w:r w:rsidR="00F91245">
        <w:rPr>
          <w:sz w:val="22"/>
          <w:szCs w:val="22"/>
        </w:rPr>
        <w:t xml:space="preserve">, beispielsweise über eine Vereinshaftpflichtversicherung. </w:t>
      </w:r>
      <w:r w:rsidR="00541E85">
        <w:rPr>
          <w:sz w:val="22"/>
          <w:szCs w:val="22"/>
        </w:rPr>
        <w:t xml:space="preserve">Doch </w:t>
      </w:r>
      <w:r w:rsidR="00F91245">
        <w:rPr>
          <w:sz w:val="22"/>
          <w:szCs w:val="22"/>
        </w:rPr>
        <w:t xml:space="preserve">empfiehlt die SIGNAL IDUNA, </w:t>
      </w:r>
      <w:r w:rsidR="00541E85">
        <w:rPr>
          <w:sz w:val="22"/>
          <w:szCs w:val="22"/>
        </w:rPr>
        <w:t xml:space="preserve">sicherheitshalber </w:t>
      </w:r>
      <w:r w:rsidR="00F91245">
        <w:rPr>
          <w:sz w:val="22"/>
          <w:szCs w:val="22"/>
        </w:rPr>
        <w:t>nachzufragen, denn ist dies nicht der Fall, ist private</w:t>
      </w:r>
      <w:r w:rsidR="0054515A">
        <w:rPr>
          <w:sz w:val="22"/>
          <w:szCs w:val="22"/>
        </w:rPr>
        <w:t>r</w:t>
      </w:r>
      <w:r w:rsidR="00F91245">
        <w:rPr>
          <w:sz w:val="22"/>
          <w:szCs w:val="22"/>
        </w:rPr>
        <w:t xml:space="preserve"> </w:t>
      </w:r>
      <w:r w:rsidR="0054515A">
        <w:rPr>
          <w:sz w:val="22"/>
          <w:szCs w:val="22"/>
        </w:rPr>
        <w:t>V</w:t>
      </w:r>
      <w:r w:rsidR="00F91245">
        <w:rPr>
          <w:sz w:val="22"/>
          <w:szCs w:val="22"/>
        </w:rPr>
        <w:t>ersicherung</w:t>
      </w:r>
      <w:r w:rsidR="0054515A">
        <w:rPr>
          <w:sz w:val="22"/>
          <w:szCs w:val="22"/>
        </w:rPr>
        <w:t>sschutz</w:t>
      </w:r>
      <w:r w:rsidR="00F91245">
        <w:rPr>
          <w:sz w:val="22"/>
          <w:szCs w:val="22"/>
        </w:rPr>
        <w:t xml:space="preserve"> </w:t>
      </w:r>
      <w:r w:rsidR="002E4305">
        <w:rPr>
          <w:sz w:val="22"/>
          <w:szCs w:val="22"/>
        </w:rPr>
        <w:t>sinnvoll</w:t>
      </w:r>
      <w:r w:rsidR="00541E85">
        <w:rPr>
          <w:sz w:val="22"/>
          <w:szCs w:val="22"/>
        </w:rPr>
        <w:t xml:space="preserve">. </w:t>
      </w:r>
      <w:r w:rsidR="000F3454">
        <w:rPr>
          <w:rFonts w:cs="Arial"/>
          <w:sz w:val="22"/>
          <w:szCs w:val="22"/>
        </w:rPr>
        <w:t>Wer sich sozial engagiert, kann sich auf d</w:t>
      </w:r>
      <w:r w:rsidR="000F3454" w:rsidRPr="000F3454">
        <w:rPr>
          <w:rFonts w:cs="Arial"/>
          <w:sz w:val="22"/>
          <w:szCs w:val="22"/>
        </w:rPr>
        <w:t xml:space="preserve">ie Haftpflichtversicherung der SIGNAL IDUNA </w:t>
      </w:r>
      <w:r w:rsidR="000F3454">
        <w:rPr>
          <w:rFonts w:cs="Arial"/>
          <w:sz w:val="22"/>
          <w:szCs w:val="22"/>
        </w:rPr>
        <w:t xml:space="preserve">verlassen: Sie </w:t>
      </w:r>
      <w:r w:rsidR="0054515A">
        <w:rPr>
          <w:rFonts w:cs="Arial"/>
          <w:sz w:val="22"/>
          <w:szCs w:val="22"/>
        </w:rPr>
        <w:t xml:space="preserve">schließt in allen Tarif-Varianten </w:t>
      </w:r>
      <w:r w:rsidR="000F3454" w:rsidRPr="000F3454">
        <w:rPr>
          <w:rFonts w:cs="Arial"/>
          <w:sz w:val="22"/>
          <w:szCs w:val="22"/>
        </w:rPr>
        <w:t>Schäden im Rahmen unentgeltlicher Frei</w:t>
      </w:r>
      <w:r w:rsidR="000F3454">
        <w:rPr>
          <w:rFonts w:cs="Arial"/>
          <w:sz w:val="22"/>
          <w:szCs w:val="22"/>
        </w:rPr>
        <w:t>willigenarbeit</w:t>
      </w:r>
      <w:r w:rsidR="000F3454" w:rsidRPr="000F3454">
        <w:rPr>
          <w:rFonts w:cs="Arial"/>
          <w:sz w:val="22"/>
          <w:szCs w:val="22"/>
        </w:rPr>
        <w:t xml:space="preserve"> </w:t>
      </w:r>
      <w:r w:rsidR="000F3454">
        <w:rPr>
          <w:rFonts w:cs="Arial"/>
          <w:sz w:val="22"/>
          <w:szCs w:val="22"/>
        </w:rPr>
        <w:t>b</w:t>
      </w:r>
      <w:r w:rsidR="000F3454" w:rsidRPr="000F3454">
        <w:rPr>
          <w:rFonts w:cs="Arial"/>
          <w:sz w:val="22"/>
          <w:szCs w:val="22"/>
        </w:rPr>
        <w:t>is zur</w:t>
      </w:r>
      <w:r w:rsidR="000F3454">
        <w:rPr>
          <w:rFonts w:cs="Arial"/>
          <w:sz w:val="22"/>
          <w:szCs w:val="22"/>
        </w:rPr>
        <w:t xml:space="preserve"> vollen Deckungssumme </w:t>
      </w:r>
      <w:r w:rsidR="000F3454" w:rsidRPr="000F3454">
        <w:rPr>
          <w:rFonts w:cs="Arial"/>
          <w:sz w:val="22"/>
          <w:szCs w:val="22"/>
        </w:rPr>
        <w:t>mit ein</w:t>
      </w:r>
      <w:r w:rsidR="002E4305">
        <w:rPr>
          <w:rFonts w:cs="Arial"/>
          <w:sz w:val="22"/>
          <w:szCs w:val="22"/>
        </w:rPr>
        <w:t>, sofern kein anderer Versicherungsschutz besteht</w:t>
      </w:r>
      <w:r w:rsidR="000F3454" w:rsidRPr="000F3454">
        <w:rPr>
          <w:rFonts w:cs="Arial"/>
          <w:sz w:val="22"/>
          <w:szCs w:val="22"/>
        </w:rPr>
        <w:t>.</w:t>
      </w:r>
      <w:r w:rsidR="00F91245">
        <w:rPr>
          <w:rFonts w:cs="Arial"/>
          <w:sz w:val="22"/>
          <w:szCs w:val="22"/>
        </w:rPr>
        <w:t xml:space="preserve"> </w:t>
      </w:r>
      <w:r w:rsidR="004211AC">
        <w:rPr>
          <w:rFonts w:cs="Arial"/>
          <w:sz w:val="22"/>
          <w:szCs w:val="22"/>
        </w:rPr>
        <w:t xml:space="preserve">Nicht versichert sind </w:t>
      </w:r>
      <w:r w:rsidR="002E4305">
        <w:rPr>
          <w:rFonts w:cs="Arial"/>
          <w:sz w:val="22"/>
          <w:szCs w:val="22"/>
        </w:rPr>
        <w:t>allerdings hoheitliche T</w:t>
      </w:r>
      <w:bookmarkStart w:id="0" w:name="_GoBack"/>
      <w:bookmarkEnd w:id="0"/>
      <w:r w:rsidR="002E4305">
        <w:rPr>
          <w:rFonts w:cs="Arial"/>
          <w:sz w:val="22"/>
          <w:szCs w:val="22"/>
        </w:rPr>
        <w:t>ätigkeiten und Ehrenämter mit beruflichem Charakter wie beispielsweise als Bürgermeister oder Angehöriger der Freiwilligen Feuerwehr.</w:t>
      </w:r>
      <w:r w:rsidR="002E4305">
        <w:rPr>
          <w:rFonts w:ascii="Calibri" w:hAnsi="Calibri" w:cs="Calibri"/>
          <w:color w:val="004080"/>
          <w:sz w:val="24"/>
        </w:rPr>
        <w:t xml:space="preserve"> </w:t>
      </w:r>
    </w:p>
    <w:p w:rsidR="00AC4FF0" w:rsidRPr="006B1217" w:rsidRDefault="0054515A" w:rsidP="006B1217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Aber u</w:t>
      </w:r>
      <w:r w:rsidR="006B1217">
        <w:rPr>
          <w:sz w:val="22"/>
          <w:szCs w:val="22"/>
        </w:rPr>
        <w:t>nabhängig von einem eventuellen</w:t>
      </w:r>
      <w:r w:rsidR="00F91245">
        <w:rPr>
          <w:sz w:val="22"/>
          <w:szCs w:val="22"/>
        </w:rPr>
        <w:t xml:space="preserve"> Ehrenamt gehört </w:t>
      </w:r>
      <w:r>
        <w:rPr>
          <w:sz w:val="22"/>
          <w:szCs w:val="22"/>
        </w:rPr>
        <w:t>die Privath</w:t>
      </w:r>
      <w:r w:rsidR="00F91245">
        <w:rPr>
          <w:sz w:val="22"/>
          <w:szCs w:val="22"/>
        </w:rPr>
        <w:t>aftpflicht immer ins eigene Versicherungsportfolio.</w:t>
      </w:r>
    </w:p>
    <w:sectPr w:rsidR="00AC4FF0" w:rsidRPr="006B1217" w:rsidSect="00EA402F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7B04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802B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A4D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7E8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60C7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023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D29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02A9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34D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DA3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C4"/>
    <w:rsid w:val="000262D7"/>
    <w:rsid w:val="0004254F"/>
    <w:rsid w:val="0009695B"/>
    <w:rsid w:val="000B2587"/>
    <w:rsid w:val="000F3454"/>
    <w:rsid w:val="00101CDB"/>
    <w:rsid w:val="0016390E"/>
    <w:rsid w:val="001B227B"/>
    <w:rsid w:val="001B6A55"/>
    <w:rsid w:val="00221D07"/>
    <w:rsid w:val="00241B41"/>
    <w:rsid w:val="002E4305"/>
    <w:rsid w:val="003142BA"/>
    <w:rsid w:val="00334E15"/>
    <w:rsid w:val="00382610"/>
    <w:rsid w:val="003A16C6"/>
    <w:rsid w:val="003D3FF9"/>
    <w:rsid w:val="004211AC"/>
    <w:rsid w:val="00426829"/>
    <w:rsid w:val="004500AB"/>
    <w:rsid w:val="00453665"/>
    <w:rsid w:val="004844EA"/>
    <w:rsid w:val="004E2F53"/>
    <w:rsid w:val="00541E85"/>
    <w:rsid w:val="0054515A"/>
    <w:rsid w:val="005E6647"/>
    <w:rsid w:val="00642AC6"/>
    <w:rsid w:val="00654D38"/>
    <w:rsid w:val="00677B9F"/>
    <w:rsid w:val="0069085E"/>
    <w:rsid w:val="006A0BA6"/>
    <w:rsid w:val="006A6C2D"/>
    <w:rsid w:val="006B1217"/>
    <w:rsid w:val="006E6B96"/>
    <w:rsid w:val="006F39A5"/>
    <w:rsid w:val="00706666"/>
    <w:rsid w:val="00757958"/>
    <w:rsid w:val="008164C4"/>
    <w:rsid w:val="0082767F"/>
    <w:rsid w:val="008C43B9"/>
    <w:rsid w:val="008D3A12"/>
    <w:rsid w:val="008D4639"/>
    <w:rsid w:val="00915459"/>
    <w:rsid w:val="00976FD4"/>
    <w:rsid w:val="00992813"/>
    <w:rsid w:val="009B3374"/>
    <w:rsid w:val="009C2508"/>
    <w:rsid w:val="009D3A8B"/>
    <w:rsid w:val="009D6B33"/>
    <w:rsid w:val="00A93D1E"/>
    <w:rsid w:val="00AA5E07"/>
    <w:rsid w:val="00AB6076"/>
    <w:rsid w:val="00AC4FF0"/>
    <w:rsid w:val="00B2284F"/>
    <w:rsid w:val="00B71399"/>
    <w:rsid w:val="00B72CBD"/>
    <w:rsid w:val="00B81CAC"/>
    <w:rsid w:val="00C10E1D"/>
    <w:rsid w:val="00C257A7"/>
    <w:rsid w:val="00C5749D"/>
    <w:rsid w:val="00C759A1"/>
    <w:rsid w:val="00CB64AB"/>
    <w:rsid w:val="00CE33D6"/>
    <w:rsid w:val="00D156A1"/>
    <w:rsid w:val="00D33557"/>
    <w:rsid w:val="00D76931"/>
    <w:rsid w:val="00D84582"/>
    <w:rsid w:val="00E268EC"/>
    <w:rsid w:val="00E279F3"/>
    <w:rsid w:val="00E51EE0"/>
    <w:rsid w:val="00E663ED"/>
    <w:rsid w:val="00EA402F"/>
    <w:rsid w:val="00EF0D7E"/>
    <w:rsid w:val="00F91245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CC725-EE1D-40CC-ABAB-BE887117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1CAC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FC7AE9"/>
    <w:pPr>
      <w:keepNext/>
      <w:spacing w:before="240" w:after="60"/>
      <w:outlineLvl w:val="0"/>
    </w:pPr>
    <w:rPr>
      <w:rFonts w:cs="Arial"/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rsid w:val="00FC7AE9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FC7AE9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334E15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334E15"/>
    <w:pPr>
      <w:spacing w:before="240" w:after="60"/>
      <w:outlineLvl w:val="4"/>
    </w:pPr>
    <w:rPr>
      <w:bCs/>
      <w:iCs/>
      <w:sz w:val="22"/>
      <w:szCs w:val="26"/>
    </w:rPr>
  </w:style>
  <w:style w:type="paragraph" w:styleId="berschrift6">
    <w:name w:val="heading 6"/>
    <w:basedOn w:val="Standard"/>
    <w:next w:val="Standard"/>
    <w:qFormat/>
    <w:rsid w:val="00334E15"/>
    <w:pPr>
      <w:spacing w:before="240" w:after="60"/>
      <w:outlineLvl w:val="5"/>
    </w:pPr>
    <w:rPr>
      <w:bCs/>
      <w:i/>
      <w:sz w:val="22"/>
      <w:szCs w:val="22"/>
    </w:rPr>
  </w:style>
  <w:style w:type="paragraph" w:styleId="berschrift7">
    <w:name w:val="heading 7"/>
    <w:basedOn w:val="Standard"/>
    <w:next w:val="Standard"/>
    <w:qFormat/>
    <w:rsid w:val="00334E1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334E1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334E15"/>
    <w:pPr>
      <w:spacing w:before="240" w:after="60"/>
      <w:outlineLvl w:val="8"/>
    </w:pPr>
    <w:rPr>
      <w:rFonts w:cs="Arial"/>
      <w:sz w:val="1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rsid w:val="00E279F3"/>
    <w:rPr>
      <w:rFonts w:ascii="Arial" w:hAnsi="Arial" w:cs="Courier New"/>
    </w:rPr>
  </w:style>
  <w:style w:type="paragraph" w:styleId="HTMLVorformatiert">
    <w:name w:val="HTML Preformatted"/>
    <w:basedOn w:val="Standard"/>
    <w:rsid w:val="00E279F3"/>
    <w:rPr>
      <w:rFonts w:cs="Courier New"/>
      <w:szCs w:val="20"/>
    </w:rPr>
  </w:style>
  <w:style w:type="character" w:styleId="HTMLTastatur">
    <w:name w:val="HTML Keyboard"/>
    <w:basedOn w:val="Absatz-Standardschriftart"/>
    <w:rsid w:val="00E279F3"/>
    <w:rPr>
      <w:rFonts w:ascii="Arial" w:hAnsi="Arial" w:cs="Courier New"/>
      <w:sz w:val="20"/>
      <w:szCs w:val="20"/>
    </w:rPr>
  </w:style>
  <w:style w:type="character" w:styleId="HTMLSchreibmaschine">
    <w:name w:val="HTML Typewriter"/>
    <w:basedOn w:val="Absatz-Standardschriftart"/>
    <w:rsid w:val="00E279F3"/>
    <w:rPr>
      <w:rFonts w:ascii="Arial" w:hAnsi="Arial" w:cs="Courier New"/>
      <w:sz w:val="20"/>
      <w:szCs w:val="20"/>
    </w:rPr>
  </w:style>
  <w:style w:type="character" w:styleId="HTMLCode">
    <w:name w:val="HTML Code"/>
    <w:basedOn w:val="Absatz-Standardschriftart"/>
    <w:rsid w:val="00E279F3"/>
    <w:rPr>
      <w:rFonts w:ascii="Arial" w:hAnsi="Arial" w:cs="Courier New"/>
      <w:sz w:val="20"/>
      <w:szCs w:val="20"/>
    </w:rPr>
  </w:style>
  <w:style w:type="paragraph" w:styleId="Nachrichtenkopf">
    <w:name w:val="Message Header"/>
    <w:basedOn w:val="Standard"/>
    <w:rsid w:val="00E279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rsid w:val="00E279F3"/>
    <w:rPr>
      <w:rFonts w:cs="Courier New"/>
      <w:szCs w:val="20"/>
    </w:rPr>
  </w:style>
  <w:style w:type="character" w:styleId="Seitenzahl">
    <w:name w:val="page number"/>
    <w:basedOn w:val="Absatz-Standardschriftart"/>
    <w:rsid w:val="00E279F3"/>
    <w:rPr>
      <w:rFonts w:ascii="Arial" w:hAnsi="Arial"/>
    </w:rPr>
  </w:style>
  <w:style w:type="paragraph" w:styleId="StandardWeb">
    <w:name w:val="Normal (Web)"/>
    <w:basedOn w:val="Standard"/>
    <w:rsid w:val="00E279F3"/>
  </w:style>
  <w:style w:type="paragraph" w:styleId="Umschlagadresse">
    <w:name w:val="envelope address"/>
    <w:basedOn w:val="Standard"/>
    <w:rsid w:val="00334E15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Abbildungsverzeichnis">
    <w:name w:val="table of figures"/>
    <w:basedOn w:val="Standard"/>
    <w:next w:val="Standard"/>
    <w:rsid w:val="00976FD4"/>
    <w:pPr>
      <w:ind w:left="403" w:hanging="403"/>
    </w:pPr>
  </w:style>
  <w:style w:type="paragraph" w:styleId="Beschriftung">
    <w:name w:val="caption"/>
    <w:basedOn w:val="Standard"/>
    <w:next w:val="Standard"/>
    <w:qFormat/>
    <w:rsid w:val="006A6C2D"/>
    <w:pPr>
      <w:spacing w:before="120" w:after="120"/>
    </w:pPr>
    <w:rPr>
      <w:b/>
      <w:bCs/>
      <w:szCs w:val="20"/>
    </w:rPr>
  </w:style>
  <w:style w:type="paragraph" w:styleId="Dokumentstruktur">
    <w:name w:val="Document Map"/>
    <w:basedOn w:val="Standard"/>
    <w:rsid w:val="006A6C2D"/>
    <w:pPr>
      <w:shd w:val="clear" w:color="auto" w:fill="000080"/>
    </w:pPr>
    <w:rPr>
      <w:rFonts w:cs="Tahoma"/>
      <w:szCs w:val="20"/>
    </w:rPr>
  </w:style>
  <w:style w:type="paragraph" w:styleId="Endnotentext">
    <w:name w:val="endnote text"/>
    <w:basedOn w:val="Standard"/>
    <w:rsid w:val="00B81CAC"/>
    <w:rPr>
      <w:szCs w:val="20"/>
    </w:rPr>
  </w:style>
  <w:style w:type="character" w:styleId="Endnotenzeichen">
    <w:name w:val="endnote reference"/>
    <w:basedOn w:val="Absatz-Standardschriftart"/>
    <w:rsid w:val="00B81CAC"/>
    <w:rPr>
      <w:vertAlign w:val="superscript"/>
    </w:rPr>
  </w:style>
  <w:style w:type="paragraph" w:styleId="Funotentext">
    <w:name w:val="footnote text"/>
    <w:basedOn w:val="Standard"/>
    <w:rsid w:val="00B81CAC"/>
    <w:rPr>
      <w:szCs w:val="20"/>
    </w:rPr>
  </w:style>
  <w:style w:type="character" w:styleId="Funotenzeichen">
    <w:name w:val="footnote reference"/>
    <w:basedOn w:val="Absatz-Standardschriftart"/>
    <w:rsid w:val="00B81CAC"/>
    <w:rPr>
      <w:vertAlign w:val="superscript"/>
    </w:rPr>
  </w:style>
  <w:style w:type="paragraph" w:styleId="Index1">
    <w:name w:val="index 1"/>
    <w:basedOn w:val="Standard"/>
    <w:next w:val="Standard"/>
    <w:autoRedefine/>
    <w:rsid w:val="00B81CAC"/>
    <w:pPr>
      <w:ind w:left="200" w:hanging="200"/>
    </w:pPr>
  </w:style>
  <w:style w:type="paragraph" w:styleId="Index2">
    <w:name w:val="index 2"/>
    <w:basedOn w:val="Standard"/>
    <w:next w:val="Standard"/>
    <w:autoRedefine/>
    <w:rsid w:val="00B81CAC"/>
    <w:pPr>
      <w:ind w:left="400" w:hanging="200"/>
    </w:pPr>
  </w:style>
  <w:style w:type="paragraph" w:styleId="Index3">
    <w:name w:val="index 3"/>
    <w:basedOn w:val="Standard"/>
    <w:next w:val="Standard"/>
    <w:autoRedefine/>
    <w:rsid w:val="00B81CAC"/>
    <w:pPr>
      <w:ind w:left="600" w:hanging="200"/>
    </w:pPr>
  </w:style>
  <w:style w:type="paragraph" w:styleId="Index4">
    <w:name w:val="index 4"/>
    <w:basedOn w:val="Standard"/>
    <w:next w:val="Standard"/>
    <w:autoRedefine/>
    <w:rsid w:val="00B81CAC"/>
    <w:pPr>
      <w:ind w:left="800" w:hanging="200"/>
    </w:pPr>
  </w:style>
  <w:style w:type="paragraph" w:styleId="Index5">
    <w:name w:val="index 5"/>
    <w:basedOn w:val="Standard"/>
    <w:next w:val="Standard"/>
    <w:autoRedefine/>
    <w:rsid w:val="00B81CAC"/>
    <w:pPr>
      <w:ind w:left="1000" w:hanging="200"/>
    </w:pPr>
  </w:style>
  <w:style w:type="paragraph" w:styleId="Index6">
    <w:name w:val="index 6"/>
    <w:basedOn w:val="Standard"/>
    <w:next w:val="Standard"/>
    <w:autoRedefine/>
    <w:rsid w:val="00B81CAC"/>
    <w:pPr>
      <w:ind w:left="1200" w:hanging="200"/>
    </w:pPr>
  </w:style>
  <w:style w:type="paragraph" w:styleId="Index7">
    <w:name w:val="index 7"/>
    <w:basedOn w:val="Standard"/>
    <w:next w:val="Standard"/>
    <w:autoRedefine/>
    <w:rsid w:val="00B81CAC"/>
    <w:pPr>
      <w:ind w:left="1400" w:hanging="200"/>
    </w:pPr>
  </w:style>
  <w:style w:type="paragraph" w:styleId="Index8">
    <w:name w:val="index 8"/>
    <w:basedOn w:val="Standard"/>
    <w:next w:val="Standard"/>
    <w:autoRedefine/>
    <w:rsid w:val="00B81CAC"/>
    <w:pPr>
      <w:ind w:left="1600" w:hanging="200"/>
    </w:pPr>
  </w:style>
  <w:style w:type="paragraph" w:styleId="Index9">
    <w:name w:val="index 9"/>
    <w:basedOn w:val="Standard"/>
    <w:next w:val="Standard"/>
    <w:autoRedefine/>
    <w:rsid w:val="00B81CAC"/>
    <w:pPr>
      <w:ind w:left="1800" w:hanging="200"/>
    </w:pPr>
  </w:style>
  <w:style w:type="paragraph" w:styleId="Indexberschrift">
    <w:name w:val="index heading"/>
    <w:basedOn w:val="Standard"/>
    <w:next w:val="Index1"/>
    <w:rsid w:val="00B81CAC"/>
    <w:rPr>
      <w:rFonts w:cs="Arial"/>
      <w:b/>
      <w:bCs/>
    </w:rPr>
  </w:style>
  <w:style w:type="paragraph" w:styleId="Kommentartext">
    <w:name w:val="annotation text"/>
    <w:basedOn w:val="Standard"/>
    <w:rsid w:val="00B81CAC"/>
    <w:rPr>
      <w:szCs w:val="20"/>
    </w:rPr>
  </w:style>
  <w:style w:type="paragraph" w:styleId="Kommentarthema">
    <w:name w:val="annotation subject"/>
    <w:basedOn w:val="Kommentartext"/>
    <w:next w:val="Kommentartext"/>
    <w:rsid w:val="00B81CAC"/>
    <w:rPr>
      <w:b/>
      <w:bCs/>
    </w:rPr>
  </w:style>
  <w:style w:type="character" w:styleId="Kommentarzeichen">
    <w:name w:val="annotation reference"/>
    <w:basedOn w:val="Absatz-Standardschriftart"/>
    <w:rsid w:val="00B81CAC"/>
    <w:rPr>
      <w:sz w:val="16"/>
      <w:szCs w:val="16"/>
    </w:rPr>
  </w:style>
  <w:style w:type="paragraph" w:styleId="Makrotext">
    <w:name w:val="macro"/>
    <w:rsid w:val="006A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</w:rPr>
  </w:style>
  <w:style w:type="paragraph" w:styleId="Rechtsgrundlagenverzeichnis">
    <w:name w:val="table of authorities"/>
    <w:basedOn w:val="Standard"/>
    <w:next w:val="Standard"/>
    <w:rsid w:val="00B81CAC"/>
    <w:pPr>
      <w:ind w:left="200" w:hanging="200"/>
    </w:pPr>
  </w:style>
  <w:style w:type="paragraph" w:styleId="RGV-berschrift">
    <w:name w:val="toa heading"/>
    <w:basedOn w:val="Standard"/>
    <w:next w:val="Standard"/>
    <w:rsid w:val="00B81CAC"/>
    <w:pPr>
      <w:spacing w:before="120"/>
    </w:pPr>
    <w:rPr>
      <w:rFonts w:cs="Arial"/>
      <w:b/>
      <w:bCs/>
    </w:rPr>
  </w:style>
  <w:style w:type="paragraph" w:styleId="Sprechblasentext">
    <w:name w:val="Balloon Text"/>
    <w:basedOn w:val="Standard"/>
    <w:rsid w:val="00B81CAC"/>
    <w:rPr>
      <w:rFonts w:cs="Tahoma"/>
      <w:sz w:val="16"/>
      <w:szCs w:val="16"/>
    </w:rPr>
  </w:style>
  <w:style w:type="paragraph" w:styleId="Verzeichnis1">
    <w:name w:val="toc 1"/>
    <w:basedOn w:val="Standard"/>
    <w:next w:val="Standard"/>
    <w:autoRedefine/>
    <w:rsid w:val="00B81CAC"/>
  </w:style>
  <w:style w:type="paragraph" w:styleId="Verzeichnis2">
    <w:name w:val="toc 2"/>
    <w:basedOn w:val="Standard"/>
    <w:next w:val="Standard"/>
    <w:autoRedefine/>
    <w:rsid w:val="00B81CAC"/>
    <w:pPr>
      <w:ind w:left="200"/>
    </w:pPr>
  </w:style>
  <w:style w:type="paragraph" w:styleId="Verzeichnis3">
    <w:name w:val="toc 3"/>
    <w:basedOn w:val="Standard"/>
    <w:next w:val="Standard"/>
    <w:autoRedefine/>
    <w:rsid w:val="00B81CAC"/>
    <w:pPr>
      <w:ind w:left="400"/>
    </w:pPr>
  </w:style>
  <w:style w:type="paragraph" w:styleId="Verzeichnis4">
    <w:name w:val="toc 4"/>
    <w:basedOn w:val="Standard"/>
    <w:next w:val="Standard"/>
    <w:autoRedefine/>
    <w:rsid w:val="00B81CAC"/>
    <w:pPr>
      <w:ind w:left="600"/>
    </w:pPr>
  </w:style>
  <w:style w:type="paragraph" w:styleId="Verzeichnis5">
    <w:name w:val="toc 5"/>
    <w:basedOn w:val="Standard"/>
    <w:next w:val="Standard"/>
    <w:autoRedefine/>
    <w:rsid w:val="00B81CAC"/>
    <w:pPr>
      <w:ind w:left="800"/>
    </w:pPr>
  </w:style>
  <w:style w:type="paragraph" w:styleId="Verzeichnis6">
    <w:name w:val="toc 6"/>
    <w:basedOn w:val="Standard"/>
    <w:next w:val="Standard"/>
    <w:autoRedefine/>
    <w:rsid w:val="00B81CAC"/>
    <w:pPr>
      <w:ind w:left="1000"/>
    </w:pPr>
  </w:style>
  <w:style w:type="paragraph" w:styleId="Verzeichnis7">
    <w:name w:val="toc 7"/>
    <w:basedOn w:val="Standard"/>
    <w:next w:val="Standard"/>
    <w:autoRedefine/>
    <w:rsid w:val="00B81CAC"/>
    <w:pPr>
      <w:ind w:left="1200"/>
    </w:pPr>
  </w:style>
  <w:style w:type="paragraph" w:styleId="Verzeichnis8">
    <w:name w:val="toc 8"/>
    <w:basedOn w:val="Standard"/>
    <w:next w:val="Standard"/>
    <w:autoRedefine/>
    <w:rsid w:val="00B81CAC"/>
    <w:pPr>
      <w:ind w:left="1400"/>
    </w:pPr>
  </w:style>
  <w:style w:type="paragraph" w:styleId="Verzeichnis9">
    <w:name w:val="toc 9"/>
    <w:basedOn w:val="Standard"/>
    <w:next w:val="Standard"/>
    <w:autoRedefine/>
    <w:rsid w:val="00B81CAC"/>
    <w:pPr>
      <w:ind w:left="1600"/>
    </w:pPr>
  </w:style>
  <w:style w:type="paragraph" w:styleId="Untertitel">
    <w:name w:val="Subtitle"/>
    <w:basedOn w:val="Standard"/>
    <w:qFormat/>
    <w:rsid w:val="00B81CAC"/>
    <w:pPr>
      <w:spacing w:after="60"/>
      <w:jc w:val="center"/>
      <w:outlineLvl w:val="1"/>
    </w:pPr>
    <w:rPr>
      <w:rFonts w:cs="Arial"/>
    </w:rPr>
  </w:style>
  <w:style w:type="table" w:styleId="Tabellenraster">
    <w:name w:val="Table Grid"/>
    <w:basedOn w:val="NormaleTabelle"/>
    <w:rsid w:val="006A6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(November 2011) Gäbe es die vielen ehrenamtlichen Helfer nicht, wäre in vielen Bereichen des öffentlichen Lebens „Holland in Not“</vt:lpstr>
    </vt:vector>
  </TitlesOfParts>
  <Company>SIGNAL IDUNA Gruppe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(November 2011) Gäbe es die vielen ehrenamtlichen Helfer nicht, wäre in vielen Bereichen des öffentlichen Lebens „Holland in Not“</dc:title>
  <dc:subject/>
  <dc:creator>u008944</dc:creator>
  <cp:keywords/>
  <dc:description/>
  <cp:lastModifiedBy>u008944</cp:lastModifiedBy>
  <cp:revision>7</cp:revision>
  <dcterms:created xsi:type="dcterms:W3CDTF">2016-01-12T08:52:00Z</dcterms:created>
  <dcterms:modified xsi:type="dcterms:W3CDTF">2016-01-13T11:14:00Z</dcterms:modified>
</cp:coreProperties>
</file>