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1AD5CDC1"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3F345C" w:rsidRPr="003F345C">
        <w:rPr>
          <w:rFonts w:ascii="Be Vietnam Pro" w:hAnsi="Be Vietnam Pro" w:cs="Arial"/>
          <w:b/>
          <w:sz w:val="28"/>
          <w:szCs w:val="28"/>
        </w:rPr>
        <w:t>August</w:t>
      </w:r>
      <w:r w:rsidRPr="003F345C">
        <w:rPr>
          <w:rFonts w:ascii="Be Vietnam Pro" w:hAnsi="Be Vietnam Pro" w:cs="Arial"/>
          <w:b/>
          <w:sz w:val="28"/>
          <w:szCs w:val="28"/>
        </w:rPr>
        <w:t xml:space="preserve"> </w:t>
      </w:r>
      <w:r w:rsidRPr="00EB331B">
        <w:rPr>
          <w:rFonts w:ascii="Be Vietnam Pro" w:hAnsi="Be Vietnam Pro" w:cs="Arial"/>
          <w:b/>
          <w:sz w:val="28"/>
          <w:szCs w:val="28"/>
        </w:rPr>
        <w:t>202</w:t>
      </w:r>
      <w:r w:rsidR="003F345C">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2661619D" w:rsidR="00334362" w:rsidRPr="00EB331B" w:rsidRDefault="003F345C">
      <w:pPr>
        <w:rPr>
          <w:rFonts w:ascii="Be Vietnam Pro" w:hAnsi="Be Vietnam Pro" w:cs="Arial"/>
          <w:b/>
          <w:sz w:val="28"/>
          <w:szCs w:val="28"/>
        </w:rPr>
      </w:pPr>
      <w:r>
        <w:rPr>
          <w:rFonts w:ascii="Be Vietnam Pro" w:hAnsi="Be Vietnam Pro" w:cs="Arial"/>
          <w:b/>
          <w:sz w:val="28"/>
          <w:szCs w:val="28"/>
        </w:rPr>
        <w:t>Neues aus Brandenburg</w:t>
      </w:r>
    </w:p>
    <w:p w14:paraId="576C5CD2" w14:textId="238EBD0F" w:rsidR="006B3495" w:rsidRPr="009C249D" w:rsidRDefault="00494978" w:rsidP="00E91241">
      <w:pPr>
        <w:rPr>
          <w:rFonts w:ascii="Be Vietnam Pro" w:hAnsi="Be Vietnam Pro" w:cs="Arial"/>
          <w:b/>
          <w:sz w:val="24"/>
          <w:szCs w:val="24"/>
        </w:rPr>
      </w:pPr>
      <w:r>
        <w:rPr>
          <w:rFonts w:ascii="Be Vietnam Pro" w:hAnsi="Be Vietnam Pro" w:cs="Arial"/>
          <w:b/>
          <w:sz w:val="24"/>
          <w:szCs w:val="24"/>
        </w:rPr>
        <w:t xml:space="preserve">Von </w:t>
      </w:r>
      <w:r w:rsidR="00526F8F">
        <w:rPr>
          <w:rFonts w:ascii="Be Vietnam Pro" w:hAnsi="Be Vietnam Pro" w:cs="Arial"/>
          <w:b/>
          <w:sz w:val="24"/>
          <w:szCs w:val="24"/>
        </w:rPr>
        <w:t>besonderen</w:t>
      </w:r>
      <w:r>
        <w:rPr>
          <w:rFonts w:ascii="Be Vietnam Pro" w:hAnsi="Be Vietnam Pro" w:cs="Arial"/>
          <w:b/>
          <w:sz w:val="24"/>
          <w:szCs w:val="24"/>
        </w:rPr>
        <w:t xml:space="preserve"> kulinarischen Angeboten an Rad- und Wanderwegen</w:t>
      </w:r>
    </w:p>
    <w:p w14:paraId="4AC7300B" w14:textId="52A0AB39" w:rsidR="009C249D" w:rsidRDefault="00494978"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 xml:space="preserve">Ausflüge nach Brandenburg machen über kurz oder lang hungrig und durstig – ob beim Radfahren </w:t>
      </w:r>
      <w:r w:rsidR="00526F8F">
        <w:rPr>
          <w:rFonts w:ascii="Be Vietnam Pro" w:eastAsia="Times New Roman" w:hAnsi="Be Vietnam Pro" w:cs="Arial"/>
          <w:b/>
          <w:bCs/>
          <w:lang w:eastAsia="de-DE"/>
        </w:rPr>
        <w:t>oder</w:t>
      </w:r>
      <w:r>
        <w:rPr>
          <w:rFonts w:ascii="Be Vietnam Pro" w:eastAsia="Times New Roman" w:hAnsi="Be Vietnam Pro" w:cs="Arial"/>
          <w:b/>
          <w:bCs/>
          <w:lang w:eastAsia="de-DE"/>
        </w:rPr>
        <w:t xml:space="preserve"> Wandern. Wir haben ein paar neue kulinarische Orte im Land entdeckt und das können neben Restaurant, auch Brauereien oder ebenso </w:t>
      </w:r>
      <w:r w:rsidR="00526F8F">
        <w:rPr>
          <w:rFonts w:ascii="Be Vietnam Pro" w:eastAsia="Times New Roman" w:hAnsi="Be Vietnam Pro" w:cs="Arial"/>
          <w:b/>
          <w:bCs/>
          <w:lang w:eastAsia="de-DE"/>
        </w:rPr>
        <w:t xml:space="preserve">mal </w:t>
      </w:r>
      <w:r>
        <w:rPr>
          <w:rFonts w:ascii="Be Vietnam Pro" w:eastAsia="Times New Roman" w:hAnsi="Be Vietnam Pro" w:cs="Arial"/>
          <w:b/>
          <w:bCs/>
          <w:lang w:eastAsia="de-DE"/>
        </w:rPr>
        <w:t xml:space="preserve">ein mobiles Café sein. </w:t>
      </w:r>
    </w:p>
    <w:p w14:paraId="63F768BA" w14:textId="0375FD0B" w:rsidR="009C249D" w:rsidRDefault="0049497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494978">
        <w:rPr>
          <w:rFonts w:ascii="Be Vietnam Pro" w:eastAsia="Times New Roman" w:hAnsi="Be Vietnam Pro" w:cs="Arial"/>
          <w:b/>
          <w:bCs/>
          <w:lang w:eastAsia="de-DE"/>
        </w:rPr>
        <w:t>Café Oderglück</w:t>
      </w:r>
      <w:r w:rsidR="00526F8F">
        <w:rPr>
          <w:rFonts w:ascii="Be Vietnam Pro" w:eastAsia="Times New Roman" w:hAnsi="Be Vietnam Pro" w:cs="Arial"/>
          <w:b/>
          <w:bCs/>
          <w:lang w:eastAsia="de-DE"/>
        </w:rPr>
        <w:t xml:space="preserve"> </w:t>
      </w:r>
      <w:proofErr w:type="spellStart"/>
      <w:r w:rsidR="00526F8F">
        <w:rPr>
          <w:rFonts w:ascii="Be Vietnam Pro" w:eastAsia="Times New Roman" w:hAnsi="Be Vietnam Pro" w:cs="Arial"/>
          <w:b/>
          <w:bCs/>
          <w:lang w:eastAsia="de-DE"/>
        </w:rPr>
        <w:t>Oderaue</w:t>
      </w:r>
      <w:proofErr w:type="spellEnd"/>
      <w:r w:rsidRPr="00494978">
        <w:rPr>
          <w:rFonts w:ascii="Be Vietnam Pro" w:eastAsia="Times New Roman" w:hAnsi="Be Vietnam Pro" w:cs="Arial"/>
          <w:b/>
          <w:bCs/>
          <w:lang w:eastAsia="de-DE"/>
        </w:rPr>
        <w:br/>
      </w:r>
      <w:r w:rsidR="00526F8F" w:rsidRPr="00526F8F">
        <w:rPr>
          <w:rFonts w:ascii="Be Vietnam Pro" w:eastAsia="Times New Roman" w:hAnsi="Be Vietnam Pro" w:cs="Arial"/>
          <w:lang w:eastAsia="de-DE"/>
        </w:rPr>
        <w:t xml:space="preserve">Seit Anfang Juli 2023 hat das neue mobile Café Oderglück an der Europabrücke </w:t>
      </w:r>
      <w:proofErr w:type="spellStart"/>
      <w:r w:rsidR="00526F8F" w:rsidRPr="00526F8F">
        <w:rPr>
          <w:rFonts w:ascii="Be Vietnam Pro" w:eastAsia="Times New Roman" w:hAnsi="Be Vietnam Pro" w:cs="Arial"/>
          <w:lang w:eastAsia="de-DE"/>
        </w:rPr>
        <w:t>Neurüdnitz</w:t>
      </w:r>
      <w:proofErr w:type="spellEnd"/>
      <w:r w:rsidR="00526F8F" w:rsidRPr="00526F8F">
        <w:rPr>
          <w:rFonts w:ascii="Be Vietnam Pro" w:eastAsia="Times New Roman" w:hAnsi="Be Vietnam Pro" w:cs="Arial"/>
          <w:lang w:eastAsia="de-DE"/>
        </w:rPr>
        <w:t>/</w:t>
      </w:r>
      <w:proofErr w:type="spellStart"/>
      <w:r w:rsidR="00526F8F" w:rsidRPr="00526F8F">
        <w:rPr>
          <w:rFonts w:ascii="Be Vietnam Pro" w:eastAsia="Times New Roman" w:hAnsi="Be Vietnam Pro" w:cs="Arial"/>
          <w:lang w:eastAsia="de-DE"/>
        </w:rPr>
        <w:t>Siekierki</w:t>
      </w:r>
      <w:proofErr w:type="spellEnd"/>
      <w:r w:rsidR="00526F8F" w:rsidRPr="00526F8F">
        <w:rPr>
          <w:rFonts w:ascii="Be Vietnam Pro" w:eastAsia="Times New Roman" w:hAnsi="Be Vietnam Pro" w:cs="Arial"/>
          <w:lang w:eastAsia="de-DE"/>
        </w:rPr>
        <w:t xml:space="preserve"> in </w:t>
      </w:r>
      <w:proofErr w:type="spellStart"/>
      <w:r w:rsidR="00526F8F">
        <w:rPr>
          <w:rFonts w:ascii="Be Vietnam Pro" w:eastAsia="Times New Roman" w:hAnsi="Be Vietnam Pro" w:cs="Arial"/>
          <w:lang w:eastAsia="de-DE"/>
        </w:rPr>
        <w:t>Oderaue</w:t>
      </w:r>
      <w:proofErr w:type="spellEnd"/>
      <w:r w:rsidR="00526F8F">
        <w:rPr>
          <w:rFonts w:ascii="Be Vietnam Pro" w:eastAsia="Times New Roman" w:hAnsi="Be Vietnam Pro" w:cs="Arial"/>
          <w:lang w:eastAsia="de-DE"/>
        </w:rPr>
        <w:t xml:space="preserve"> / </w:t>
      </w:r>
      <w:proofErr w:type="spellStart"/>
      <w:r w:rsidR="00526F8F" w:rsidRPr="00526F8F">
        <w:rPr>
          <w:rFonts w:ascii="Be Vietnam Pro" w:eastAsia="Times New Roman" w:hAnsi="Be Vietnam Pro" w:cs="Arial"/>
          <w:lang w:eastAsia="de-DE"/>
        </w:rPr>
        <w:t>Bienenwerder</w:t>
      </w:r>
      <w:proofErr w:type="spellEnd"/>
      <w:r w:rsidR="00526F8F" w:rsidRPr="00526F8F">
        <w:rPr>
          <w:rFonts w:ascii="Be Vietnam Pro" w:eastAsia="Times New Roman" w:hAnsi="Be Vietnam Pro" w:cs="Arial"/>
          <w:lang w:eastAsia="de-DE"/>
        </w:rPr>
        <w:t xml:space="preserve"> eröffnet. Es liegt direkt am Brückenkopf am Kreuzungspunkt vom Oder-Neiße-Radweg sowie Oderbruchbahn-Radweg. Geöffnet ist immer an der Wochenenden bis Oktober. Es gibt frischen Kaffee, verschiedene Limonaden und Wasser. Darüber hinaus hat das Team um Julia Burghardt und Merle Keck vom Café Oderglück selbst gebackenen Kuchen und belegte Brote im Angebot</w:t>
      </w:r>
      <w:r w:rsidR="00526F8F">
        <w:rPr>
          <w:rFonts w:ascii="Be Vietnam Pro" w:eastAsia="Times New Roman" w:hAnsi="Be Vietnam Pro" w:cs="Arial"/>
          <w:lang w:eastAsia="de-DE"/>
        </w:rPr>
        <w:t xml:space="preserve"> für Radfahrende und Wanderfreunde</w:t>
      </w:r>
      <w:r w:rsidR="00526F8F" w:rsidRPr="00526F8F">
        <w:rPr>
          <w:rFonts w:ascii="Be Vietnam Pro" w:eastAsia="Times New Roman" w:hAnsi="Be Vietnam Pro" w:cs="Arial"/>
          <w:lang w:eastAsia="de-DE"/>
        </w:rPr>
        <w:t xml:space="preserve">. </w:t>
      </w:r>
      <w:r w:rsidR="00526F8F" w:rsidRPr="00526F8F">
        <w:rPr>
          <w:rFonts w:ascii="Be Vietnam Pro" w:eastAsia="Times New Roman" w:hAnsi="Be Vietnam Pro" w:cs="Arial"/>
          <w:b/>
          <w:bCs/>
          <w:lang w:eastAsia="de-DE"/>
        </w:rPr>
        <w:t>Mehr unter</w:t>
      </w:r>
      <w:r w:rsidR="00526F8F">
        <w:rPr>
          <w:rFonts w:ascii="Be Vietnam Pro" w:eastAsia="Times New Roman" w:hAnsi="Be Vietnam Pro" w:cs="Arial"/>
          <w:lang w:eastAsia="de-DE"/>
        </w:rPr>
        <w:t xml:space="preserve">: </w:t>
      </w:r>
      <w:hyperlink r:id="rId6" w:history="1">
        <w:r w:rsidR="00526F8F" w:rsidRPr="00570A8A">
          <w:rPr>
            <w:rStyle w:val="Hyperlink"/>
            <w:rFonts w:ascii="Be Vietnam Pro" w:eastAsia="Times New Roman" w:hAnsi="Be Vietnam Pro" w:cs="Arial"/>
            <w:lang w:eastAsia="de-DE"/>
          </w:rPr>
          <w:t>www.oderglueck.de</w:t>
        </w:r>
      </w:hyperlink>
      <w:r w:rsidR="00526F8F">
        <w:rPr>
          <w:rFonts w:ascii="Be Vietnam Pro" w:eastAsia="Times New Roman" w:hAnsi="Be Vietnam Pro" w:cs="Arial"/>
          <w:lang w:eastAsia="de-DE"/>
        </w:rPr>
        <w:t xml:space="preserve"> </w:t>
      </w:r>
    </w:p>
    <w:p w14:paraId="22B97859" w14:textId="7934A96A" w:rsidR="003F345C" w:rsidRDefault="00526F8F"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26F8F">
        <w:rPr>
          <w:rFonts w:ascii="Be Vietnam Pro" w:eastAsia="Times New Roman" w:hAnsi="Be Vietnam Pro" w:cs="Arial"/>
          <w:b/>
          <w:bCs/>
          <w:lang w:eastAsia="de-DE"/>
        </w:rPr>
        <w:t xml:space="preserve">Bistro </w:t>
      </w:r>
      <w:proofErr w:type="spellStart"/>
      <w:r w:rsidRPr="00526F8F">
        <w:rPr>
          <w:rFonts w:ascii="Be Vietnam Pro" w:eastAsia="Times New Roman" w:hAnsi="Be Vietnam Pro" w:cs="Arial"/>
          <w:b/>
          <w:bCs/>
          <w:lang w:eastAsia="de-DE"/>
        </w:rPr>
        <w:t>Parg</w:t>
      </w:r>
      <w:proofErr w:type="spellEnd"/>
      <w:r>
        <w:rPr>
          <w:rFonts w:ascii="Be Vietnam Pro" w:eastAsia="Times New Roman" w:hAnsi="Be Vietnam Pro" w:cs="Arial"/>
          <w:b/>
          <w:bCs/>
          <w:lang w:eastAsia="de-DE"/>
        </w:rPr>
        <w:t xml:space="preserve"> </w:t>
      </w:r>
      <w:proofErr w:type="spellStart"/>
      <w:r>
        <w:rPr>
          <w:rFonts w:ascii="Be Vietnam Pro" w:eastAsia="Times New Roman" w:hAnsi="Be Vietnam Pro" w:cs="Arial"/>
          <w:b/>
          <w:bCs/>
          <w:lang w:eastAsia="de-DE"/>
        </w:rPr>
        <w:t>Gerswalde</w:t>
      </w:r>
      <w:proofErr w:type="spellEnd"/>
      <w:r w:rsidRPr="00526F8F">
        <w:rPr>
          <w:rFonts w:ascii="Be Vietnam Pro" w:eastAsia="Times New Roman" w:hAnsi="Be Vietnam Pro" w:cs="Arial"/>
          <w:b/>
          <w:bCs/>
          <w:lang w:eastAsia="de-DE"/>
        </w:rPr>
        <w:br/>
      </w:r>
      <w:r w:rsidRPr="00526F8F">
        <w:rPr>
          <w:rFonts w:ascii="Be Vietnam Pro" w:eastAsia="Times New Roman" w:hAnsi="Be Vietnam Pro" w:cs="Arial"/>
          <w:lang w:eastAsia="de-DE"/>
        </w:rPr>
        <w:t xml:space="preserve">Um </w:t>
      </w:r>
      <w:proofErr w:type="spellStart"/>
      <w:r w:rsidRPr="00526F8F">
        <w:rPr>
          <w:rFonts w:ascii="Be Vietnam Pro" w:eastAsia="Times New Roman" w:hAnsi="Be Vietnam Pro" w:cs="Arial"/>
          <w:lang w:eastAsia="de-DE"/>
        </w:rPr>
        <w:t>Gerswalde</w:t>
      </w:r>
      <w:proofErr w:type="spellEnd"/>
      <w:r w:rsidRPr="00526F8F">
        <w:rPr>
          <w:rFonts w:ascii="Be Vietnam Pro" w:eastAsia="Times New Roman" w:hAnsi="Be Vietnam Pro" w:cs="Arial"/>
          <w:lang w:eastAsia="de-DE"/>
        </w:rPr>
        <w:t xml:space="preserve"> in der Uckermark war es zuletzt etwas ruhiger geworden. Doch nun hat das Palmenhaus im Großen Garten einen neuen Betreiber: Das Team vom „</w:t>
      </w:r>
      <w:proofErr w:type="spellStart"/>
      <w:r w:rsidRPr="00526F8F">
        <w:rPr>
          <w:rFonts w:ascii="Be Vietnam Pro" w:eastAsia="Times New Roman" w:hAnsi="Be Vietnam Pro" w:cs="Arial"/>
          <w:lang w:eastAsia="de-DE"/>
        </w:rPr>
        <w:t>JaJa</w:t>
      </w:r>
      <w:proofErr w:type="spellEnd"/>
      <w:r w:rsidRPr="00526F8F">
        <w:rPr>
          <w:rFonts w:ascii="Be Vietnam Pro" w:eastAsia="Times New Roman" w:hAnsi="Be Vietnam Pro" w:cs="Arial"/>
          <w:lang w:eastAsia="de-DE"/>
        </w:rPr>
        <w:t>“ in Berlin-Neukölln bewirtschaftet nun das Bistro „</w:t>
      </w:r>
      <w:proofErr w:type="spellStart"/>
      <w:r w:rsidRPr="00526F8F">
        <w:rPr>
          <w:rFonts w:ascii="Be Vietnam Pro" w:eastAsia="Times New Roman" w:hAnsi="Be Vietnam Pro" w:cs="Arial"/>
          <w:lang w:eastAsia="de-DE"/>
        </w:rPr>
        <w:t>Parg</w:t>
      </w:r>
      <w:proofErr w:type="spellEnd"/>
      <w:r w:rsidRPr="00526F8F">
        <w:rPr>
          <w:rFonts w:ascii="Be Vietnam Pro" w:eastAsia="Times New Roman" w:hAnsi="Be Vietnam Pro" w:cs="Arial"/>
          <w:lang w:eastAsia="de-DE"/>
        </w:rPr>
        <w:t xml:space="preserve">“. Auf der Karte steht, was im Garten wächst - darunter viele </w:t>
      </w:r>
      <w:r>
        <w:rPr>
          <w:rFonts w:ascii="Be Vietnam Pro" w:eastAsia="Times New Roman" w:hAnsi="Be Vietnam Pro" w:cs="Arial"/>
          <w:lang w:eastAsia="de-DE"/>
        </w:rPr>
        <w:t xml:space="preserve">Speisen mit frischen </w:t>
      </w:r>
      <w:r w:rsidRPr="00526F8F">
        <w:rPr>
          <w:rFonts w:ascii="Be Vietnam Pro" w:eastAsia="Times New Roman" w:hAnsi="Be Vietnam Pro" w:cs="Arial"/>
          <w:lang w:eastAsia="de-DE"/>
        </w:rPr>
        <w:t>Kräuter, essbare</w:t>
      </w:r>
      <w:r>
        <w:rPr>
          <w:rFonts w:ascii="Be Vietnam Pro" w:eastAsia="Times New Roman" w:hAnsi="Be Vietnam Pro" w:cs="Arial"/>
          <w:lang w:eastAsia="de-DE"/>
        </w:rPr>
        <w:t>n</w:t>
      </w:r>
      <w:r w:rsidRPr="00526F8F">
        <w:rPr>
          <w:rFonts w:ascii="Be Vietnam Pro" w:eastAsia="Times New Roman" w:hAnsi="Be Vietnam Pro" w:cs="Arial"/>
          <w:lang w:eastAsia="de-DE"/>
        </w:rPr>
        <w:t xml:space="preserve"> Blüten und seltene</w:t>
      </w:r>
      <w:r>
        <w:rPr>
          <w:rFonts w:ascii="Be Vietnam Pro" w:eastAsia="Times New Roman" w:hAnsi="Be Vietnam Pro" w:cs="Arial"/>
          <w:lang w:eastAsia="de-DE"/>
        </w:rPr>
        <w:t>n</w:t>
      </w:r>
      <w:r w:rsidRPr="00526F8F">
        <w:rPr>
          <w:rFonts w:ascii="Be Vietnam Pro" w:eastAsia="Times New Roman" w:hAnsi="Be Vietnam Pro" w:cs="Arial"/>
          <w:lang w:eastAsia="de-DE"/>
        </w:rPr>
        <w:t xml:space="preserve"> Gemüsesorten. Die kommen zum Beispiel auf die Gartenpizza mit Sauerteigboden. </w:t>
      </w:r>
      <w:r w:rsidRPr="00526F8F">
        <w:rPr>
          <w:rFonts w:ascii="Be Vietnam Pro" w:eastAsia="Times New Roman" w:hAnsi="Be Vietnam Pro" w:cs="Arial"/>
          <w:b/>
          <w:bCs/>
          <w:lang w:eastAsia="de-DE"/>
        </w:rPr>
        <w:t>Mehr unter</w:t>
      </w:r>
      <w:r>
        <w:rPr>
          <w:rFonts w:ascii="Be Vietnam Pro" w:eastAsia="Times New Roman" w:hAnsi="Be Vietnam Pro" w:cs="Arial"/>
          <w:lang w:eastAsia="de-DE"/>
        </w:rPr>
        <w:t xml:space="preserve">: </w:t>
      </w:r>
      <w:hyperlink r:id="rId7" w:history="1">
        <w:r w:rsidRPr="00570A8A">
          <w:rPr>
            <w:rStyle w:val="Hyperlink"/>
            <w:rFonts w:ascii="Be Vietnam Pro" w:eastAsia="Times New Roman" w:hAnsi="Be Vietnam Pro" w:cs="Arial"/>
            <w:lang w:eastAsia="de-DE"/>
          </w:rPr>
          <w:t>https://www.instagram.com/_parggg_</w:t>
        </w:r>
      </w:hyperlink>
      <w:r>
        <w:rPr>
          <w:rFonts w:ascii="Be Vietnam Pro" w:eastAsia="Times New Roman" w:hAnsi="Be Vietnam Pro" w:cs="Arial"/>
          <w:lang w:eastAsia="de-DE"/>
        </w:rPr>
        <w:t xml:space="preserve"> </w:t>
      </w:r>
    </w:p>
    <w:p w14:paraId="3412CD4A" w14:textId="69178E09" w:rsidR="00526F8F" w:rsidRDefault="00526F8F"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539E5">
        <w:rPr>
          <w:rFonts w:ascii="Be Vietnam Pro" w:eastAsia="Times New Roman" w:hAnsi="Be Vietnam Pro" w:cs="Arial"/>
          <w:b/>
          <w:bCs/>
          <w:lang w:eastAsia="de-DE"/>
        </w:rPr>
        <w:t xml:space="preserve">Café „Drei Kaehne“ </w:t>
      </w:r>
      <w:proofErr w:type="spellStart"/>
      <w:r w:rsidRPr="002539E5">
        <w:rPr>
          <w:rFonts w:ascii="Be Vietnam Pro" w:eastAsia="Times New Roman" w:hAnsi="Be Vietnam Pro" w:cs="Arial"/>
          <w:b/>
          <w:bCs/>
          <w:lang w:eastAsia="de-DE"/>
        </w:rPr>
        <w:t>Petzow</w:t>
      </w:r>
      <w:proofErr w:type="spellEnd"/>
      <w:r>
        <w:rPr>
          <w:rFonts w:ascii="Be Vietnam Pro" w:eastAsia="Times New Roman" w:hAnsi="Be Vietnam Pro" w:cs="Arial"/>
          <w:lang w:eastAsia="de-DE"/>
        </w:rPr>
        <w:br/>
      </w:r>
      <w:proofErr w:type="spellStart"/>
      <w:r w:rsidRPr="00526F8F">
        <w:rPr>
          <w:rFonts w:ascii="Be Vietnam Pro" w:eastAsia="Times New Roman" w:hAnsi="Be Vietnam Pro" w:cs="Arial"/>
          <w:lang w:eastAsia="de-DE"/>
        </w:rPr>
        <w:t>Wieder</w:t>
      </w:r>
      <w:proofErr w:type="spellEnd"/>
      <w:r w:rsidRPr="00526F8F">
        <w:rPr>
          <w:rFonts w:ascii="Be Vietnam Pro" w:eastAsia="Times New Roman" w:hAnsi="Be Vietnam Pro" w:cs="Arial"/>
          <w:lang w:eastAsia="de-DE"/>
        </w:rPr>
        <w:t xml:space="preserve"> geöffnet hat das Café „Drei Kaehne“ am Gutspark in </w:t>
      </w:r>
      <w:proofErr w:type="spellStart"/>
      <w:r w:rsidRPr="00526F8F">
        <w:rPr>
          <w:rFonts w:ascii="Be Vietnam Pro" w:eastAsia="Times New Roman" w:hAnsi="Be Vietnam Pro" w:cs="Arial"/>
          <w:lang w:eastAsia="de-DE"/>
        </w:rPr>
        <w:t>Petzow</w:t>
      </w:r>
      <w:proofErr w:type="spellEnd"/>
      <w:r w:rsidRPr="00526F8F">
        <w:rPr>
          <w:rFonts w:ascii="Be Vietnam Pro" w:eastAsia="Times New Roman" w:hAnsi="Be Vietnam Pro" w:cs="Arial"/>
          <w:lang w:eastAsia="de-DE"/>
        </w:rPr>
        <w:t xml:space="preserve"> an der </w:t>
      </w:r>
      <w:proofErr w:type="spellStart"/>
      <w:r w:rsidRPr="00526F8F">
        <w:rPr>
          <w:rFonts w:ascii="Be Vietnam Pro" w:eastAsia="Times New Roman" w:hAnsi="Be Vietnam Pro" w:cs="Arial"/>
          <w:lang w:eastAsia="de-DE"/>
        </w:rPr>
        <w:t>Zelterstraße</w:t>
      </w:r>
      <w:proofErr w:type="spellEnd"/>
      <w:r w:rsidRPr="00526F8F">
        <w:rPr>
          <w:rFonts w:ascii="Be Vietnam Pro" w:eastAsia="Times New Roman" w:hAnsi="Be Vietnam Pro" w:cs="Arial"/>
          <w:lang w:eastAsia="de-DE"/>
        </w:rPr>
        <w:t xml:space="preserve">. Und passend zur Kampagne „Parks und Gärten“ kann man dort wunderbar im eigenen Garten seinen Cappuccino mit Apfelkuchen, New-York-Cheese-Cake oder auch wahlweise herzhafte Empanadas unter Bäumen auf einer grünen Wiese genießen.  Der Name „Drei Kaehne“ erinnert an die Geschichte des Ortes. Der Gutsbesitzer-Familie Kaehne gehörten einst einige der großen Ziegeleien im Umkreis. Ihre Ziegel waren mit dem Familien-Wappen versehen. Es zeigt drei Kähne. </w:t>
      </w:r>
      <w:r w:rsidRPr="00526F8F">
        <w:rPr>
          <w:rFonts w:ascii="Be Vietnam Pro" w:eastAsia="Times New Roman" w:hAnsi="Be Vietnam Pro" w:cs="Arial"/>
          <w:b/>
          <w:bCs/>
          <w:lang w:eastAsia="de-DE"/>
        </w:rPr>
        <w:t>Weitere Infos</w:t>
      </w:r>
      <w:r>
        <w:rPr>
          <w:rFonts w:ascii="Be Vietnam Pro" w:eastAsia="Times New Roman" w:hAnsi="Be Vietnam Pro" w:cs="Arial"/>
          <w:lang w:eastAsia="de-DE"/>
        </w:rPr>
        <w:t xml:space="preserve">: </w:t>
      </w:r>
      <w:hyperlink r:id="rId8" w:history="1">
        <w:r w:rsidRPr="00570A8A">
          <w:rPr>
            <w:rStyle w:val="Hyperlink"/>
            <w:rFonts w:ascii="Be Vietnam Pro" w:eastAsia="Times New Roman" w:hAnsi="Be Vietnam Pro" w:cs="Arial"/>
            <w:lang w:eastAsia="de-DE"/>
          </w:rPr>
          <w:t>https://schlossgarten-petzow.de/cafe-drei-kaehne</w:t>
        </w:r>
      </w:hyperlink>
      <w:r>
        <w:rPr>
          <w:rFonts w:ascii="Be Vietnam Pro" w:eastAsia="Times New Roman" w:hAnsi="Be Vietnam Pro" w:cs="Arial"/>
          <w:lang w:eastAsia="de-DE"/>
        </w:rPr>
        <w:t xml:space="preserve"> </w:t>
      </w:r>
    </w:p>
    <w:p w14:paraId="0D02B349" w14:textId="7D68313A" w:rsidR="003F345C" w:rsidRPr="009C249D" w:rsidRDefault="003F345C" w:rsidP="00526F8F">
      <w:pPr>
        <w:suppressAutoHyphens w:val="0"/>
        <w:spacing w:before="100" w:beforeAutospacing="1" w:after="100" w:afterAutospacing="1" w:line="240" w:lineRule="auto"/>
        <w:rPr>
          <w:rFonts w:ascii="Be Vietnam Pro" w:eastAsia="Times New Roman" w:hAnsi="Be Vietnam Pro" w:cs="Arial"/>
          <w:lang w:eastAsia="de-DE"/>
        </w:rPr>
      </w:pPr>
      <w:r>
        <w:rPr>
          <w:rFonts w:ascii="Be Vietnam Pro" w:eastAsia="Times New Roman" w:hAnsi="Be Vietnam Pro" w:cs="Arial"/>
          <w:b/>
          <w:bCs/>
          <w:lang w:eastAsia="de-DE"/>
        </w:rPr>
        <w:t xml:space="preserve">Weitere </w:t>
      </w:r>
      <w:r w:rsidR="00526F8F">
        <w:rPr>
          <w:rFonts w:ascii="Be Vietnam Pro" w:eastAsia="Times New Roman" w:hAnsi="Be Vietnam Pro" w:cs="Arial"/>
          <w:b/>
          <w:bCs/>
          <w:lang w:eastAsia="de-DE"/>
        </w:rPr>
        <w:t>Ausflugstipps unter</w:t>
      </w:r>
      <w:r>
        <w:rPr>
          <w:rFonts w:ascii="Be Vietnam Pro" w:eastAsia="Times New Roman" w:hAnsi="Be Vietnam Pro" w:cs="Arial"/>
          <w:b/>
          <w:bCs/>
          <w:lang w:eastAsia="de-DE"/>
        </w:rPr>
        <w:t>:</w:t>
      </w:r>
      <w:r>
        <w:rPr>
          <w:rFonts w:ascii="Be Vietnam Pro" w:eastAsia="Times New Roman" w:hAnsi="Be Vietnam Pro" w:cs="Arial"/>
          <w:b/>
          <w:bCs/>
          <w:lang w:eastAsia="de-DE"/>
        </w:rPr>
        <w:br/>
      </w:r>
      <w:hyperlink r:id="rId9" w:history="1">
        <w:r w:rsidR="00494978" w:rsidRPr="00570A8A">
          <w:rPr>
            <w:rStyle w:val="Hyperlink"/>
            <w:rFonts w:ascii="Be Vietnam Pro" w:eastAsia="Times New Roman" w:hAnsi="Be Vietnam Pro" w:cs="Arial"/>
            <w:lang w:eastAsia="de-DE"/>
          </w:rPr>
          <w:t>www.reiseland-brandenburg.de</w:t>
        </w:r>
      </w:hyperlink>
      <w:r w:rsidR="00494978">
        <w:rPr>
          <w:rFonts w:ascii="Be Vietnam Pro" w:eastAsia="Times New Roman" w:hAnsi="Be Vietnam Pro" w:cs="Arial"/>
          <w:lang w:eastAsia="de-DE"/>
        </w:rPr>
        <w:t xml:space="preserve"> </w:t>
      </w:r>
    </w:p>
    <w:sectPr w:rsidR="003F345C" w:rsidRPr="009C249D">
      <w:headerReference w:type="default" r:id="rId10"/>
      <w:footerReference w:type="default" r:id="rId11"/>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3F345C" w:rsidRDefault="003F345C" w:rsidP="009C249D">
    <w:pPr>
      <w:pStyle w:val="Textkrper22"/>
      <w:jc w:val="center"/>
      <w:rPr>
        <w:rFonts w:ascii="Arial" w:eastAsia="Calibri" w:hAnsi="Arial" w:cs="Arial"/>
        <w:sz w:val="18"/>
        <w:szCs w:val="18"/>
        <w:lang w:eastAsia="en-US"/>
      </w:rPr>
    </w:pPr>
  </w:p>
  <w:p w14:paraId="3CC65B16" w14:textId="6A30664A" w:rsidR="003F345C"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3F345C" w:rsidRDefault="003F34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3F345C"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3F345C" w:rsidRDefault="003F345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39E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345C"/>
    <w:rsid w:val="003F7426"/>
    <w:rsid w:val="003F7FCB"/>
    <w:rsid w:val="0040454A"/>
    <w:rsid w:val="00413428"/>
    <w:rsid w:val="00414EB4"/>
    <w:rsid w:val="004152A9"/>
    <w:rsid w:val="00434DB7"/>
    <w:rsid w:val="0044279E"/>
    <w:rsid w:val="004462CF"/>
    <w:rsid w:val="004467CD"/>
    <w:rsid w:val="00452504"/>
    <w:rsid w:val="0046468F"/>
    <w:rsid w:val="004933EE"/>
    <w:rsid w:val="00494978"/>
    <w:rsid w:val="00494BFE"/>
    <w:rsid w:val="004A23C0"/>
    <w:rsid w:val="004A2ABB"/>
    <w:rsid w:val="004A7F84"/>
    <w:rsid w:val="004B5201"/>
    <w:rsid w:val="004C17F1"/>
    <w:rsid w:val="004C4FC7"/>
    <w:rsid w:val="004F08C8"/>
    <w:rsid w:val="004F141A"/>
    <w:rsid w:val="004F50A8"/>
    <w:rsid w:val="005133F4"/>
    <w:rsid w:val="00526F8F"/>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D71D2"/>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494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133255149">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lossgarten-petzow.de/cafe-drei-kaehn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stagram.com/_parggg_"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derglueck.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iseland-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7</cp:revision>
  <cp:lastPrinted>2023-06-02T09:50:00Z</cp:lastPrinted>
  <dcterms:created xsi:type="dcterms:W3CDTF">2023-06-02T09:55:00Z</dcterms:created>
  <dcterms:modified xsi:type="dcterms:W3CDTF">2023-08-22T13:29:00Z</dcterms:modified>
</cp:coreProperties>
</file>