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E580A" w:rsidP="00B14980" w:rsidRDefault="00BE580A" w14:paraId="23231367" w14:textId="77777777">
      <w:pPr>
        <w:pStyle w:val="Heading"/>
        <w:spacing w:before="100" w:after="100"/>
        <w:rPr>
          <w:rFonts w:ascii="Soin Sans Neue" w:hAnsi="Soin Sans Neue"/>
          <w:b/>
          <w:bCs/>
          <w:sz w:val="36"/>
          <w:szCs w:val="36"/>
        </w:rPr>
      </w:pPr>
    </w:p>
    <w:p w:rsidRPr="00CA2F22" w:rsidR="000D45C6" w:rsidP="00CA2F22" w:rsidRDefault="00CF79C3" w14:paraId="6115B0D2" w14:textId="68DAB558">
      <w:pPr>
        <w:pStyle w:val="Heading"/>
        <w:spacing w:before="100" w:after="100"/>
      </w:pPr>
      <w:r w:rsidRPr="00CA2F22">
        <w:rPr>
          <w:rFonts w:ascii="Soin Sans Neue" w:hAnsi="Soin Sans Neue"/>
          <w:b/>
          <w:bCs/>
          <w:sz w:val="36"/>
          <w:szCs w:val="36"/>
        </w:rPr>
        <w:t>Capture One Launches Capture One 21</w:t>
      </w:r>
    </w:p>
    <w:p w:rsidRPr="00CA2F22" w:rsidR="000D45C6" w:rsidRDefault="000B61A4" w14:paraId="1E905828" w14:textId="43D8F0DE">
      <w:pPr>
        <w:pStyle w:val="BodyA"/>
        <w:spacing w:before="100" w:after="100"/>
        <w:rPr>
          <w:rFonts w:ascii="Soin Sans Neue" w:hAnsi="Soin Sans Neue"/>
          <w:sz w:val="22"/>
          <w:szCs w:val="22"/>
        </w:rPr>
      </w:pPr>
      <w:r w:rsidR="000B61A4">
        <w:drawing>
          <wp:inline wp14:editId="47892D54" wp14:anchorId="5B08041D">
            <wp:extent cx="6184901" cy="3479165"/>
            <wp:effectExtent l="0" t="0" r="0" b="635"/>
            <wp:docPr id="2" name="Picture 2" descr="A picture containing table, small, sitting, holding&#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141de9188574470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184901" cy="3479165"/>
                    </a:xfrm>
                    <a:prstGeom prst="rect">
                      <a:avLst/>
                    </a:prstGeom>
                  </pic:spPr>
                </pic:pic>
              </a:graphicData>
            </a:graphic>
          </wp:inline>
        </w:drawing>
      </w:r>
    </w:p>
    <w:p w:rsidRPr="00767730" w:rsidR="00BE580A" w:rsidP="00CA2F22" w:rsidRDefault="00CF79C3" w14:paraId="58FF006D" w14:textId="045E4458">
      <w:pPr>
        <w:rPr>
          <w:rFonts w:ascii="Soin Sans Neue" w:hAnsi="Soin Sans Neue"/>
          <w:i/>
          <w:iCs/>
          <w:sz w:val="22"/>
          <w:szCs w:val="22"/>
        </w:rPr>
      </w:pPr>
      <w:r w:rsidRPr="00767730">
        <w:rPr>
          <w:rFonts w:ascii="Soin Sans Neue" w:hAnsi="Soin Sans Neue"/>
          <w:i/>
          <w:iCs/>
          <w:sz w:val="22"/>
          <w:szCs w:val="22"/>
        </w:rPr>
        <w:t xml:space="preserve">Better, Faster, Smarter: Capture One 21extends its breadth of dynamic capability as the quintessential creator’s tool  </w:t>
      </w:r>
    </w:p>
    <w:p w:rsidRPr="00CA2F22" w:rsidR="00BE580A" w:rsidP="00CA2F22" w:rsidRDefault="00BE580A" w14:paraId="6DCBC324" w14:textId="77777777">
      <w:pPr>
        <w:rPr>
          <w:rFonts w:ascii="Soin Sans Neue" w:hAnsi="Soin Sans Neue"/>
          <w:sz w:val="22"/>
          <w:szCs w:val="22"/>
        </w:rPr>
      </w:pPr>
    </w:p>
    <w:p w:rsidRPr="00CA2F22" w:rsidR="00B224A6" w:rsidP="00CA2F22" w:rsidRDefault="00CF79C3" w14:paraId="628A66DB" w14:textId="3BBE2493">
      <w:pPr>
        <w:rPr>
          <w:rFonts w:ascii="Soin Sans Neue" w:hAnsi="Soin Sans Neue" w:eastAsia="Calibri" w:cs="Calibri"/>
          <w:sz w:val="22"/>
          <w:szCs w:val="22"/>
        </w:rPr>
      </w:pPr>
      <w:r w:rsidRPr="00CA2F22">
        <w:rPr>
          <w:rFonts w:ascii="Soin Sans Neue" w:hAnsi="Soin Sans Neue"/>
          <w:sz w:val="22"/>
          <w:szCs w:val="22"/>
        </w:rPr>
        <w:t xml:space="preserve">COPENHAGEN, Dec 8th, 2020: Capture One, the premier name in photo editing software, celebrates the release of the newest version, Capture One 21. </w:t>
      </w:r>
    </w:p>
    <w:p w:rsidR="00BE580A" w:rsidP="00BE580A" w:rsidRDefault="00BE580A" w14:paraId="49DA68CE" w14:textId="77777777">
      <w:pPr>
        <w:rPr>
          <w:rFonts w:ascii="Soin Sans Neue" w:hAnsi="Soin Sans Neue"/>
          <w:sz w:val="22"/>
          <w:szCs w:val="22"/>
        </w:rPr>
      </w:pPr>
    </w:p>
    <w:p w:rsidRPr="00CA2F22" w:rsidR="00B224A6" w:rsidP="00CA2F22" w:rsidRDefault="00CF79C3" w14:paraId="7298CAB4" w14:textId="3D0A292D">
      <w:pPr>
        <w:rPr>
          <w:rFonts w:ascii="Soin Sans Neue" w:hAnsi="Soin Sans Neue" w:eastAsia="Calibri" w:cs="Calibri"/>
          <w:sz w:val="22"/>
          <w:szCs w:val="22"/>
        </w:rPr>
      </w:pPr>
      <w:r w:rsidRPr="00CA2F22">
        <w:rPr>
          <w:rFonts w:ascii="Soin Sans Neue" w:hAnsi="Soin Sans Neue"/>
          <w:sz w:val="22"/>
          <w:szCs w:val="22"/>
        </w:rPr>
        <w:t>Linking our heritage to our future, this new version of Capture One reimagines the relationship between form and function to create a seamless bond between creator and creation. Combining its best-loved elements like personalized Workspaces and powerful Color Editor with new and exciting features like Speed Edit for immersive editing and Dehaze, to improve atmospheric conditions, Capture One 21 brings a new type of user experience; one that helps creators push the boundaries of their creativity by removing distraction and making it easy to exploit one’s creative potential.</w:t>
      </w:r>
    </w:p>
    <w:p w:rsidR="00BE580A" w:rsidP="00BE580A" w:rsidRDefault="00BE580A" w14:paraId="072DFE86" w14:textId="77777777">
      <w:pPr>
        <w:rPr>
          <w:rFonts w:ascii="Soin Sans Neue" w:hAnsi="Soin Sans Neue"/>
          <w:sz w:val="22"/>
          <w:szCs w:val="22"/>
        </w:rPr>
      </w:pPr>
    </w:p>
    <w:p w:rsidRPr="00CA2F22" w:rsidR="00B224A6" w:rsidP="00CA2F22" w:rsidRDefault="00CF79C3" w14:paraId="6AA551DA" w14:textId="66B9F662">
      <w:pPr>
        <w:rPr>
          <w:rFonts w:ascii="Soin Sans Neue" w:hAnsi="Soin Sans Neue" w:eastAsia="Calibri" w:cs="Calibri"/>
          <w:sz w:val="22"/>
          <w:szCs w:val="22"/>
        </w:rPr>
      </w:pPr>
      <w:r w:rsidRPr="00CA2F22">
        <w:rPr>
          <w:rFonts w:ascii="Soin Sans Neue" w:hAnsi="Soin Sans Neue"/>
          <w:sz w:val="22"/>
          <w:szCs w:val="22"/>
        </w:rPr>
        <w:t xml:space="preserve">Carrying on the tradition of development driven by user feedback, Capture One 21 is rooted in developing solutions to current challenges and anticipating tomorrow’s needs. With new </w:t>
      </w:r>
      <w:proofErr w:type="spellStart"/>
      <w:r w:rsidRPr="00CA2F22">
        <w:rPr>
          <w:rFonts w:ascii="Soin Sans Neue" w:hAnsi="Soin Sans Neue"/>
          <w:sz w:val="22"/>
          <w:szCs w:val="22"/>
        </w:rPr>
        <w:t>ProStandard</w:t>
      </w:r>
      <w:proofErr w:type="spellEnd"/>
      <w:r w:rsidRPr="00CA2F22">
        <w:rPr>
          <w:rFonts w:ascii="Soin Sans Neue" w:hAnsi="Soin Sans Neue"/>
          <w:sz w:val="22"/>
          <w:szCs w:val="22"/>
        </w:rPr>
        <w:t xml:space="preserve"> Color Profiles Capture One 21 introduces color technology that preserves authentic colors to overcome the challenge of unwanted hue changes when applying adjustments, and new HEIC support means Capture One is ready to work with cameras of today and tomorrow. It is also now easier than ever to learn Capture One with enhanced tooltips and easy access to tutorials right from within the software. Complimenting this suite of new features are improvements to current ones, bringing faster asset management and an improved importer to make organization effortless and quick.</w:t>
      </w:r>
    </w:p>
    <w:p w:rsidR="00BE580A" w:rsidP="00BE580A" w:rsidRDefault="00BE580A" w14:paraId="4CCCC54D" w14:textId="77777777">
      <w:pPr>
        <w:rPr>
          <w:rFonts w:ascii="Soin Sans Neue" w:hAnsi="Soin Sans Neue"/>
          <w:sz w:val="22"/>
          <w:szCs w:val="22"/>
        </w:rPr>
      </w:pPr>
    </w:p>
    <w:p w:rsidR="00BE580A" w:rsidP="00BE580A" w:rsidRDefault="00BE580A" w14:paraId="693CBF59" w14:textId="77777777">
      <w:pPr>
        <w:rPr>
          <w:rFonts w:ascii="Soin Sans Neue" w:hAnsi="Soin Sans Neue"/>
          <w:sz w:val="22"/>
          <w:szCs w:val="22"/>
        </w:rPr>
      </w:pPr>
    </w:p>
    <w:p w:rsidR="00BE580A" w:rsidP="00BE580A" w:rsidRDefault="00BE580A" w14:paraId="53A7D6EB" w14:textId="77777777">
      <w:pPr>
        <w:rPr>
          <w:rFonts w:ascii="Soin Sans Neue" w:hAnsi="Soin Sans Neue"/>
          <w:sz w:val="22"/>
          <w:szCs w:val="22"/>
        </w:rPr>
      </w:pPr>
    </w:p>
    <w:p w:rsidRPr="00CA2F22" w:rsidR="00B224A6" w:rsidP="00CA2F22" w:rsidRDefault="00CF79C3" w14:paraId="6341F8C7" w14:textId="5A85A215">
      <w:pPr>
        <w:rPr>
          <w:rFonts w:ascii="Soin Sans Neue" w:hAnsi="Soin Sans Neue" w:eastAsia="Calibri" w:cs="Calibri"/>
          <w:sz w:val="22"/>
          <w:szCs w:val="22"/>
        </w:rPr>
      </w:pPr>
      <w:r w:rsidRPr="00CA2F22">
        <w:rPr>
          <w:rFonts w:ascii="Soin Sans Neue" w:hAnsi="Soin Sans Neue"/>
          <w:sz w:val="22"/>
          <w:szCs w:val="22"/>
        </w:rPr>
        <w:t>Furthering its commitment to providing unparalleled raw processing and tethering with more than 500 different camera models, Capture One is delighted to launch a new collaboration with Leica Camera AG to bring industry leading tethering support to a growing catalog of Leica cameras, starting off with the Leica SL2 and Leica S3.</w:t>
      </w:r>
    </w:p>
    <w:p w:rsidR="00BE580A" w:rsidP="00BE580A" w:rsidRDefault="00BE580A" w14:paraId="6BC417EB" w14:textId="77777777">
      <w:pPr>
        <w:rPr>
          <w:rFonts w:ascii="Soin Sans Neue" w:hAnsi="Soin Sans Neue"/>
          <w:sz w:val="22"/>
          <w:szCs w:val="22"/>
        </w:rPr>
      </w:pPr>
    </w:p>
    <w:p w:rsidRPr="00CA2F22" w:rsidR="00B224A6" w:rsidP="00CA2F22" w:rsidRDefault="00CF79C3" w14:paraId="74F1C94D" w14:textId="0A8A03E5">
      <w:pPr>
        <w:rPr>
          <w:rFonts w:ascii="Soin Sans Neue" w:hAnsi="Soin Sans Neue" w:eastAsia="Calibri" w:cs="Calibri"/>
          <w:i/>
          <w:iCs/>
          <w:sz w:val="22"/>
          <w:szCs w:val="22"/>
        </w:rPr>
      </w:pPr>
      <w:r w:rsidRPr="00CA2F22">
        <w:rPr>
          <w:rFonts w:ascii="Soin Sans Neue" w:hAnsi="Soin Sans Neue"/>
          <w:i/>
          <w:iCs/>
          <w:sz w:val="22"/>
          <w:szCs w:val="22"/>
        </w:rPr>
        <w:t xml:space="preserve">"Capture One 21 bridges our heritage to the future, carrying forward the achievements of our team and the creative community we are inspired by,” says Jan </w:t>
      </w:r>
      <w:proofErr w:type="spellStart"/>
      <w:r w:rsidRPr="00CA2F22">
        <w:rPr>
          <w:rFonts w:ascii="Soin Sans Neue" w:hAnsi="Soin Sans Neue"/>
          <w:i/>
          <w:iCs/>
          <w:sz w:val="22"/>
          <w:szCs w:val="22"/>
        </w:rPr>
        <w:t>Hyldebrandt</w:t>
      </w:r>
      <w:proofErr w:type="spellEnd"/>
      <w:r w:rsidRPr="00CA2F22">
        <w:rPr>
          <w:rFonts w:ascii="Soin Sans Neue" w:hAnsi="Soin Sans Neue"/>
          <w:i/>
          <w:iCs/>
          <w:sz w:val="22"/>
          <w:szCs w:val="22"/>
        </w:rPr>
        <w:t>-Larsen, VP Product Management, CPO at Capture One. “We understand that art and tastes don’t stop evolving, so we provide performance that won’t stop advancing. We are very excited about Capture One 21 and look forward to seeing what photographers create with it, and to embrace new generations of creatives.”</w:t>
      </w:r>
    </w:p>
    <w:p w:rsidRPr="00CA2F22" w:rsidR="00BE580A" w:rsidP="00CA2F22" w:rsidRDefault="00BE580A" w14:paraId="2D0FD69B" w14:textId="77777777">
      <w:pPr>
        <w:pStyle w:val="BodyA"/>
      </w:pPr>
    </w:p>
    <w:p w:rsidRPr="00CA2F22" w:rsidR="00B224A6" w:rsidRDefault="00CF79C3" w14:paraId="5DCD3019" w14:textId="58D37550">
      <w:pPr>
        <w:pStyle w:val="Heading2"/>
        <w:spacing w:before="100" w:after="100"/>
        <w:rPr>
          <w:rFonts w:ascii="Soin Sans Neue" w:hAnsi="Soin Sans Neue"/>
          <w:b/>
          <w:bCs/>
          <w:sz w:val="22"/>
          <w:szCs w:val="22"/>
        </w:rPr>
      </w:pPr>
      <w:r w:rsidRPr="00CA2F22">
        <w:rPr>
          <w:rFonts w:ascii="Soin Sans Neue" w:hAnsi="Soin Sans Neue"/>
          <w:b/>
          <w:bCs/>
          <w:sz w:val="22"/>
          <w:szCs w:val="22"/>
        </w:rPr>
        <w:t>New features and tools in Capture One 21</w:t>
      </w:r>
    </w:p>
    <w:p w:rsidRPr="00CA2F22" w:rsidR="00B224A6" w:rsidP="00CA2F22" w:rsidRDefault="00CF79C3" w14:paraId="23BB1E34" w14:textId="77777777">
      <w:pPr>
        <w:pStyle w:val="NormalWeb"/>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rPr>
          <w:rFonts w:ascii="Soin Sans Neue" w:hAnsi="Soin Sans Neue" w:eastAsia="Calibri" w:cs="Calibri"/>
          <w:b/>
          <w:bCs/>
          <w:sz w:val="22"/>
          <w:szCs w:val="22"/>
          <w:lang w:val="en-US"/>
        </w:rPr>
      </w:pPr>
      <w:r w:rsidRPr="00CA2F22">
        <w:rPr>
          <w:rFonts w:ascii="Soin Sans Neue" w:hAnsi="Soin Sans Neue"/>
          <w:b/>
          <w:bCs/>
          <w:sz w:val="22"/>
          <w:szCs w:val="22"/>
          <w:lang w:val="en-US"/>
        </w:rPr>
        <w:t xml:space="preserve">Speed Edit </w:t>
      </w:r>
    </w:p>
    <w:p w:rsidRPr="00CA2F22" w:rsidR="00B224A6" w:rsidP="00CA2F22" w:rsidRDefault="00CF79C3" w14:paraId="5C8272AD" w14:textId="77777777">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ind w:left="720"/>
        <w:rPr>
          <w:rFonts w:ascii="Soin Sans Neue" w:hAnsi="Soin Sans Neue" w:eastAsia="Calibri" w:cs="Calibri"/>
          <w:sz w:val="22"/>
          <w:szCs w:val="22"/>
          <w:lang w:val="en-US"/>
        </w:rPr>
      </w:pPr>
      <w:r w:rsidRPr="00CA2F22">
        <w:rPr>
          <w:rFonts w:ascii="Soin Sans Neue" w:hAnsi="Soin Sans Neue"/>
          <w:sz w:val="22"/>
          <w:szCs w:val="22"/>
          <w:lang w:val="en-US"/>
        </w:rPr>
        <w:t>Revolutionize how fast you edit photos. Speed Edit lets you work seamlessly without touching a slider on the interface – simply hold down selected hotkeys and scroll, drag or use the arrow keys to make rapid edits. You can even adjust multiple photos at once for the fastest ever batch edit.</w:t>
      </w:r>
    </w:p>
    <w:p w:rsidRPr="00CA2F22" w:rsidR="00B224A6" w:rsidP="00CA2F22" w:rsidRDefault="00CF79C3" w14:paraId="1376431F" w14:textId="77777777">
      <w:pPr>
        <w:pStyle w:val="NormalWeb"/>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rPr>
          <w:rFonts w:ascii="Soin Sans Neue" w:hAnsi="Soin Sans Neue" w:eastAsia="Calibri" w:cs="Calibri"/>
          <w:b/>
          <w:bCs/>
          <w:sz w:val="22"/>
          <w:szCs w:val="22"/>
          <w:lang w:val="en-US"/>
        </w:rPr>
      </w:pPr>
      <w:r w:rsidRPr="00CA2F22">
        <w:rPr>
          <w:rFonts w:ascii="Soin Sans Neue" w:hAnsi="Soin Sans Neue"/>
          <w:b/>
          <w:bCs/>
          <w:sz w:val="22"/>
          <w:szCs w:val="22"/>
          <w:lang w:val="en-US"/>
        </w:rPr>
        <w:t xml:space="preserve">Dehaze </w:t>
      </w:r>
    </w:p>
    <w:p w:rsidRPr="00CA2F22" w:rsidR="00B224A6" w:rsidP="00CA2F22" w:rsidRDefault="00CF79C3" w14:paraId="3AF9C1CC" w14:textId="77777777">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ind w:left="720"/>
        <w:rPr>
          <w:rFonts w:ascii="Soin Sans Neue" w:hAnsi="Soin Sans Neue" w:eastAsia="Calibri" w:cs="Calibri"/>
          <w:sz w:val="22"/>
          <w:szCs w:val="22"/>
          <w:lang w:val="en-US"/>
        </w:rPr>
      </w:pPr>
      <w:r w:rsidRPr="00CA2F22">
        <w:rPr>
          <w:rFonts w:ascii="Soin Sans Neue" w:hAnsi="Soin Sans Neue"/>
          <w:sz w:val="22"/>
          <w:szCs w:val="22"/>
          <w:lang w:val="en-US"/>
        </w:rPr>
        <w:t>Eliminate haze and the most undesirable atmospheric weather conditions with the ease of moving one slider. The groundbreaking new Dehaze tool uses deep analytic algorithms to assess and automatically adjust contrast, saturation and a matrix of other parameters to remove haze and reveal the image you want.</w:t>
      </w:r>
    </w:p>
    <w:p w:rsidRPr="00CA2F22" w:rsidR="00B224A6" w:rsidP="00CA2F22" w:rsidRDefault="00CF79C3" w14:paraId="1A8C782B" w14:textId="77777777">
      <w:pPr>
        <w:pStyle w:val="NormalWeb"/>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rPr>
          <w:rFonts w:ascii="Soin Sans Neue" w:hAnsi="Soin Sans Neue" w:eastAsia="Calibri" w:cs="Calibri"/>
          <w:b/>
          <w:bCs/>
          <w:sz w:val="22"/>
          <w:szCs w:val="22"/>
          <w:lang w:val="en-US"/>
        </w:rPr>
      </w:pPr>
      <w:r w:rsidRPr="00CA2F22">
        <w:rPr>
          <w:rFonts w:ascii="Soin Sans Neue" w:hAnsi="Soin Sans Neue"/>
          <w:b/>
          <w:bCs/>
          <w:sz w:val="22"/>
          <w:szCs w:val="22"/>
          <w:lang w:val="en-US"/>
        </w:rPr>
        <w:t>Faster Asset Management</w:t>
      </w:r>
    </w:p>
    <w:p w:rsidRPr="00CA2F22" w:rsidR="00B224A6" w:rsidP="00CA2F22" w:rsidRDefault="00CF79C3" w14:paraId="19EAC0EC" w14:textId="77777777">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ind w:left="720"/>
        <w:rPr>
          <w:rFonts w:ascii="Soin Sans Neue" w:hAnsi="Soin Sans Neue" w:eastAsia="Calibri" w:cs="Calibri"/>
          <w:sz w:val="22"/>
          <w:szCs w:val="22"/>
          <w:lang w:val="en-US"/>
        </w:rPr>
      </w:pPr>
      <w:r w:rsidRPr="00CA2F22">
        <w:rPr>
          <w:rFonts w:ascii="Soin Sans Neue" w:hAnsi="Soin Sans Neue"/>
          <w:sz w:val="22"/>
          <w:szCs w:val="22"/>
          <w:lang w:val="en-US"/>
        </w:rPr>
        <w:t>Get seamless asset management.</w:t>
      </w:r>
      <w:r w:rsidRPr="00CA2F22">
        <w:rPr>
          <w:rFonts w:ascii="Soin Sans Neue" w:hAnsi="Soin Sans Neue"/>
          <w:color w:val="FF0000"/>
          <w:sz w:val="22"/>
          <w:szCs w:val="22"/>
          <w:u w:color="FF0000"/>
          <w:lang w:val="en-US"/>
        </w:rPr>
        <w:t xml:space="preserve"> </w:t>
      </w:r>
      <w:r w:rsidRPr="00CA2F22">
        <w:rPr>
          <w:rFonts w:ascii="Soin Sans Neue" w:hAnsi="Soin Sans Neue"/>
          <w:sz w:val="22"/>
          <w:szCs w:val="22"/>
          <w:lang w:val="en-US"/>
        </w:rPr>
        <w:t>With increased power and speed, it</w:t>
      </w:r>
      <w:r w:rsidRPr="00CA2F22">
        <w:rPr>
          <w:rFonts w:ascii="Soin Sans Neue" w:hAnsi="Soin Sans Neue"/>
          <w:sz w:val="22"/>
          <w:szCs w:val="22"/>
          <w:rtl/>
          <w:lang w:val="ar-SA"/>
        </w:rPr>
        <w:t>’</w:t>
      </w:r>
      <w:proofErr w:type="spellStart"/>
      <w:r w:rsidRPr="00CA2F22">
        <w:rPr>
          <w:rFonts w:ascii="Soin Sans Neue" w:hAnsi="Soin Sans Neue"/>
          <w:sz w:val="22"/>
          <w:szCs w:val="22"/>
          <w:lang w:val="en-US"/>
        </w:rPr>
        <w:t>s now</w:t>
      </w:r>
      <w:proofErr w:type="spellEnd"/>
      <w:r w:rsidRPr="00CA2F22">
        <w:rPr>
          <w:rFonts w:ascii="Soin Sans Neue" w:hAnsi="Soin Sans Neue"/>
          <w:sz w:val="22"/>
          <w:szCs w:val="22"/>
          <w:lang w:val="en-US"/>
        </w:rPr>
        <w:t xml:space="preserve"> faster than ever to import, search and browse photos in Catalogs and Sessions.</w:t>
      </w:r>
    </w:p>
    <w:p w:rsidRPr="00CA2F22" w:rsidR="00B224A6" w:rsidP="00CA2F22" w:rsidRDefault="00CF79C3" w14:paraId="5DF7D328" w14:textId="77777777">
      <w:pPr>
        <w:pStyle w:val="NormalWeb"/>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rPr>
          <w:rFonts w:ascii="Soin Sans Neue" w:hAnsi="Soin Sans Neue" w:eastAsia="Calibri" w:cs="Calibri"/>
          <w:b/>
          <w:bCs/>
          <w:sz w:val="22"/>
          <w:szCs w:val="22"/>
          <w:lang w:val="en-US"/>
        </w:rPr>
      </w:pPr>
      <w:r w:rsidRPr="00CA2F22">
        <w:rPr>
          <w:rFonts w:ascii="Soin Sans Neue" w:hAnsi="Soin Sans Neue"/>
          <w:b/>
          <w:bCs/>
          <w:sz w:val="22"/>
          <w:szCs w:val="22"/>
          <w:lang w:val="en-US"/>
        </w:rPr>
        <w:t xml:space="preserve">Improved Importer </w:t>
      </w:r>
    </w:p>
    <w:p w:rsidRPr="00CA2F22" w:rsidR="00B224A6" w:rsidP="00CA2F22" w:rsidRDefault="00CF79C3" w14:paraId="076C92EE" w14:textId="77777777">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ind w:left="720"/>
        <w:rPr>
          <w:rFonts w:ascii="Soin Sans Neue" w:hAnsi="Soin Sans Neue" w:eastAsia="Calibri" w:cs="Calibri"/>
          <w:sz w:val="22"/>
          <w:szCs w:val="22"/>
          <w:lang w:val="en-US"/>
        </w:rPr>
      </w:pPr>
      <w:r w:rsidRPr="00CA2F22">
        <w:rPr>
          <w:rFonts w:ascii="Soin Sans Neue" w:hAnsi="Soin Sans Neue"/>
          <w:sz w:val="22"/>
          <w:szCs w:val="22"/>
          <w:lang w:val="en-US"/>
        </w:rPr>
        <w:t>With better selection, high-resolution thumbnails, and faster importing, it’s smoother, easier, and quicker to select images directly in the importer – and cull the ones you don’t want. Plus, import images from different folders all at once.</w:t>
      </w:r>
    </w:p>
    <w:p w:rsidRPr="00CA2F22" w:rsidR="00B224A6" w:rsidP="00CA2F22" w:rsidRDefault="00CF79C3" w14:paraId="6B4D6F6D" w14:textId="77777777">
      <w:pPr>
        <w:pStyle w:val="NormalWeb"/>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rPr>
          <w:rFonts w:ascii="Soin Sans Neue" w:hAnsi="Soin Sans Neue" w:eastAsia="Calibri" w:cs="Calibri"/>
          <w:b/>
          <w:bCs/>
          <w:sz w:val="22"/>
          <w:szCs w:val="22"/>
          <w:lang w:val="en-US"/>
        </w:rPr>
      </w:pPr>
      <w:r w:rsidRPr="00CA2F22">
        <w:rPr>
          <w:rFonts w:ascii="Soin Sans Neue" w:hAnsi="Soin Sans Neue"/>
          <w:b/>
          <w:bCs/>
          <w:sz w:val="22"/>
          <w:szCs w:val="22"/>
          <w:lang w:val="en-US"/>
        </w:rPr>
        <w:t>Enhanced Tooltips</w:t>
      </w:r>
    </w:p>
    <w:p w:rsidRPr="00CA2F22" w:rsidR="00B224A6" w:rsidP="00CA2F22" w:rsidRDefault="00CF79C3" w14:paraId="14B8A6EE" w14:textId="77777777">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ind w:left="720"/>
        <w:rPr>
          <w:rFonts w:ascii="Soin Sans Neue" w:hAnsi="Soin Sans Neue" w:eastAsia="Calibri" w:cs="Calibri"/>
          <w:sz w:val="22"/>
          <w:szCs w:val="22"/>
          <w:lang w:val="en-US"/>
        </w:rPr>
      </w:pPr>
      <w:r w:rsidRPr="00CA2F22">
        <w:rPr>
          <w:rFonts w:ascii="Soin Sans Neue" w:hAnsi="Soin Sans Neue"/>
          <w:sz w:val="22"/>
          <w:szCs w:val="22"/>
          <w:lang w:val="en-US"/>
        </w:rPr>
        <w:t xml:space="preserve">The onboarding experience and familiarization with Capture One is now smoothest it has ever been, thanks to the new enhanced tooltips. Navigate the Capture One interface with ease – simply hover over a tool for a quick explanation of how it works and links for more learning.  Enable or disable them from Preferences as you like. </w:t>
      </w:r>
    </w:p>
    <w:p w:rsidRPr="00CA2F22" w:rsidR="00B224A6" w:rsidP="00CA2F22" w:rsidRDefault="00CF79C3" w14:paraId="0AE8B588" w14:textId="77777777">
      <w:pPr>
        <w:pStyle w:val="NormalWeb"/>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rPr>
          <w:rFonts w:ascii="Soin Sans Neue" w:hAnsi="Soin Sans Neue" w:eastAsia="Calibri" w:cs="Calibri"/>
          <w:b/>
          <w:bCs/>
          <w:sz w:val="22"/>
          <w:szCs w:val="22"/>
          <w:lang w:val="en-US"/>
        </w:rPr>
      </w:pPr>
      <w:r w:rsidRPr="00CA2F22">
        <w:rPr>
          <w:rFonts w:ascii="Soin Sans Neue" w:hAnsi="Soin Sans Neue"/>
          <w:b/>
          <w:bCs/>
          <w:sz w:val="22"/>
          <w:szCs w:val="22"/>
          <w:lang w:val="en-US"/>
        </w:rPr>
        <w:t>Learn</w:t>
      </w:r>
    </w:p>
    <w:p w:rsidRPr="00CA2F22" w:rsidR="00B224A6" w:rsidP="00CA2F22" w:rsidRDefault="00CF79C3" w14:paraId="1C88D74F" w14:textId="77777777">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ind w:left="720"/>
        <w:rPr>
          <w:rFonts w:ascii="Soin Sans Neue" w:hAnsi="Soin Sans Neue" w:eastAsia="Calibri" w:cs="Calibri"/>
          <w:sz w:val="22"/>
          <w:szCs w:val="22"/>
          <w:lang w:val="en-US"/>
        </w:rPr>
      </w:pPr>
      <w:r w:rsidRPr="00CA2F22">
        <w:rPr>
          <w:rFonts w:ascii="Soin Sans Neue" w:hAnsi="Soin Sans Neue"/>
          <w:sz w:val="22"/>
          <w:szCs w:val="22"/>
          <w:lang w:val="en-US"/>
        </w:rPr>
        <w:t xml:space="preserve">It’s never been easier to get started and master Capture One. Together with the enhanced tooltips, the new “Learn” button allows users to quickly access a curated selection of tutorials designed to help you learn step-by-step, right from within the software, and immediately put new skills into practice. </w:t>
      </w:r>
    </w:p>
    <w:p w:rsidRPr="00CA2F22" w:rsidR="00B224A6" w:rsidP="00CA2F22" w:rsidRDefault="00CF79C3" w14:paraId="48B8AE51" w14:textId="77777777">
      <w:pPr>
        <w:pStyle w:val="NormalWeb"/>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rPr>
          <w:rFonts w:ascii="Soin Sans Neue" w:hAnsi="Soin Sans Neue" w:eastAsia="Calibri" w:cs="Calibri"/>
          <w:b/>
          <w:bCs/>
          <w:sz w:val="22"/>
          <w:szCs w:val="22"/>
          <w:lang w:val="en-US"/>
        </w:rPr>
      </w:pPr>
      <w:r w:rsidRPr="00CA2F22">
        <w:rPr>
          <w:rFonts w:ascii="Soin Sans Neue" w:hAnsi="Soin Sans Neue"/>
          <w:b/>
          <w:bCs/>
          <w:sz w:val="22"/>
          <w:szCs w:val="22"/>
          <w:lang w:val="en-US"/>
        </w:rPr>
        <w:t>HEIC Support</w:t>
      </w:r>
    </w:p>
    <w:p w:rsidRPr="00CA2F22" w:rsidR="00B224A6" w:rsidP="00CA2F22" w:rsidRDefault="00CF79C3" w14:paraId="7004313D" w14:textId="77777777">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ind w:left="720"/>
        <w:rPr>
          <w:rFonts w:ascii="Soin Sans Neue" w:hAnsi="Soin Sans Neue" w:eastAsia="Calibri" w:cs="Calibri"/>
          <w:sz w:val="22"/>
          <w:szCs w:val="22"/>
          <w:lang w:val="en-US"/>
        </w:rPr>
      </w:pPr>
      <w:r w:rsidRPr="00CA2F22">
        <w:rPr>
          <w:rFonts w:ascii="Soin Sans Neue" w:hAnsi="Soin Sans Neue"/>
          <w:sz w:val="22"/>
          <w:szCs w:val="22"/>
          <w:lang w:val="en-US"/>
        </w:rPr>
        <w:lastRenderedPageBreak/>
        <w:t>With support for HEIC files (8-bit), you can now edit photos from your Apple devices and more in Capture One.</w:t>
      </w:r>
    </w:p>
    <w:p w:rsidRPr="00CA2F22" w:rsidR="00B224A6" w:rsidP="00CA2F22" w:rsidRDefault="00CF79C3" w14:paraId="6BE1ECDD" w14:textId="77777777">
      <w:pPr>
        <w:pStyle w:val="NormalWeb"/>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rPr>
          <w:rFonts w:ascii="Soin Sans Neue" w:hAnsi="Soin Sans Neue" w:eastAsia="Calibri" w:cs="Calibri"/>
          <w:b/>
          <w:bCs/>
          <w:sz w:val="22"/>
          <w:szCs w:val="22"/>
          <w:lang w:val="en-US"/>
        </w:rPr>
      </w:pPr>
      <w:proofErr w:type="spellStart"/>
      <w:r w:rsidRPr="00CA2F22">
        <w:rPr>
          <w:rFonts w:ascii="Soin Sans Neue" w:hAnsi="Soin Sans Neue"/>
          <w:b/>
          <w:bCs/>
          <w:sz w:val="22"/>
          <w:szCs w:val="22"/>
          <w:lang w:val="en-US"/>
        </w:rPr>
        <w:t>ProStandard</w:t>
      </w:r>
      <w:proofErr w:type="spellEnd"/>
      <w:r w:rsidRPr="00CA2F22">
        <w:rPr>
          <w:rFonts w:ascii="Soin Sans Neue" w:hAnsi="Soin Sans Neue"/>
          <w:b/>
          <w:bCs/>
          <w:sz w:val="22"/>
          <w:szCs w:val="22"/>
          <w:lang w:val="en-US"/>
        </w:rPr>
        <w:t xml:space="preserve"> Profiles</w:t>
      </w:r>
    </w:p>
    <w:p w:rsidRPr="00CA2F22" w:rsidR="00B224A6" w:rsidP="00CA2F22" w:rsidRDefault="00CF79C3" w14:paraId="5548D64A" w14:textId="77777777">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after="80"/>
        <w:ind w:left="720"/>
        <w:rPr>
          <w:rFonts w:ascii="Soin Sans Neue" w:hAnsi="Soin Sans Neue" w:eastAsia="Calibri" w:cs="Calibri"/>
          <w:sz w:val="22"/>
          <w:szCs w:val="22"/>
          <w:lang w:val="en-US"/>
        </w:rPr>
      </w:pPr>
      <w:r w:rsidRPr="00CA2F22">
        <w:rPr>
          <w:rFonts w:ascii="Soin Sans Neue" w:hAnsi="Soin Sans Neue"/>
          <w:sz w:val="22"/>
          <w:szCs w:val="22"/>
          <w:lang w:val="en-US"/>
        </w:rPr>
        <w:t xml:space="preserve">Stay true to real life with the most authentic colors yet, using the new color science/technology in the new </w:t>
      </w:r>
      <w:proofErr w:type="spellStart"/>
      <w:r w:rsidRPr="00CA2F22">
        <w:rPr>
          <w:rFonts w:ascii="Soin Sans Neue" w:hAnsi="Soin Sans Neue"/>
          <w:sz w:val="22"/>
          <w:szCs w:val="22"/>
          <w:lang w:val="en-US"/>
        </w:rPr>
        <w:t>ProStandard</w:t>
      </w:r>
      <w:proofErr w:type="spellEnd"/>
      <w:r w:rsidRPr="00CA2F22">
        <w:rPr>
          <w:rFonts w:ascii="Soin Sans Neue" w:hAnsi="Soin Sans Neue"/>
          <w:sz w:val="22"/>
          <w:szCs w:val="22"/>
          <w:lang w:val="en-US"/>
        </w:rPr>
        <w:t xml:space="preserve"> Profiles. These new camera profiles overcome the challenge of unwanted color shifts while making adjustments, protecting hues from changes caused by contrast. This is a true game changer for portrait and product photography – and any image that relies on authentic color.</w:t>
      </w:r>
    </w:p>
    <w:p w:rsidRPr="00CA2F22" w:rsidR="00B224A6" w:rsidP="00CA2F22" w:rsidRDefault="00CF79C3" w14:paraId="6651C666" w14:textId="77777777">
      <w:pPr>
        <w:pStyle w:val="Body"/>
        <w:spacing w:after="160"/>
        <w:ind w:left="720"/>
        <w:rPr>
          <w:rFonts w:ascii="Soin Sans Neue" w:hAnsi="Soin Sans Neue" w:eastAsia="Calibri" w:cs="Calibri"/>
          <w:sz w:val="22"/>
          <w:szCs w:val="22"/>
          <w14:textOutline w14:w="12700" w14:cap="flat" w14:cmpd="sng" w14:algn="ctr">
            <w14:noFill/>
            <w14:prstDash w14:val="solid"/>
            <w14:miter w14:lim="400000"/>
          </w14:textOutline>
        </w:rPr>
      </w:pPr>
      <w:r w:rsidRPr="00CA2F22">
        <w:rPr>
          <w:rFonts w:ascii="Soin Sans Neue" w:hAnsi="Soin Sans Neue"/>
          <w:sz w:val="22"/>
          <w:szCs w:val="22"/>
          <w14:textOutline w14:w="12700" w14:cap="flat" w14:cmpd="sng" w14:algn="ctr">
            <w14:noFill/>
            <w14:prstDash w14:val="solid"/>
            <w14:miter w14:lim="400000"/>
          </w14:textOutline>
        </w:rPr>
        <w:t xml:space="preserve">Available for select camera models that can be found at </w:t>
      </w:r>
      <w:r w:rsidRPr="00CA2F22">
        <w:rPr>
          <w:rFonts w:ascii="Soin Sans Neue" w:hAnsi="Soin Sans Neue"/>
          <w:sz w:val="22"/>
          <w:szCs w:val="22"/>
          <w:lang w:val="it-IT"/>
        </w:rPr>
        <w:t>support.captureone.com</w:t>
      </w:r>
      <w:r w:rsidRPr="00CA2F22">
        <w:rPr>
          <w:rFonts w:ascii="Soin Sans Neue" w:hAnsi="Soin Sans Neue"/>
          <w:sz w:val="22"/>
          <w:szCs w:val="22"/>
        </w:rPr>
        <w:t xml:space="preserve"> </w:t>
      </w:r>
    </w:p>
    <w:p w:rsidRPr="00CA2F22" w:rsidR="00B224A6" w:rsidP="00CA2F22" w:rsidRDefault="00CF79C3" w14:paraId="6A351802" w14:textId="77777777">
      <w:pPr>
        <w:pStyle w:val="Default"/>
        <w:numPr>
          <w:ilvl w:val="0"/>
          <w:numId w:val="3"/>
        </w:numPr>
        <w:spacing w:after="80"/>
        <w:rPr>
          <w:rFonts w:ascii="Soin Sans Neue" w:hAnsi="Soin Sans Neue" w:eastAsia="Calibri" w:cs="Calibri"/>
          <w:b/>
          <w:bCs/>
        </w:rPr>
      </w:pPr>
      <w:r w:rsidRPr="00CA2F22">
        <w:rPr>
          <w:rFonts w:ascii="Soin Sans Neue" w:hAnsi="Soin Sans Neue"/>
          <w:b/>
          <w:bCs/>
        </w:rPr>
        <w:t xml:space="preserve">Easy Brush Adjusting </w:t>
      </w:r>
    </w:p>
    <w:p w:rsidRPr="00CA2F22" w:rsidR="00B224A6" w:rsidP="00CA2F22" w:rsidRDefault="00CF79C3" w14:paraId="11E70695" w14:textId="77777777">
      <w:pPr>
        <w:pStyle w:val="Default"/>
        <w:ind w:left="720"/>
        <w:rPr>
          <w:rFonts w:ascii="Soin Sans Neue" w:hAnsi="Soin Sans Neue" w:eastAsia="Calibri" w:cs="Calibri"/>
        </w:rPr>
      </w:pPr>
      <w:r w:rsidRPr="00CA2F22">
        <w:rPr>
          <w:rFonts w:ascii="Soin Sans Neue" w:hAnsi="Soin Sans Neue"/>
        </w:rPr>
        <w:t>It’s now possible to easily change the size, hardness, opacity, and flow of any brush by using modifier keys and a mouse / trackpad / pen, removing the need to right-click.</w:t>
      </w:r>
    </w:p>
    <w:p w:rsidRPr="00CA2F22" w:rsidR="00B224A6" w:rsidP="00CA2F22" w:rsidRDefault="00CF79C3" w14:paraId="407A3B56" w14:textId="77777777">
      <w:pPr>
        <w:pStyle w:val="Heading2"/>
        <w:numPr>
          <w:ilvl w:val="0"/>
          <w:numId w:val="3"/>
        </w:numPr>
        <w:spacing w:before="100" w:after="100"/>
        <w:rPr>
          <w:rFonts w:ascii="Soin Sans Neue" w:hAnsi="Soin Sans Neue"/>
          <w:b/>
          <w:bCs/>
          <w:sz w:val="22"/>
          <w:szCs w:val="22"/>
        </w:rPr>
      </w:pPr>
      <w:r w:rsidRPr="00CA2F22">
        <w:rPr>
          <w:rFonts w:ascii="Soin Sans Neue" w:hAnsi="Soin Sans Neue"/>
          <w:b/>
          <w:bCs/>
          <w:sz w:val="22"/>
          <w:szCs w:val="22"/>
        </w:rPr>
        <w:t>Capture One &amp; Leica</w:t>
      </w:r>
    </w:p>
    <w:p w:rsidRPr="00CA2F22" w:rsidR="00B224A6" w:rsidP="00CA2F22" w:rsidRDefault="00CF79C3" w14:paraId="2C4328B6" w14:textId="77777777">
      <w:pPr>
        <w:pStyle w:val="BodyA"/>
        <w:ind w:left="720"/>
        <w:rPr>
          <w:rFonts w:ascii="Soin Sans Neue" w:hAnsi="Soin Sans Neue" w:eastAsia="Calibri" w:cs="Calibri"/>
          <w:sz w:val="22"/>
          <w:szCs w:val="22"/>
        </w:rPr>
      </w:pPr>
      <w:r w:rsidRPr="00CA2F22">
        <w:rPr>
          <w:rFonts w:ascii="Soin Sans Neue" w:hAnsi="Soin Sans Neue"/>
          <w:sz w:val="22"/>
          <w:szCs w:val="22"/>
        </w:rPr>
        <w:t xml:space="preserve">Unlike other raw processors, Capture One’s camera profiles are uniquely developed for each specific camera model, a process that requires the use of the camera in and out of a controlled lab in Copenhagen, where a team of specialists engage each new model in various scenarios. They then evaluate all the performance parameters such as color, sharpness, and noise across hundreds of images and uses that data to deliver a truly tailored profile, which ultimately provides the best post-processing experience. Capture One 21 brings this level of support to a growing list of Leica cameras, and for the first time brings tethering capabilities to those models. </w:t>
      </w:r>
    </w:p>
    <w:p w:rsidR="00B84CA7" w:rsidP="00B84CA7" w:rsidRDefault="00B84CA7" w14:paraId="675E82C2" w14:textId="1A9D271E">
      <w:pPr>
        <w:pStyle w:val="Heading2"/>
        <w:spacing w:before="100" w:after="100"/>
        <w:rPr>
          <w:rFonts w:ascii="Soin Sans Neue" w:hAnsi="Soin Sans Neue"/>
          <w:b/>
          <w:bCs/>
          <w:sz w:val="22"/>
          <w:szCs w:val="22"/>
        </w:rPr>
      </w:pPr>
      <w:r>
        <w:rPr>
          <w:rFonts w:ascii="Soin Sans Neue" w:hAnsi="Soin Sans Neue"/>
          <w:sz w:val="22"/>
          <w:szCs w:val="22"/>
        </w:rPr>
        <w:t>Read all</w:t>
      </w:r>
      <w:r w:rsidRPr="00CA2F22">
        <w:rPr>
          <w:rFonts w:ascii="Soin Sans Neue" w:hAnsi="Soin Sans Neue"/>
          <w:sz w:val="22"/>
          <w:szCs w:val="22"/>
        </w:rPr>
        <w:t xml:space="preserve"> about Capture One 21 at</w:t>
      </w:r>
      <w:r w:rsidR="00705F15">
        <w:rPr>
          <w:rFonts w:ascii="Soin Sans Neue" w:hAnsi="Soin Sans Neue"/>
          <w:sz w:val="22"/>
          <w:szCs w:val="22"/>
        </w:rPr>
        <w:t>:</w:t>
      </w:r>
      <w:r w:rsidRPr="00CA2F22">
        <w:rPr>
          <w:rFonts w:ascii="Soin Sans Neue" w:hAnsi="Soin Sans Neue"/>
          <w:sz w:val="22"/>
          <w:szCs w:val="22"/>
        </w:rPr>
        <w:t xml:space="preserve"> </w:t>
      </w:r>
      <w:hyperlink w:history="1" r:id="rId12">
        <w:r w:rsidRPr="00705F15">
          <w:rPr>
            <w:rStyle w:val="Hyperlink"/>
            <w:rFonts w:ascii="Soin Sans Neue" w:hAnsi="Soin Sans Neue"/>
            <w:color w:val="535353" w:themeColor="background2"/>
            <w:sz w:val="22"/>
            <w:szCs w:val="22"/>
          </w:rPr>
          <w:t>www.captureone.com</w:t>
        </w:r>
      </w:hyperlink>
    </w:p>
    <w:p w:rsidRPr="00767730" w:rsidR="00B84CA7" w:rsidP="00767730" w:rsidRDefault="00B84CA7" w14:paraId="5A78B396" w14:textId="77777777">
      <w:pPr>
        <w:pStyle w:val="BodyA"/>
      </w:pPr>
    </w:p>
    <w:p w:rsidRPr="00CA2F22" w:rsidR="00B224A6" w:rsidP="00767730" w:rsidRDefault="00CF79C3" w14:paraId="277D991F" w14:textId="32F475F8">
      <w:pPr>
        <w:pStyle w:val="Heading2"/>
        <w:spacing w:before="100" w:after="100"/>
        <w:rPr>
          <w:rFonts w:ascii="Soin Sans Neue" w:hAnsi="Soin Sans Neue"/>
          <w:b/>
          <w:bCs/>
          <w:sz w:val="22"/>
          <w:szCs w:val="22"/>
        </w:rPr>
      </w:pPr>
      <w:r w:rsidRPr="00CA2F22">
        <w:rPr>
          <w:rFonts w:ascii="Soin Sans Neue" w:hAnsi="Soin Sans Neue"/>
          <w:b/>
          <w:bCs/>
          <w:sz w:val="22"/>
          <w:szCs w:val="22"/>
        </w:rPr>
        <w:t>New camera and lens support</w:t>
      </w:r>
    </w:p>
    <w:p w:rsidRPr="00CA2F22" w:rsidR="00B224A6" w:rsidP="00767730" w:rsidRDefault="00CF79C3" w14:paraId="18680D49" w14:textId="77777777">
      <w:pPr>
        <w:pStyle w:val="BodyA"/>
        <w:spacing w:before="100" w:after="100"/>
        <w:rPr>
          <w:rFonts w:ascii="Soin Sans Neue" w:hAnsi="Soin Sans Neue" w:eastAsia="Calibri" w:cs="Calibri"/>
          <w:sz w:val="22"/>
          <w:szCs w:val="22"/>
        </w:rPr>
      </w:pPr>
      <w:r w:rsidRPr="00CA2F22">
        <w:rPr>
          <w:rFonts w:ascii="Soin Sans Neue" w:hAnsi="Soin Sans Neue"/>
          <w:sz w:val="22"/>
          <w:szCs w:val="22"/>
        </w:rPr>
        <w:t>Capture One provides users with the most accurate and powerful image editing available, and the wide-ranging support of cameras and lenses is a hallmark of the software. For enthusiasts and professionals alike, Capture One continually evolves to handle the newest cameras and lenses.</w:t>
      </w:r>
    </w:p>
    <w:p w:rsidRPr="00CA2F22" w:rsidR="00B224A6" w:rsidP="00767730" w:rsidRDefault="00CF79C3" w14:paraId="6AD266E2" w14:textId="77777777">
      <w:pPr>
        <w:pStyle w:val="BodyA"/>
        <w:spacing w:before="100" w:after="100"/>
        <w:rPr>
          <w:rFonts w:ascii="Soin Sans Neue" w:hAnsi="Soin Sans Neue" w:eastAsia="Calibri" w:cs="Calibri"/>
          <w:sz w:val="22"/>
          <w:szCs w:val="22"/>
        </w:rPr>
      </w:pPr>
      <w:r w:rsidRPr="00CA2F22">
        <w:rPr>
          <w:rFonts w:ascii="Soin Sans Neue" w:hAnsi="Soin Sans Neue"/>
          <w:sz w:val="22"/>
          <w:szCs w:val="22"/>
        </w:rPr>
        <w:t>Capture One carefully evaluates and interprets each camera’s RAW formats, allowing Capture One to present images with the utmost fidelity, often bringing out nuances that other programs can’t even perceive.</w:t>
      </w:r>
    </w:p>
    <w:p w:rsidRPr="00CA2F22" w:rsidR="00B84CA7" w:rsidP="00767730" w:rsidRDefault="00CF79C3" w14:paraId="0FB28EDC" w14:textId="03E6EE21">
      <w:pPr>
        <w:pStyle w:val="BodyA"/>
        <w:spacing w:before="100" w:after="100"/>
        <w:rPr>
          <w:rFonts w:ascii="Soin Sans Neue" w:hAnsi="Soin Sans Neue"/>
          <w:sz w:val="22"/>
          <w:szCs w:val="22"/>
        </w:rPr>
      </w:pPr>
      <w:r w:rsidRPr="00CA2F22">
        <w:rPr>
          <w:rFonts w:ascii="Soin Sans Neue" w:hAnsi="Soin Sans Neue"/>
          <w:sz w:val="22"/>
          <w:szCs w:val="22"/>
        </w:rPr>
        <w:t>Currently offering RAW support for more than 500 cameras, Capture One also provides profiling and image correction support for more than 500 lenses. As with the RAW file interpretation, Capture One carefully measures the optical characteristics of each supported lens and builds correction algorithms that compensate for the various optical imperfections of various designs. As a result, Capture One can correct for numerous common optical issues such as vignette, and chromatic aberration as needed for each of the supported lenses, providing you the best version of your image possible. And they are always adding support for the newest camera bodies and lenses</w:t>
      </w:r>
      <w:r w:rsidR="00B84CA7">
        <w:rPr>
          <w:rFonts w:ascii="Soin Sans Neue" w:hAnsi="Soin Sans Neue"/>
          <w:sz w:val="22"/>
          <w:szCs w:val="22"/>
        </w:rPr>
        <w:t>.</w:t>
      </w:r>
    </w:p>
    <w:p w:rsidR="00B84CA7" w:rsidP="00767730" w:rsidRDefault="00B84CA7" w14:paraId="3D703F3E" w14:textId="77777777">
      <w:pPr>
        <w:pStyle w:val="BodyA"/>
        <w:spacing w:before="100" w:after="100"/>
      </w:pPr>
    </w:p>
    <w:p w:rsidR="00560F09" w:rsidRDefault="00560F09" w14:paraId="56274913" w14:textId="72D8E328">
      <w:pPr>
        <w:rPr>
          <w:rFonts w:ascii="Soin Sans Neue" w:hAnsi="Soin Sans Neue"/>
          <w:b/>
          <w:bCs/>
          <w:sz w:val="22"/>
          <w:szCs w:val="22"/>
        </w:rPr>
      </w:pPr>
      <w:r>
        <w:rPr>
          <w:rFonts w:ascii="Soin Sans Neue" w:hAnsi="Soin Sans Neue"/>
          <w:b/>
          <w:bCs/>
          <w:sz w:val="22"/>
          <w:szCs w:val="22"/>
        </w:rPr>
        <w:br w:type="page"/>
      </w:r>
    </w:p>
    <w:p w:rsidR="00560F09" w:rsidRDefault="00560F09" w14:paraId="6DE41F63" w14:textId="77777777">
      <w:pPr>
        <w:pStyle w:val="Heading2"/>
        <w:spacing w:before="100" w:after="100"/>
        <w:rPr>
          <w:rFonts w:ascii="Soin Sans Neue" w:hAnsi="Soin Sans Neue"/>
          <w:b/>
          <w:bCs/>
          <w:sz w:val="22"/>
          <w:szCs w:val="22"/>
        </w:rPr>
      </w:pPr>
    </w:p>
    <w:p w:rsidRPr="00B84CA7" w:rsidR="00B224A6" w:rsidP="00767730" w:rsidRDefault="00CF79C3" w14:paraId="127C5F17" w14:textId="4F58F5FB">
      <w:r w:rsidRPr="00767730">
        <w:rPr>
          <w:rFonts w:ascii="Soin Sans Neue" w:hAnsi="Soin Sans Neue"/>
          <w:b/>
          <w:bCs/>
          <w:sz w:val="22"/>
          <w:szCs w:val="22"/>
        </w:rPr>
        <w:t>Availability</w:t>
      </w:r>
    </w:p>
    <w:p w:rsidRPr="00767730" w:rsidR="00AC590F" w:rsidP="00767730" w:rsidRDefault="00CF79C3" w14:paraId="7EB9D2D6" w14:textId="7FB92C72">
      <w:pPr>
        <w:rPr>
          <w:rFonts w:ascii="Soin Sans Neue" w:hAnsi="Soin Sans Neue"/>
          <w:sz w:val="22"/>
          <w:szCs w:val="22"/>
        </w:rPr>
      </w:pPr>
      <w:r w:rsidRPr="00767730">
        <w:rPr>
          <w:rFonts w:ascii="Soin Sans Neue" w:hAnsi="Soin Sans Neue"/>
          <w:sz w:val="22"/>
          <w:szCs w:val="22"/>
        </w:rPr>
        <w:t>Capture One 21 release date is Dec</w:t>
      </w:r>
      <w:r w:rsidRPr="00767730" w:rsidR="00AC590F">
        <w:rPr>
          <w:rFonts w:ascii="Soin Sans Neue" w:hAnsi="Soin Sans Neue"/>
          <w:sz w:val="22"/>
          <w:szCs w:val="22"/>
        </w:rPr>
        <w:t>e</w:t>
      </w:r>
      <w:r w:rsidRPr="00767730">
        <w:rPr>
          <w:rFonts w:ascii="Soin Sans Neue" w:hAnsi="Soin Sans Neue"/>
          <w:sz w:val="22"/>
          <w:szCs w:val="22"/>
        </w:rPr>
        <w:t>mber 8th, 2020.</w:t>
      </w:r>
    </w:p>
    <w:p w:rsidRPr="00767730" w:rsidR="00BE580A" w:rsidP="00767730" w:rsidRDefault="00BE580A" w14:paraId="6EA84AB1" w14:textId="77777777">
      <w:pPr>
        <w:rPr>
          <w:rFonts w:ascii="Soin Sans Neue" w:hAnsi="Soin Sans Neue"/>
          <w:sz w:val="22"/>
          <w:szCs w:val="22"/>
        </w:rPr>
      </w:pPr>
    </w:p>
    <w:p w:rsidRPr="00767730" w:rsidR="00AC590F" w:rsidP="00767730" w:rsidRDefault="00AC590F" w14:paraId="065443B4" w14:textId="50E14F33">
      <w:pPr>
        <w:rPr>
          <w:rFonts w:ascii="Soin Sans Neue" w:hAnsi="Soin Sans Neue"/>
          <w:b/>
          <w:bCs/>
          <w:sz w:val="22"/>
          <w:szCs w:val="22"/>
        </w:rPr>
      </w:pPr>
      <w:r w:rsidRPr="00767730">
        <w:rPr>
          <w:rFonts w:ascii="Soin Sans Neue" w:hAnsi="Soin Sans Neue"/>
          <w:b/>
          <w:bCs/>
          <w:sz w:val="22"/>
          <w:szCs w:val="22"/>
        </w:rPr>
        <w:t>Pricing</w:t>
      </w:r>
    </w:p>
    <w:p w:rsidRPr="00767730" w:rsidR="00B749B2" w:rsidP="00767730" w:rsidRDefault="00B749B2" w14:paraId="5DD10E3E" w14:textId="77777777">
      <w:pPr>
        <w:rPr>
          <w:rFonts w:ascii="Soin Sans Neue" w:hAnsi="Soin Sans Neue" w:eastAsia="Times New Roman" w:cs="Segoe UI"/>
          <w:sz w:val="22"/>
          <w:szCs w:val="22"/>
          <w:bdr w:val="none" w:color="auto" w:sz="0" w:space="0"/>
          <w:lang w:val="en-DK" w:eastAsia="en-GB"/>
        </w:rPr>
      </w:pPr>
      <w:r w:rsidRPr="00767730">
        <w:rPr>
          <w:rFonts w:ascii="Soin Sans Neue" w:hAnsi="Soin Sans Neue" w:eastAsia="Times New Roman" w:cs="Calibri"/>
          <w:sz w:val="22"/>
          <w:szCs w:val="22"/>
          <w:bdr w:val="none" w:color="auto" w:sz="0" w:space="0"/>
          <w:lang w:eastAsia="en-GB"/>
        </w:rPr>
        <w:t xml:space="preserve">Capture One 21 is available as a perpetual license or subscription: </w:t>
      </w:r>
    </w:p>
    <w:p w:rsidRPr="00767730" w:rsidR="00B749B2" w:rsidP="00767730" w:rsidRDefault="00B749B2" w14:paraId="381C4AEC" w14:textId="77777777">
      <w:pPr>
        <w:pStyle w:val="ListParagraph"/>
        <w:numPr>
          <w:ilvl w:val="0"/>
          <w:numId w:val="3"/>
        </w:numPr>
        <w:rPr>
          <w:rFonts w:ascii="Soin Sans Neue" w:hAnsi="Soin Sans Neue" w:eastAsia="Times New Roman" w:cs="Segoe UI"/>
          <w:sz w:val="22"/>
          <w:szCs w:val="22"/>
          <w:bdr w:val="none" w:color="auto" w:sz="0" w:space="0"/>
          <w:lang w:val="en-DK" w:eastAsia="en-GB"/>
        </w:rPr>
      </w:pPr>
      <w:r w:rsidRPr="00767730">
        <w:rPr>
          <w:rFonts w:ascii="Soin Sans Neue" w:hAnsi="Soin Sans Neue" w:eastAsia="Times New Roman" w:cs="Calibri"/>
          <w:sz w:val="22"/>
          <w:szCs w:val="22"/>
          <w:bdr w:val="none" w:color="auto" w:sz="0" w:space="0"/>
          <w:lang w:eastAsia="en-GB"/>
        </w:rPr>
        <w:t>Capture One Pro 21:</w:t>
      </w:r>
      <w:r w:rsidRPr="00767730">
        <w:rPr>
          <w:rFonts w:ascii="Soin Sans Neue" w:hAnsi="Soin Sans Neue" w:eastAsia="Times New Roman" w:cs="Segoe UI"/>
          <w:sz w:val="22"/>
          <w:szCs w:val="22"/>
          <w:bdr w:val="none" w:color="auto" w:sz="0" w:space="0"/>
          <w:lang w:val="en-DK" w:eastAsia="en-GB"/>
        </w:rPr>
        <w:t xml:space="preserve"> </w:t>
      </w:r>
    </w:p>
    <w:p w:rsidRPr="00767730" w:rsidR="00B749B2" w:rsidP="00767730" w:rsidRDefault="00B749B2" w14:paraId="307316E1" w14:textId="07037FA1">
      <w:pPr>
        <w:pStyle w:val="ListParagraph"/>
        <w:numPr>
          <w:ilvl w:val="1"/>
          <w:numId w:val="3"/>
        </w:numPr>
        <w:rPr>
          <w:rFonts w:ascii="Soin Sans Neue" w:hAnsi="Soin Sans Neue" w:eastAsia="Times New Roman" w:cs="Segoe UI"/>
          <w:sz w:val="22"/>
          <w:szCs w:val="22"/>
          <w:bdr w:val="none" w:color="auto" w:sz="0" w:space="0"/>
          <w:lang w:val="en-DK" w:eastAsia="en-GB"/>
        </w:rPr>
      </w:pPr>
      <w:r w:rsidRPr="00767730">
        <w:rPr>
          <w:rFonts w:ascii="Soin Sans Neue" w:hAnsi="Soin Sans Neue" w:eastAsia="Times New Roman" w:cs="Calibri"/>
          <w:sz w:val="22"/>
          <w:szCs w:val="22"/>
          <w:bdr w:val="none" w:color="auto" w:sz="0" w:space="0"/>
          <w:lang w:eastAsia="en-GB"/>
        </w:rPr>
        <w:t>Perpetual License: $299</w:t>
      </w:r>
      <w:r w:rsidRPr="00767730">
        <w:rPr>
          <w:rFonts w:ascii="Soin Sans Neue" w:hAnsi="Soin Sans Neue" w:eastAsia="Times New Roman" w:cs="Segoe UI"/>
          <w:sz w:val="22"/>
          <w:szCs w:val="22"/>
          <w:bdr w:val="none" w:color="auto" w:sz="0" w:space="0"/>
          <w:lang w:val="en-DK" w:eastAsia="en-GB"/>
        </w:rPr>
        <w:t xml:space="preserve"> </w:t>
      </w:r>
    </w:p>
    <w:p w:rsidRPr="00767730" w:rsidR="00B749B2" w:rsidP="00767730" w:rsidRDefault="00B749B2" w14:paraId="4A4172BB" w14:textId="77777777">
      <w:pPr>
        <w:pStyle w:val="ListParagraph"/>
        <w:numPr>
          <w:ilvl w:val="1"/>
          <w:numId w:val="3"/>
        </w:numPr>
        <w:rPr>
          <w:rFonts w:ascii="Soin Sans Neue" w:hAnsi="Soin Sans Neue" w:eastAsia="Times New Roman" w:cs="Segoe UI"/>
          <w:sz w:val="22"/>
          <w:szCs w:val="22"/>
          <w:bdr w:val="none" w:color="auto" w:sz="0" w:space="0"/>
          <w:lang w:val="en-DK" w:eastAsia="en-GB"/>
        </w:rPr>
      </w:pPr>
      <w:r w:rsidRPr="00767730">
        <w:rPr>
          <w:rFonts w:ascii="Soin Sans Neue" w:hAnsi="Soin Sans Neue" w:eastAsia="Times New Roman" w:cs="Calibri"/>
          <w:sz w:val="22"/>
          <w:szCs w:val="22"/>
          <w:bdr w:val="none" w:color="auto" w:sz="0" w:space="0"/>
          <w:lang w:eastAsia="en-GB"/>
        </w:rPr>
        <w:t>Upgrades from select previous generations starting at $159</w:t>
      </w:r>
      <w:r w:rsidRPr="00767730">
        <w:rPr>
          <w:rFonts w:ascii="Soin Sans Neue" w:hAnsi="Soin Sans Neue" w:eastAsia="Times New Roman" w:cs="Calibri"/>
          <w:sz w:val="22"/>
          <w:szCs w:val="22"/>
          <w:bdr w:val="none" w:color="auto" w:sz="0" w:space="0"/>
          <w:lang w:val="en-DK" w:eastAsia="en-GB"/>
        </w:rPr>
        <w:t xml:space="preserve"> </w:t>
      </w:r>
    </w:p>
    <w:p w:rsidRPr="00767730" w:rsidR="00B749B2" w:rsidP="00767730" w:rsidRDefault="00B749B2" w14:paraId="4BDB443A" w14:textId="012EE144">
      <w:pPr>
        <w:pStyle w:val="ListParagraph"/>
        <w:numPr>
          <w:ilvl w:val="1"/>
          <w:numId w:val="3"/>
        </w:numPr>
        <w:rPr>
          <w:rFonts w:ascii="Soin Sans Neue" w:hAnsi="Soin Sans Neue" w:eastAsia="Times New Roman" w:cs="Segoe UI"/>
          <w:sz w:val="22"/>
          <w:szCs w:val="22"/>
          <w:bdr w:val="none" w:color="auto" w:sz="0" w:space="0"/>
          <w:lang w:val="en-DK" w:eastAsia="en-GB"/>
        </w:rPr>
      </w:pPr>
      <w:r w:rsidRPr="00767730">
        <w:rPr>
          <w:rFonts w:ascii="Soin Sans Neue" w:hAnsi="Soin Sans Neue" w:eastAsia="Times New Roman" w:cs="Segoe UI"/>
          <w:sz w:val="22"/>
          <w:szCs w:val="22"/>
          <w:bdr w:val="none" w:color="auto" w:sz="0" w:space="0"/>
          <w:lang w:val="da-DK" w:eastAsia="en-GB"/>
        </w:rPr>
        <w:t xml:space="preserve">Subscription </w:t>
      </w:r>
      <w:proofErr w:type="spellStart"/>
      <w:r w:rsidRPr="00767730">
        <w:rPr>
          <w:rFonts w:ascii="Soin Sans Neue" w:hAnsi="Soin Sans Neue" w:eastAsia="Times New Roman" w:cs="Segoe UI"/>
          <w:sz w:val="22"/>
          <w:szCs w:val="22"/>
          <w:bdr w:val="none" w:color="auto" w:sz="0" w:space="0"/>
          <w:lang w:val="da-DK" w:eastAsia="en-GB"/>
        </w:rPr>
        <w:t>starting</w:t>
      </w:r>
      <w:proofErr w:type="spellEnd"/>
      <w:r w:rsidRPr="00767730">
        <w:rPr>
          <w:rFonts w:ascii="Soin Sans Neue" w:hAnsi="Soin Sans Neue" w:eastAsia="Times New Roman" w:cs="Segoe UI"/>
          <w:sz w:val="22"/>
          <w:szCs w:val="22"/>
          <w:bdr w:val="none" w:color="auto" w:sz="0" w:space="0"/>
          <w:lang w:val="da-DK" w:eastAsia="en-GB"/>
        </w:rPr>
        <w:t xml:space="preserve"> at $20/</w:t>
      </w:r>
      <w:proofErr w:type="spellStart"/>
      <w:r w:rsidRPr="00767730">
        <w:rPr>
          <w:rFonts w:ascii="Soin Sans Neue" w:hAnsi="Soin Sans Neue" w:eastAsia="Times New Roman" w:cs="Segoe UI"/>
          <w:sz w:val="22"/>
          <w:szCs w:val="22"/>
          <w:bdr w:val="none" w:color="auto" w:sz="0" w:space="0"/>
          <w:lang w:val="da-DK" w:eastAsia="en-GB"/>
        </w:rPr>
        <w:t>month</w:t>
      </w:r>
      <w:proofErr w:type="spellEnd"/>
      <w:r w:rsidRPr="00767730">
        <w:rPr>
          <w:rFonts w:ascii="Soin Sans Neue" w:hAnsi="Soin Sans Neue" w:eastAsia="Times New Roman" w:cs="Segoe UI"/>
          <w:sz w:val="22"/>
          <w:szCs w:val="22"/>
          <w:bdr w:val="none" w:color="auto" w:sz="0" w:space="0"/>
          <w:lang w:val="en-DK" w:eastAsia="en-GB"/>
        </w:rPr>
        <w:t xml:space="preserve"> </w:t>
      </w:r>
    </w:p>
    <w:p w:rsidRPr="00767730" w:rsidR="00B749B2" w:rsidP="00767730" w:rsidRDefault="00B749B2" w14:paraId="35D54C2C" w14:textId="77777777">
      <w:pPr>
        <w:pStyle w:val="ListParagraph"/>
        <w:numPr>
          <w:ilvl w:val="0"/>
          <w:numId w:val="3"/>
        </w:numPr>
        <w:rPr>
          <w:rFonts w:ascii="Soin Sans Neue" w:hAnsi="Soin Sans Neue" w:eastAsia="Times New Roman" w:cs="Segoe UI"/>
          <w:sz w:val="22"/>
          <w:szCs w:val="22"/>
          <w:bdr w:val="none" w:color="auto" w:sz="0" w:space="0"/>
          <w:lang w:val="en-DK" w:eastAsia="en-GB"/>
        </w:rPr>
      </w:pPr>
      <w:r w:rsidRPr="00767730">
        <w:rPr>
          <w:rFonts w:ascii="Soin Sans Neue" w:hAnsi="Soin Sans Neue" w:eastAsia="Times New Roman" w:cs="Calibri"/>
          <w:sz w:val="22"/>
          <w:szCs w:val="22"/>
          <w:bdr w:val="none" w:color="auto" w:sz="0" w:space="0"/>
          <w:lang w:eastAsia="en-GB"/>
        </w:rPr>
        <w:t>Capture One 21 for Nikon, Capture One 21 (for Sony) and Capture One 21 for Fujifilm</w:t>
      </w:r>
      <w:r w:rsidRPr="00767730">
        <w:rPr>
          <w:rFonts w:ascii="Soin Sans Neue" w:hAnsi="Soin Sans Neue" w:eastAsia="Times New Roman" w:cs="Segoe UI"/>
          <w:sz w:val="22"/>
          <w:szCs w:val="22"/>
          <w:bdr w:val="none" w:color="auto" w:sz="0" w:space="0"/>
          <w:lang w:val="en-DK" w:eastAsia="en-GB"/>
        </w:rPr>
        <w:t xml:space="preserve"> </w:t>
      </w:r>
    </w:p>
    <w:p w:rsidRPr="00767730" w:rsidR="00B749B2" w:rsidP="00767730" w:rsidRDefault="00B749B2" w14:paraId="52D80B6D" w14:textId="2C43F757">
      <w:pPr>
        <w:pStyle w:val="ListParagraph"/>
        <w:numPr>
          <w:ilvl w:val="1"/>
          <w:numId w:val="3"/>
        </w:numPr>
        <w:rPr>
          <w:rFonts w:ascii="Soin Sans Neue" w:hAnsi="Soin Sans Neue" w:eastAsia="Times New Roman" w:cs="Segoe UI"/>
          <w:sz w:val="22"/>
          <w:szCs w:val="22"/>
          <w:bdr w:val="none" w:color="auto" w:sz="0" w:space="0"/>
          <w:lang w:val="en-DK" w:eastAsia="en-GB"/>
        </w:rPr>
      </w:pPr>
      <w:r w:rsidRPr="00767730">
        <w:rPr>
          <w:rFonts w:ascii="Soin Sans Neue" w:hAnsi="Soin Sans Neue" w:eastAsia="Times New Roman" w:cs="Calibri"/>
          <w:sz w:val="22"/>
          <w:szCs w:val="22"/>
          <w:bdr w:val="none" w:color="auto" w:sz="0" w:space="0"/>
          <w:lang w:eastAsia="en-GB"/>
        </w:rPr>
        <w:t>Perpetual License: $129</w:t>
      </w:r>
      <w:r w:rsidRPr="00767730">
        <w:rPr>
          <w:rFonts w:ascii="Soin Sans Neue" w:hAnsi="Soin Sans Neue" w:eastAsia="Times New Roman" w:cs="Segoe UI"/>
          <w:sz w:val="22"/>
          <w:szCs w:val="22"/>
          <w:bdr w:val="none" w:color="auto" w:sz="0" w:space="0"/>
          <w:lang w:val="en-DK" w:eastAsia="en-GB"/>
        </w:rPr>
        <w:t xml:space="preserve"> </w:t>
      </w:r>
    </w:p>
    <w:p w:rsidRPr="00767730" w:rsidR="00B749B2" w:rsidP="00767730" w:rsidRDefault="00B749B2" w14:paraId="453B2D76" w14:textId="77777777">
      <w:pPr>
        <w:pStyle w:val="ListParagraph"/>
        <w:numPr>
          <w:ilvl w:val="1"/>
          <w:numId w:val="3"/>
        </w:numPr>
        <w:rPr>
          <w:rFonts w:ascii="Soin Sans Neue" w:hAnsi="Soin Sans Neue" w:eastAsia="Times New Roman" w:cs="Segoe UI"/>
          <w:sz w:val="22"/>
          <w:szCs w:val="22"/>
          <w:bdr w:val="none" w:color="auto" w:sz="0" w:space="0"/>
          <w:lang w:val="en-DK" w:eastAsia="en-GB"/>
        </w:rPr>
      </w:pPr>
      <w:r w:rsidRPr="00767730">
        <w:rPr>
          <w:rFonts w:ascii="Soin Sans Neue" w:hAnsi="Soin Sans Neue" w:eastAsia="Times New Roman" w:cs="Calibri"/>
          <w:sz w:val="22"/>
          <w:szCs w:val="22"/>
          <w:bdr w:val="none" w:color="auto" w:sz="0" w:space="0"/>
          <w:lang w:eastAsia="en-GB"/>
        </w:rPr>
        <w:t>Upgrades from select previous generations starting at $109</w:t>
      </w:r>
      <w:r w:rsidRPr="00767730">
        <w:rPr>
          <w:rFonts w:ascii="Soin Sans Neue" w:hAnsi="Soin Sans Neue" w:eastAsia="Times New Roman" w:cs="Calibri"/>
          <w:sz w:val="22"/>
          <w:szCs w:val="22"/>
          <w:bdr w:val="none" w:color="auto" w:sz="0" w:space="0"/>
          <w:lang w:val="en-DK" w:eastAsia="en-GB"/>
        </w:rPr>
        <w:t xml:space="preserve"> </w:t>
      </w:r>
    </w:p>
    <w:p w:rsidRPr="00767730" w:rsidR="00B749B2" w:rsidP="00767730" w:rsidRDefault="00B749B2" w14:paraId="0A4BF20B" w14:textId="467492C1">
      <w:pPr>
        <w:pStyle w:val="ListParagraph"/>
        <w:numPr>
          <w:ilvl w:val="1"/>
          <w:numId w:val="3"/>
        </w:numPr>
        <w:rPr>
          <w:rFonts w:ascii="Soin Sans Neue" w:hAnsi="Soin Sans Neue" w:eastAsia="Times New Roman" w:cs="Segoe UI"/>
          <w:sz w:val="22"/>
          <w:szCs w:val="22"/>
          <w:bdr w:val="none" w:color="auto" w:sz="0" w:space="0"/>
          <w:lang w:val="en-DK" w:eastAsia="en-GB"/>
        </w:rPr>
      </w:pPr>
      <w:r w:rsidRPr="00767730">
        <w:rPr>
          <w:rFonts w:ascii="Soin Sans Neue" w:hAnsi="Soin Sans Neue" w:eastAsia="Times New Roman" w:cs="Segoe UI"/>
          <w:sz w:val="22"/>
          <w:szCs w:val="22"/>
          <w:bdr w:val="none" w:color="auto" w:sz="0" w:space="0"/>
          <w:lang w:val="da-DK" w:eastAsia="en-GB"/>
        </w:rPr>
        <w:t xml:space="preserve">Subscription </w:t>
      </w:r>
      <w:proofErr w:type="spellStart"/>
      <w:r w:rsidRPr="00767730">
        <w:rPr>
          <w:rFonts w:ascii="Soin Sans Neue" w:hAnsi="Soin Sans Neue" w:eastAsia="Times New Roman" w:cs="Segoe UI"/>
          <w:sz w:val="22"/>
          <w:szCs w:val="22"/>
          <w:bdr w:val="none" w:color="auto" w:sz="0" w:space="0"/>
          <w:lang w:val="da-DK" w:eastAsia="en-GB"/>
        </w:rPr>
        <w:t>starting</w:t>
      </w:r>
      <w:proofErr w:type="spellEnd"/>
      <w:r w:rsidRPr="00767730">
        <w:rPr>
          <w:rFonts w:ascii="Soin Sans Neue" w:hAnsi="Soin Sans Neue" w:eastAsia="Times New Roman" w:cs="Segoe UI"/>
          <w:sz w:val="22"/>
          <w:szCs w:val="22"/>
          <w:bdr w:val="none" w:color="auto" w:sz="0" w:space="0"/>
          <w:lang w:val="da-DK" w:eastAsia="en-GB"/>
        </w:rPr>
        <w:t xml:space="preserve"> at $9.99/</w:t>
      </w:r>
      <w:proofErr w:type="spellStart"/>
      <w:r w:rsidRPr="00767730">
        <w:rPr>
          <w:rFonts w:ascii="Soin Sans Neue" w:hAnsi="Soin Sans Neue" w:eastAsia="Times New Roman" w:cs="Segoe UI"/>
          <w:sz w:val="22"/>
          <w:szCs w:val="22"/>
          <w:bdr w:val="none" w:color="auto" w:sz="0" w:space="0"/>
          <w:lang w:val="da-DK" w:eastAsia="en-GB"/>
        </w:rPr>
        <w:t>month</w:t>
      </w:r>
      <w:proofErr w:type="spellEnd"/>
    </w:p>
    <w:p w:rsidR="0075323F" w:rsidP="0075323F" w:rsidRDefault="0075323F" w14:paraId="67248369" w14:textId="77777777">
      <w:pPr>
        <w:rPr>
          <w:rFonts w:ascii="Soin Sans Neue" w:hAnsi="Soin Sans Neue"/>
          <w:sz w:val="22"/>
          <w:szCs w:val="22"/>
        </w:rPr>
      </w:pPr>
    </w:p>
    <w:p w:rsidRPr="0075323F" w:rsidR="00B224A6" w:rsidP="00767730" w:rsidRDefault="00CF79C3" w14:paraId="543DC809" w14:textId="4D2D8A6E">
      <w:pPr>
        <w:rPr>
          <w:rStyle w:val="None"/>
          <w:rFonts w:ascii="Soin Sans Neue" w:hAnsi="Soin Sans Neue"/>
          <w:sz w:val="22"/>
          <w:szCs w:val="22"/>
        </w:rPr>
      </w:pPr>
      <w:r w:rsidRPr="00767730">
        <w:rPr>
          <w:rFonts w:ascii="Soin Sans Neue" w:hAnsi="Soin Sans Neue"/>
          <w:sz w:val="22"/>
          <w:szCs w:val="22"/>
        </w:rPr>
        <w:t>For a complete list of all products and licensing options, visit: </w:t>
      </w:r>
      <w:hyperlink w:history="1" r:id="rId13">
        <w:r w:rsidRPr="00B84CA7">
          <w:rPr>
            <w:rStyle w:val="Hyperlink0"/>
            <w:rFonts w:ascii="Soin Sans Neue" w:hAnsi="Soin Sans Neue"/>
            <w:sz w:val="22"/>
            <w:szCs w:val="22"/>
          </w:rPr>
          <w:t>www.captureone.com/store</w:t>
        </w:r>
      </w:hyperlink>
      <w:r w:rsidRPr="0075323F">
        <w:rPr>
          <w:rStyle w:val="None"/>
          <w:rFonts w:ascii="Soin Sans Neue" w:hAnsi="Soin Sans Neue"/>
          <w:sz w:val="22"/>
          <w:szCs w:val="22"/>
        </w:rPr>
        <w:t> </w:t>
      </w:r>
    </w:p>
    <w:p w:rsidRPr="0075323F" w:rsidR="00B224A6" w:rsidP="00767730" w:rsidRDefault="00BA7E5F" w14:paraId="612FE73F" w14:textId="627B5799">
      <w:pPr>
        <w:rPr>
          <w:rStyle w:val="None"/>
          <w:rFonts w:ascii="Soin Sans Neue" w:hAnsi="Soin Sans Neue"/>
          <w:sz w:val="22"/>
          <w:szCs w:val="22"/>
        </w:rPr>
      </w:pPr>
      <w:r w:rsidRPr="0075323F">
        <w:rPr>
          <w:rStyle w:val="None"/>
          <w:rFonts w:ascii="Soin Sans Neue" w:hAnsi="Soin Sans Neue"/>
          <w:sz w:val="22"/>
          <w:szCs w:val="22"/>
        </w:rPr>
        <w:t xml:space="preserve">For a </w:t>
      </w:r>
      <w:r w:rsidRPr="0075323F" w:rsidR="00CF79C3">
        <w:rPr>
          <w:rStyle w:val="None"/>
          <w:rFonts w:ascii="Soin Sans Neue" w:hAnsi="Soin Sans Neue"/>
          <w:sz w:val="22"/>
          <w:szCs w:val="22"/>
        </w:rPr>
        <w:t>30-day fully featured free trial of Capture One 21</w:t>
      </w:r>
      <w:r w:rsidRPr="0075323F">
        <w:rPr>
          <w:rStyle w:val="None"/>
          <w:rFonts w:ascii="Soin Sans Neue" w:hAnsi="Soin Sans Neue"/>
          <w:sz w:val="22"/>
          <w:szCs w:val="22"/>
        </w:rPr>
        <w:t>, visit</w:t>
      </w:r>
      <w:r w:rsidRPr="0075323F" w:rsidR="00CF79C3">
        <w:rPr>
          <w:rStyle w:val="None"/>
          <w:rFonts w:ascii="Soin Sans Neue" w:hAnsi="Soin Sans Neue"/>
          <w:sz w:val="22"/>
          <w:szCs w:val="22"/>
        </w:rPr>
        <w:t> </w:t>
      </w:r>
      <w:hyperlink w:history="1" r:id="rId14">
        <w:r w:rsidRPr="00B84CA7" w:rsidR="00CF79C3">
          <w:rPr>
            <w:rStyle w:val="Hyperlink0"/>
            <w:rFonts w:ascii="Soin Sans Neue" w:hAnsi="Soin Sans Neue"/>
            <w:sz w:val="22"/>
            <w:szCs w:val="22"/>
          </w:rPr>
          <w:t>www.captureone.com/download</w:t>
        </w:r>
      </w:hyperlink>
    </w:p>
    <w:p w:rsidR="00B224A6" w:rsidRDefault="00B224A6" w14:paraId="05C73DE6" w14:textId="4946491C">
      <w:pPr>
        <w:pStyle w:val="BodyA"/>
        <w:spacing w:before="100" w:after="100"/>
        <w:rPr>
          <w:rStyle w:val="None"/>
          <w:rFonts w:ascii="Soin Sans Neue" w:hAnsi="Soin Sans Neue"/>
          <w:b/>
          <w:bCs/>
          <w:sz w:val="22"/>
          <w:szCs w:val="22"/>
        </w:rPr>
      </w:pPr>
    </w:p>
    <w:p w:rsidRPr="00CA2F22" w:rsidR="00B224A6" w:rsidRDefault="00BE580A" w14:paraId="7CD6BE55" w14:textId="0F3E7E2B">
      <w:pPr>
        <w:pStyle w:val="BodyA"/>
        <w:spacing w:before="100" w:after="100"/>
        <w:rPr>
          <w:rStyle w:val="None"/>
          <w:rFonts w:ascii="Soin Sans Neue" w:hAnsi="Soin Sans Neue" w:eastAsia="Calibri" w:cs="Calibri"/>
          <w:b/>
          <w:bCs/>
          <w:sz w:val="22"/>
          <w:szCs w:val="22"/>
        </w:rPr>
      </w:pPr>
      <w:r>
        <w:rPr>
          <w:rStyle w:val="None"/>
          <w:rFonts w:ascii="Soin Sans Neue" w:hAnsi="Soin Sans Neue"/>
          <w:b/>
          <w:bCs/>
          <w:sz w:val="22"/>
          <w:szCs w:val="22"/>
        </w:rPr>
        <w:t>Connect:</w:t>
      </w:r>
    </w:p>
    <w:p w:rsidRPr="00CA2F22" w:rsidR="00B224A6" w:rsidRDefault="00CF79C3" w14:paraId="5550B4C5" w14:textId="3ADB2C04">
      <w:pPr>
        <w:pStyle w:val="NormalWeb"/>
        <w:rPr>
          <w:rStyle w:val="Hyperlink1"/>
          <w:rFonts w:ascii="Soin Sans Neue" w:hAnsi="Soin Sans Neue"/>
          <w:sz w:val="22"/>
          <w:szCs w:val="22"/>
        </w:rPr>
      </w:pPr>
      <w:r w:rsidRPr="5C7AAFC7" w:rsidR="00CF79C3">
        <w:rPr>
          <w:rStyle w:val="None"/>
          <w:rFonts w:ascii="Soin Sans Neue" w:hAnsi="Soin Sans Neue"/>
          <w:sz w:val="22"/>
          <w:szCs w:val="22"/>
          <w:lang w:val="en-US"/>
        </w:rPr>
        <w:t>Capture One at:</w:t>
      </w:r>
      <w:r w:rsidRPr="5C7AAFC7" w:rsidR="00CF79C3">
        <w:rPr>
          <w:rStyle w:val="None"/>
          <w:rFonts w:ascii="Soin Sans Neue" w:hAnsi="Soin Sans Neue"/>
          <w:color w:val="777777"/>
          <w:sz w:val="22"/>
          <w:szCs w:val="22"/>
          <w:lang w:val="en-US"/>
        </w:rPr>
        <w:t> </w:t>
      </w:r>
      <w:r w:rsidRPr="5C7AAFC7" w:rsidR="00CF79C3">
        <w:rPr>
          <w:rStyle w:val="Hyperlink1"/>
          <w:rFonts w:ascii="Soin Sans Neue" w:hAnsi="Soin Sans Neue"/>
          <w:sz w:val="22"/>
          <w:szCs w:val="22"/>
        </w:rPr>
        <w:t>www.captureone.com</w:t>
      </w:r>
      <w:r>
        <w:br/>
      </w:r>
      <w:r w:rsidRPr="5C7AAFC7" w:rsidR="00CF79C3">
        <w:rPr>
          <w:rStyle w:val="None"/>
          <w:rFonts w:ascii="Soin Sans Neue" w:hAnsi="Soin Sans Neue"/>
          <w:sz w:val="22"/>
          <w:szCs w:val="22"/>
          <w:lang w:val="en-US"/>
        </w:rPr>
        <w:t>Facebook at:</w:t>
      </w:r>
      <w:r w:rsidRPr="5C7AAFC7" w:rsidR="00CF79C3">
        <w:rPr>
          <w:rStyle w:val="None"/>
          <w:rFonts w:ascii="Soin Sans Neue" w:hAnsi="Soin Sans Neue"/>
          <w:color w:val="777777"/>
          <w:sz w:val="22"/>
          <w:szCs w:val="22"/>
          <w:lang w:val="en-US"/>
        </w:rPr>
        <w:t> </w:t>
      </w:r>
      <w:hyperlink r:id="R1de4f91a41534a37">
        <w:r w:rsidRPr="5C7AAFC7" w:rsidR="00CF79C3">
          <w:rPr>
            <w:rStyle w:val="Hyperlink1"/>
            <w:rFonts w:ascii="Soin Sans Neue" w:hAnsi="Soin Sans Neue"/>
            <w:sz w:val="22"/>
            <w:szCs w:val="22"/>
          </w:rPr>
          <w:t>www.facebook.com/CaptureOnePro</w:t>
        </w:r>
        <w:r>
          <w:br/>
        </w:r>
      </w:hyperlink>
      <w:r w:rsidRPr="5C7AAFC7" w:rsidR="00CF79C3">
        <w:rPr>
          <w:rStyle w:val="None"/>
          <w:rFonts w:ascii="Soin Sans Neue" w:hAnsi="Soin Sans Neue"/>
          <w:sz w:val="22"/>
          <w:szCs w:val="22"/>
          <w:lang w:val="en-US"/>
        </w:rPr>
        <w:t>Instagram at:</w:t>
      </w:r>
      <w:r w:rsidRPr="5C7AAFC7" w:rsidR="00CF79C3">
        <w:rPr>
          <w:rStyle w:val="None"/>
          <w:rFonts w:ascii="Soin Sans Neue" w:hAnsi="Soin Sans Neue"/>
          <w:color w:val="777777"/>
          <w:sz w:val="22"/>
          <w:szCs w:val="22"/>
          <w:lang w:val="en-US"/>
        </w:rPr>
        <w:t> </w:t>
      </w:r>
      <w:hyperlink r:id="Rcd7d914afa164ab3">
        <w:r w:rsidRPr="5C7AAFC7" w:rsidR="00CF79C3">
          <w:rPr>
            <w:rStyle w:val="Hyperlink1"/>
            <w:rFonts w:ascii="Soin Sans Neue" w:hAnsi="Soin Sans Neue"/>
            <w:sz w:val="22"/>
            <w:szCs w:val="22"/>
          </w:rPr>
          <w:t>www.instagram.com/CaptureOnePro</w:t>
        </w:r>
        <w:r>
          <w:br/>
        </w:r>
      </w:hyperlink>
      <w:r w:rsidRPr="5C7AAFC7" w:rsidR="00CF79C3">
        <w:rPr>
          <w:rStyle w:val="None"/>
          <w:rFonts w:ascii="Soin Sans Neue" w:hAnsi="Soin Sans Neue"/>
          <w:sz w:val="22"/>
          <w:szCs w:val="22"/>
          <w:lang w:val="en-US"/>
        </w:rPr>
        <w:t>YouTube at:</w:t>
      </w:r>
      <w:r w:rsidRPr="5C7AAFC7" w:rsidR="00CF79C3">
        <w:rPr>
          <w:rStyle w:val="None"/>
          <w:rFonts w:ascii="Soin Sans Neue" w:hAnsi="Soin Sans Neue"/>
          <w:color w:val="777777"/>
          <w:sz w:val="22"/>
          <w:szCs w:val="22"/>
          <w:lang w:val="en-US"/>
        </w:rPr>
        <w:t> </w:t>
      </w:r>
      <w:hyperlink r:id="R66797f3561b74381">
        <w:r w:rsidRPr="5C7AAFC7" w:rsidR="00CF79C3">
          <w:rPr>
            <w:rStyle w:val="Hyperlink1"/>
            <w:rFonts w:ascii="Soin Sans Neue" w:hAnsi="Soin Sans Neue"/>
            <w:sz w:val="22"/>
            <w:szCs w:val="22"/>
          </w:rPr>
          <w:t>www.youtube.com/CaptureOneProDK</w:t>
        </w:r>
        <w:r>
          <w:br/>
        </w:r>
      </w:hyperlink>
      <w:r w:rsidRPr="5C7AAFC7" w:rsidR="00CF79C3">
        <w:rPr>
          <w:rStyle w:val="None"/>
          <w:rFonts w:ascii="Soin Sans Neue" w:hAnsi="Soin Sans Neue"/>
          <w:sz w:val="22"/>
          <w:szCs w:val="22"/>
          <w:lang w:val="en-US"/>
        </w:rPr>
        <w:t>LinkedIn at:</w:t>
      </w:r>
      <w:r w:rsidRPr="5C7AAFC7" w:rsidR="00CF79C3">
        <w:rPr>
          <w:rStyle w:val="None"/>
          <w:rFonts w:ascii="Soin Sans Neue" w:hAnsi="Soin Sans Neue"/>
          <w:color w:val="777777"/>
          <w:sz w:val="22"/>
          <w:szCs w:val="22"/>
          <w:lang w:val="en-US"/>
        </w:rPr>
        <w:t> </w:t>
      </w:r>
      <w:hyperlink r:id="Rbd897f57344a4601">
        <w:r w:rsidRPr="5C7AAFC7" w:rsidR="00CF79C3">
          <w:rPr>
            <w:rStyle w:val="Hyperlink1"/>
            <w:rFonts w:ascii="Soin Sans Neue" w:hAnsi="Soin Sans Neue"/>
            <w:sz w:val="22"/>
            <w:szCs w:val="22"/>
          </w:rPr>
          <w:t>www.linkedin.com/company/capture-one</w:t>
        </w:r>
      </w:hyperlink>
    </w:p>
    <w:p w:rsidR="00BE580A" w:rsidRDefault="00BE580A" w14:paraId="0E9DC92A" w14:textId="77777777">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100" w:after="100"/>
        <w:rPr>
          <w:rStyle w:val="None"/>
          <w:rFonts w:ascii="Soin Sans Neue" w:hAnsi="Soin Sans Neue"/>
          <w:b/>
          <w:bCs/>
        </w:rPr>
      </w:pPr>
    </w:p>
    <w:p w:rsidRPr="00CA2F22" w:rsidR="00B224A6" w:rsidRDefault="00AC590F" w14:paraId="1433C701" w14:textId="6B7AE34D">
      <w:pPr>
        <w:pStyle w:val="Default"/>
        <w:tabs>
          <w:tab w:val="decimal"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100" w:after="100"/>
        <w:rPr>
          <w:rStyle w:val="None"/>
          <w:rFonts w:ascii="Soin Sans Neue" w:hAnsi="Soin Sans Neue" w:eastAsia="Calibri" w:cs="Calibri"/>
          <w:b/>
          <w:bCs/>
        </w:rPr>
      </w:pPr>
      <w:r w:rsidRPr="00CA2F22">
        <w:rPr>
          <w:rStyle w:val="None"/>
          <w:rFonts w:ascii="Soin Sans Neue" w:hAnsi="Soin Sans Neue"/>
          <w:b/>
          <w:bCs/>
        </w:rPr>
        <w:t>Contact</w:t>
      </w:r>
    </w:p>
    <w:p w:rsidRPr="00CA2F22" w:rsidR="00B224A6" w:rsidP="00CA2F22" w:rsidRDefault="00CF79C3" w14:paraId="2166383F" w14:textId="713D34D0">
      <w:pPr>
        <w:rPr>
          <w:rStyle w:val="None"/>
          <w:rFonts w:ascii="Soin Sans Neue" w:hAnsi="Soin Sans Neue" w:eastAsia="Calibri" w:cs="Calibri"/>
          <w:sz w:val="22"/>
          <w:szCs w:val="22"/>
        </w:rPr>
      </w:pPr>
      <w:r w:rsidRPr="00CA2F22">
        <w:rPr>
          <w:rStyle w:val="None"/>
          <w:rFonts w:ascii="Soin Sans Neue" w:hAnsi="Soin Sans Neue"/>
          <w:sz w:val="22"/>
          <w:szCs w:val="22"/>
          <w14:textOutline w14:w="12700" w14:cap="flat" w14:cmpd="sng" w14:algn="ctr">
            <w14:noFill/>
            <w14:prstDash w14:val="solid"/>
            <w14:miter w14:lim="400000"/>
          </w14:textOutline>
        </w:rPr>
        <w:t xml:space="preserve">To request an NFR license for product review along with a Reviewer’s Guide, please contact </w:t>
      </w:r>
    </w:p>
    <w:p w:rsidRPr="00767730" w:rsidR="00B224A6" w:rsidP="00CA2F22" w:rsidRDefault="00CF79C3" w14:paraId="69889C48" w14:textId="5B54A76E">
      <w:pPr>
        <w:rPr>
          <w:rStyle w:val="None"/>
          <w:rFonts w:ascii="Soin Sans Neue" w:hAnsi="Soin Sans Neue"/>
          <w:sz w:val="22"/>
          <w:szCs w:val="22"/>
        </w:rPr>
      </w:pPr>
      <w:r w:rsidRPr="00CA2F22">
        <w:rPr>
          <w:rStyle w:val="None"/>
          <w:rFonts w:ascii="Soin Sans Neue" w:hAnsi="Soin Sans Neue"/>
          <w:sz w:val="22"/>
          <w:szCs w:val="22"/>
          <w14:textOutline w14:w="12700" w14:cap="flat" w14:cmpd="sng" w14:algn="ctr">
            <w14:noFill/>
            <w14:prstDash w14:val="solid"/>
            <w14:miter w14:lim="400000"/>
          </w14:textOutline>
        </w:rPr>
        <w:t xml:space="preserve">Capture One PR </w:t>
      </w:r>
      <w:r w:rsidRPr="00767730">
        <w:rPr>
          <w:rStyle w:val="None"/>
          <w:rFonts w:ascii="Soin Sans Neue" w:hAnsi="Soin Sans Neue"/>
          <w:sz w:val="22"/>
          <w:szCs w:val="22"/>
          <w14:textOutline w14:w="12700" w14:cap="flat" w14:cmpd="sng" w14:algn="ctr">
            <w14:noFill/>
            <w14:prstDash w14:val="solid"/>
            <w14:miter w14:lim="400000"/>
          </w14:textOutline>
        </w:rPr>
        <w:t xml:space="preserve">Weronika Marika Wojcik at wmw@captureone.com. </w:t>
      </w:r>
    </w:p>
    <w:p w:rsidRPr="00D40F50" w:rsidR="00AC590F" w:rsidP="00AC590F" w:rsidRDefault="00AC590F" w14:paraId="1DA0C53C" w14:textId="77777777">
      <w:pPr>
        <w:pStyle w:val="Heading2"/>
        <w:spacing w:before="100" w:after="100"/>
        <w:rPr>
          <w:rStyle w:val="None"/>
          <w:rFonts w:ascii="Soin Sans Neue" w:hAnsi="Soin Sans Neue"/>
          <w:sz w:val="22"/>
          <w:szCs w:val="22"/>
        </w:rPr>
      </w:pPr>
    </w:p>
    <w:p w:rsidRPr="00D40F50" w:rsidR="00AC590F" w:rsidP="00AC590F" w:rsidRDefault="00AC590F" w14:paraId="3BBB3EAD" w14:textId="77777777">
      <w:pPr>
        <w:pStyle w:val="Heading2"/>
        <w:spacing w:before="100" w:after="100"/>
        <w:rPr>
          <w:rStyle w:val="None"/>
          <w:rFonts w:ascii="Soin Sans Neue" w:hAnsi="Soin Sans Neue"/>
          <w:b/>
          <w:bCs/>
          <w:sz w:val="22"/>
          <w:szCs w:val="22"/>
        </w:rPr>
      </w:pPr>
      <w:r w:rsidRPr="00D40F50">
        <w:rPr>
          <w:rStyle w:val="None"/>
          <w:rFonts w:ascii="Soin Sans Neue" w:hAnsi="Soin Sans Neue"/>
          <w:b/>
          <w:bCs/>
          <w:sz w:val="22"/>
          <w:szCs w:val="22"/>
        </w:rPr>
        <w:t>About Capture One</w:t>
      </w:r>
    </w:p>
    <w:p w:rsidRPr="00CA2F22" w:rsidR="00AC590F" w:rsidP="00CA2F22" w:rsidRDefault="00AC590F" w14:paraId="59A803A5" w14:textId="471AA283">
      <w:pPr>
        <w:pStyle w:val="BodyA"/>
        <w:spacing w:before="100" w:after="100"/>
        <w:rPr>
          <w:rFonts w:ascii="Soin Sans Neue" w:hAnsi="Soin Sans Neue"/>
          <w:sz w:val="22"/>
          <w:szCs w:val="22"/>
        </w:rPr>
      </w:pPr>
      <w:r w:rsidRPr="00D40F50">
        <w:rPr>
          <w:rStyle w:val="None"/>
          <w:rFonts w:ascii="Soin Sans Neue" w:hAnsi="Soin Sans Neue"/>
          <w:sz w:val="22"/>
          <w:szCs w:val="22"/>
        </w:rPr>
        <w:t>Capture One creates award-winning photo editing software for every kind of photographer. With an intuitive interface and powerful tools for editing and organizing, Capture One software delivers a seamless editing experience, fast workflows and total creative control. And with unmatched color handling for all major camera brands and industry-leading tethered support, it’s preferred by professionals and studios worldwide. Driven by innovation, users rely on Capture One to deliver cutting-edge features to keep their photography one step ahead. Based in Copenhagen, Denmark with a team of global partners, Capture One empowers image creators globally with world-class knowledge, technical expertise and the ultimate creative tools.</w:t>
      </w:r>
    </w:p>
    <w:sectPr w:rsidRPr="00CA2F22" w:rsidR="00AC590F" w:rsidSect="00CA2F22">
      <w:headerReference w:type="default" r:id="rId21"/>
      <w:pgSz w:w="11900" w:h="16840" w:orient="portrait"/>
      <w:pgMar w:top="1440" w:right="1080" w:bottom="1440" w:left="1080" w:header="181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10ED5" w:rsidRDefault="00010ED5" w14:paraId="2785A1AB" w14:textId="77777777">
      <w:r>
        <w:separator/>
      </w:r>
    </w:p>
  </w:endnote>
  <w:endnote w:type="continuationSeparator" w:id="0">
    <w:p w:rsidR="00010ED5" w:rsidRDefault="00010ED5" w14:paraId="7CDE8D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oin Sans Neue">
    <w:altName w:val="﷽﷽﷽﷽﷽﷽﷽﷽s Neue"/>
    <w:panose1 w:val="020B0504030200010102"/>
    <w:charset w:val="4D"/>
    <w:family w:val="swiss"/>
    <w:notTrueType/>
    <w:pitch w:val="variable"/>
    <w:sig w:usb0="A00000BF" w:usb1="5000207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10ED5" w:rsidRDefault="00010ED5" w14:paraId="237505AC" w14:textId="77777777">
      <w:r>
        <w:separator/>
      </w:r>
    </w:p>
  </w:footnote>
  <w:footnote w:type="continuationSeparator" w:id="0">
    <w:p w:rsidR="00010ED5" w:rsidRDefault="00010ED5" w14:paraId="283468B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D06C5C" w:rsidP="00D06C5C" w:rsidRDefault="00D06C5C" w14:paraId="39253684" w14:textId="63A92B43">
    <w:pPr>
      <w:pStyle w:val="Header"/>
      <w:jc w:val="right"/>
    </w:pPr>
    <w:r>
      <w:rPr>
        <w:noProof/>
      </w:rPr>
      <w:drawing>
        <wp:anchor distT="152400" distB="152400" distL="152400" distR="152400" simplePos="0" relativeHeight="251659264" behindDoc="1" locked="0" layoutInCell="1" allowOverlap="1" wp14:anchorId="6BED83DA" wp14:editId="11E82C39">
          <wp:simplePos x="0" y="0"/>
          <wp:positionH relativeFrom="page">
            <wp:posOffset>914400</wp:posOffset>
          </wp:positionH>
          <wp:positionV relativeFrom="page">
            <wp:posOffset>1303655</wp:posOffset>
          </wp:positionV>
          <wp:extent cx="2004695" cy="213995"/>
          <wp:effectExtent l="0" t="0" r="0" b="0"/>
          <wp:wrapNone/>
          <wp:docPr id="1073741825" name="officeArt object" descr="image3.jpeg"/>
          <wp:cNvGraphicFramePr/>
          <a:graphic xmlns:a="http://schemas.openxmlformats.org/drawingml/2006/main">
            <a:graphicData uri="http://schemas.openxmlformats.org/drawingml/2006/picture">
              <pic:pic xmlns:pic="http://schemas.openxmlformats.org/drawingml/2006/picture">
                <pic:nvPicPr>
                  <pic:cNvPr id="1073741825" name="image3.jpeg" descr="image3.jpeg"/>
                  <pic:cNvPicPr>
                    <a:picLocks noChangeAspect="1"/>
                  </pic:cNvPicPr>
                </pic:nvPicPr>
                <pic:blipFill>
                  <a:blip r:embed="rId1"/>
                  <a:stretch>
                    <a:fillRect/>
                  </a:stretch>
                </pic:blipFill>
                <pic:spPr>
                  <a:xfrm>
                    <a:off x="0" y="0"/>
                    <a:ext cx="2004695" cy="213995"/>
                  </a:xfrm>
                  <a:prstGeom prst="rect">
                    <a:avLst/>
                  </a:prstGeom>
                  <a:ln w="12700" cap="flat">
                    <a:noFill/>
                    <a:miter lim="400000"/>
                  </a:ln>
                  <a:effectLst/>
                </pic:spPr>
              </pic:pic>
            </a:graphicData>
          </a:graphic>
        </wp:anchor>
      </w:drawing>
    </w:r>
    <w:r w:rsidR="56893566">
      <w:rPr/>
      <w:t/>
    </w:r>
    <w:r w:rsidR="5C7AAFC7">
      <w:rPr/>
      <w:t/>
    </w:r>
  </w:p>
  <w:p w:rsidRPr="00CA2F22" w:rsidR="00D06C5C" w:rsidP="00CA2F22" w:rsidRDefault="00D06C5C" w14:paraId="2B36D29D" w14:textId="3C670FBC">
    <w:pPr>
      <w:pStyle w:val="Header"/>
      <w:jc w:val="right"/>
      <w:rPr>
        <w:rFonts w:ascii="Soin Sans Neue" w:hAnsi="Soin Sans Neue"/>
        <w:b/>
        <w:bCs/>
        <w:color w:val="535353" w:themeColor="background2"/>
        <w:sz w:val="22"/>
        <w:szCs w:val="22"/>
      </w:rPr>
    </w:pPr>
    <w:r w:rsidRPr="00CA2F22">
      <w:rPr>
        <w:rFonts w:ascii="Soin Sans Neue" w:hAnsi="Soin Sans Neue"/>
        <w:b/>
        <w:bCs/>
        <w:color w:val="535353" w:themeColor="background2"/>
        <w:sz w:val="22"/>
        <w:szCs w:val="22"/>
      </w:rPr>
      <w:t xml:space="preserve">Embargo </w:t>
    </w:r>
    <w:r w:rsidRPr="00CA2F22" w:rsidR="000D45C6">
      <w:rPr>
        <w:rFonts w:ascii="Soin Sans Neue" w:hAnsi="Soin Sans Neue"/>
        <w:b/>
        <w:bCs/>
        <w:color w:val="535353" w:themeColor="background2"/>
        <w:sz w:val="22"/>
        <w:szCs w:val="22"/>
      </w:rPr>
      <w:t>14:00</w:t>
    </w:r>
    <w:r w:rsidRPr="00CA2F22">
      <w:rPr>
        <w:rFonts w:ascii="Soin Sans Neue" w:hAnsi="Soin Sans Neue"/>
        <w:b/>
        <w:bCs/>
        <w:color w:val="535353" w:themeColor="background2"/>
        <w:sz w:val="22"/>
        <w:szCs w:val="22"/>
      </w:rPr>
      <w:t xml:space="preserve"> </w:t>
    </w:r>
    <w:r w:rsidRPr="00CA2F22" w:rsidR="000D45C6">
      <w:rPr>
        <w:rFonts w:ascii="Soin Sans Neue" w:hAnsi="Soin Sans Neue"/>
        <w:b/>
        <w:bCs/>
        <w:color w:val="535353" w:themeColor="background2"/>
        <w:sz w:val="22"/>
        <w:szCs w:val="22"/>
      </w:rPr>
      <w:t>CET</w:t>
    </w:r>
  </w:p>
  <w:p w:rsidRPr="00CA2F22" w:rsidR="000D45C6" w:rsidP="00CA2F22" w:rsidRDefault="000D45C6" w14:paraId="10176756" w14:textId="3FFAC81E">
    <w:pPr>
      <w:pStyle w:val="BodyA"/>
      <w:jc w:val="right"/>
      <w:rPr>
        <w:rFonts w:ascii="Soin Sans Neue" w:hAnsi="Soin Sans Neue"/>
        <w:b/>
        <w:bCs/>
        <w:color w:val="535353" w:themeColor="background2"/>
        <w:sz w:val="22"/>
        <w:szCs w:val="22"/>
      </w:rPr>
    </w:pPr>
    <w:r w:rsidRPr="00CA2F22">
      <w:rPr>
        <w:rFonts w:ascii="Soin Sans Neue" w:hAnsi="Soin Sans Neue"/>
        <w:b/>
        <w:bCs/>
        <w:color w:val="535353" w:themeColor="background2"/>
        <w:sz w:val="22"/>
        <w:szCs w:val="22"/>
      </w:rPr>
      <w:t>December 8</w:t>
    </w:r>
    <w:r w:rsidRPr="00CA2F22">
      <w:rPr>
        <w:rFonts w:ascii="Soin Sans Neue" w:hAnsi="Soin Sans Neue"/>
        <w:b/>
        <w:bCs/>
        <w:color w:val="535353" w:themeColor="background2"/>
        <w:sz w:val="22"/>
        <w:szCs w:val="22"/>
        <w:vertAlign w:val="superscript"/>
      </w:rPr>
      <w:t>th</w:t>
    </w:r>
    <w:r w:rsidRPr="00CA2F22">
      <w:rPr>
        <w:rFonts w:ascii="Soin Sans Neue" w:hAnsi="Soin Sans Neue"/>
        <w:b/>
        <w:bCs/>
        <w:color w:val="535353" w:themeColor="background2"/>
        <w:sz w:val="22"/>
        <w:szCs w:val="22"/>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8572B"/>
    <w:multiLevelType w:val="multilevel"/>
    <w:tmpl w:val="9D4CF8E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B3F7DAE"/>
    <w:multiLevelType w:val="hybridMultilevel"/>
    <w:tmpl w:val="FDA2CA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9D494C"/>
    <w:multiLevelType w:val="multilevel"/>
    <w:tmpl w:val="70DAD5A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EBD7564"/>
    <w:multiLevelType w:val="hybridMultilevel"/>
    <w:tmpl w:val="8EA826B2"/>
    <w:styleLink w:val="Bullets"/>
    <w:lvl w:ilvl="0" w:tplc="DED2E02A">
      <w:start w:val="1"/>
      <w:numFmt w:val="bullet"/>
      <w:lvlText w:val="•"/>
      <w:lvlJc w:val="left"/>
      <w:pPr>
        <w:ind w:left="205" w:hanging="205"/>
      </w:pPr>
      <w:rPr>
        <w:rFonts w:hAnsi="Arial Unicode MS"/>
        <w:caps w:val="0"/>
        <w:smallCaps w:val="0"/>
        <w:strike w:val="0"/>
        <w:dstrike w:val="0"/>
        <w:outline w:val="0"/>
        <w:emboss w:val="0"/>
        <w:imprint w:val="0"/>
        <w:spacing w:val="0"/>
        <w:w w:val="100"/>
        <w:kern w:val="0"/>
        <w:position w:val="0"/>
        <w:highlight w:val="none"/>
        <w:vertAlign w:val="baseline"/>
      </w:rPr>
    </w:lvl>
    <w:lvl w:ilvl="1" w:tplc="5C302576">
      <w:start w:val="1"/>
      <w:numFmt w:val="bullet"/>
      <w:lvlText w:val="•"/>
      <w:lvlJc w:val="left"/>
      <w:pPr>
        <w:ind w:left="805" w:hanging="205"/>
      </w:pPr>
      <w:rPr>
        <w:rFonts w:hAnsi="Arial Unicode MS"/>
        <w:caps w:val="0"/>
        <w:smallCaps w:val="0"/>
        <w:strike w:val="0"/>
        <w:dstrike w:val="0"/>
        <w:outline w:val="0"/>
        <w:emboss w:val="0"/>
        <w:imprint w:val="0"/>
        <w:spacing w:val="0"/>
        <w:w w:val="100"/>
        <w:kern w:val="0"/>
        <w:position w:val="0"/>
        <w:highlight w:val="none"/>
        <w:vertAlign w:val="baseline"/>
      </w:rPr>
    </w:lvl>
    <w:lvl w:ilvl="2" w:tplc="6328543C">
      <w:start w:val="1"/>
      <w:numFmt w:val="bullet"/>
      <w:lvlText w:val="•"/>
      <w:lvlJc w:val="left"/>
      <w:pPr>
        <w:ind w:left="1405"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F8AA5A3E">
      <w:start w:val="1"/>
      <w:numFmt w:val="bullet"/>
      <w:lvlText w:val="•"/>
      <w:lvlJc w:val="left"/>
      <w:pPr>
        <w:ind w:left="2005" w:hanging="205"/>
      </w:pPr>
      <w:rPr>
        <w:rFonts w:hAnsi="Arial Unicode MS"/>
        <w:caps w:val="0"/>
        <w:smallCaps w:val="0"/>
        <w:strike w:val="0"/>
        <w:dstrike w:val="0"/>
        <w:outline w:val="0"/>
        <w:emboss w:val="0"/>
        <w:imprint w:val="0"/>
        <w:spacing w:val="0"/>
        <w:w w:val="100"/>
        <w:kern w:val="0"/>
        <w:position w:val="0"/>
        <w:highlight w:val="none"/>
        <w:vertAlign w:val="baseline"/>
      </w:rPr>
    </w:lvl>
    <w:lvl w:ilvl="4" w:tplc="8E329D08">
      <w:start w:val="1"/>
      <w:numFmt w:val="bullet"/>
      <w:lvlText w:val="•"/>
      <w:lvlJc w:val="left"/>
      <w:pPr>
        <w:ind w:left="2605" w:hanging="205"/>
      </w:pPr>
      <w:rPr>
        <w:rFonts w:hAnsi="Arial Unicode MS"/>
        <w:caps w:val="0"/>
        <w:smallCaps w:val="0"/>
        <w:strike w:val="0"/>
        <w:dstrike w:val="0"/>
        <w:outline w:val="0"/>
        <w:emboss w:val="0"/>
        <w:imprint w:val="0"/>
        <w:spacing w:val="0"/>
        <w:w w:val="100"/>
        <w:kern w:val="0"/>
        <w:position w:val="0"/>
        <w:highlight w:val="none"/>
        <w:vertAlign w:val="baseline"/>
      </w:rPr>
    </w:lvl>
    <w:lvl w:ilvl="5" w:tplc="DA523410">
      <w:start w:val="1"/>
      <w:numFmt w:val="bullet"/>
      <w:lvlText w:val="•"/>
      <w:lvlJc w:val="left"/>
      <w:pPr>
        <w:ind w:left="3205"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C86AFFBC">
      <w:start w:val="1"/>
      <w:numFmt w:val="bullet"/>
      <w:lvlText w:val="•"/>
      <w:lvlJc w:val="left"/>
      <w:pPr>
        <w:ind w:left="3805" w:hanging="205"/>
      </w:pPr>
      <w:rPr>
        <w:rFonts w:hAnsi="Arial Unicode MS"/>
        <w:caps w:val="0"/>
        <w:smallCaps w:val="0"/>
        <w:strike w:val="0"/>
        <w:dstrike w:val="0"/>
        <w:outline w:val="0"/>
        <w:emboss w:val="0"/>
        <w:imprint w:val="0"/>
        <w:spacing w:val="0"/>
        <w:w w:val="100"/>
        <w:kern w:val="0"/>
        <w:position w:val="0"/>
        <w:highlight w:val="none"/>
        <w:vertAlign w:val="baseline"/>
      </w:rPr>
    </w:lvl>
    <w:lvl w:ilvl="7" w:tplc="751C4400">
      <w:start w:val="1"/>
      <w:numFmt w:val="bullet"/>
      <w:lvlText w:val="•"/>
      <w:lvlJc w:val="left"/>
      <w:pPr>
        <w:ind w:left="4405" w:hanging="205"/>
      </w:pPr>
      <w:rPr>
        <w:rFonts w:hAnsi="Arial Unicode MS"/>
        <w:caps w:val="0"/>
        <w:smallCaps w:val="0"/>
        <w:strike w:val="0"/>
        <w:dstrike w:val="0"/>
        <w:outline w:val="0"/>
        <w:emboss w:val="0"/>
        <w:imprint w:val="0"/>
        <w:spacing w:val="0"/>
        <w:w w:val="100"/>
        <w:kern w:val="0"/>
        <w:position w:val="0"/>
        <w:highlight w:val="none"/>
        <w:vertAlign w:val="baseline"/>
      </w:rPr>
    </w:lvl>
    <w:lvl w:ilvl="8" w:tplc="28A24F90">
      <w:start w:val="1"/>
      <w:numFmt w:val="bullet"/>
      <w:lvlText w:val="•"/>
      <w:lvlJc w:val="left"/>
      <w:pPr>
        <w:ind w:left="5005"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E87071B"/>
    <w:multiLevelType w:val="multilevel"/>
    <w:tmpl w:val="8EA826B2"/>
    <w:numStyleLink w:val="Bullets"/>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isplayBackgroundShape/>
  <w:defaultTabStop w:val="113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A6"/>
    <w:rsid w:val="00010ED5"/>
    <w:rsid w:val="000B61A4"/>
    <w:rsid w:val="000D45C6"/>
    <w:rsid w:val="001B2D63"/>
    <w:rsid w:val="00360CCF"/>
    <w:rsid w:val="00433664"/>
    <w:rsid w:val="00560F09"/>
    <w:rsid w:val="00705F15"/>
    <w:rsid w:val="0075323F"/>
    <w:rsid w:val="00767730"/>
    <w:rsid w:val="00AC590F"/>
    <w:rsid w:val="00B14980"/>
    <w:rsid w:val="00B224A6"/>
    <w:rsid w:val="00B749B2"/>
    <w:rsid w:val="00B84CA7"/>
    <w:rsid w:val="00BA7E5F"/>
    <w:rsid w:val="00BE580A"/>
    <w:rsid w:val="00CA2F22"/>
    <w:rsid w:val="00CF79C3"/>
    <w:rsid w:val="00D06C5C"/>
    <w:rsid w:val="00D34C36"/>
    <w:rsid w:val="00FF41B9"/>
    <w:rsid w:val="410FBCFC"/>
    <w:rsid w:val="4C075291"/>
    <w:rsid w:val="56893566"/>
    <w:rsid w:val="5C7AAFC7"/>
    <w:rsid w:val="60E23BC1"/>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ECB2"/>
  <w15:docId w15:val="{DB79B6DB-8B0E-094C-8AF5-52131316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Arial Unicode MS" w:cs="Times New Roman"/>
        <w:bdr w:val="nil"/>
        <w:lang w:val="en-DK"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2">
    <w:name w:val="heading 2"/>
    <w:next w:val="BodyA"/>
    <w:uiPriority w:val="9"/>
    <w:unhideWhenUsed/>
    <w:qFormat/>
    <w:pPr>
      <w:keepNext/>
      <w:keepLines/>
      <w:tabs>
        <w:tab w:val="decimal" w:pos="142"/>
      </w:tabs>
      <w:spacing w:before="200" w:after="240"/>
      <w:outlineLvl w:val="1"/>
    </w:pPr>
    <w:rPr>
      <w:rFonts w:ascii="Calibri" w:hAnsi="Calibri" w:cs="Arial Unicode MS"/>
      <w:color w:val="000000"/>
      <w:sz w:val="26"/>
      <w:szCs w:val="26"/>
      <w:u w:color="000000"/>
      <w:lang w:val="en-US"/>
      <w14:textOutline w14:w="12700" w14:cap="flat" w14:cmpd="sng" w14:algn="ctr">
        <w14:noFill/>
        <w14:prstDash w14:val="solid"/>
        <w14:miter w14:lim="400000"/>
      </w14:textOutline>
    </w:rPr>
  </w:style>
  <w:style w:type="paragraph" w:styleId="Heading4">
    <w:name w:val="heading 4"/>
    <w:next w:val="BodyA"/>
    <w:uiPriority w:val="9"/>
    <w:unhideWhenUsed/>
    <w:qFormat/>
    <w:pPr>
      <w:keepNext/>
      <w:keepLines/>
      <w:tabs>
        <w:tab w:val="decimal" w:pos="142"/>
      </w:tabs>
      <w:spacing w:before="200" w:after="240"/>
      <w:outlineLvl w:val="3"/>
    </w:pPr>
    <w:rPr>
      <w:rFonts w:ascii="Calibri" w:hAnsi="Calibri" w:cs="Arial Unicode MS"/>
      <w:color w:val="000000"/>
      <w:sz w:val="32"/>
      <w:szCs w:val="32"/>
      <w:u w:color="000000"/>
      <w:lang w:val="en-US"/>
      <w14:textOutline w14:w="12700" w14:cap="flat" w14:cmpd="sng" w14:algn="ctr">
        <w14:noFill/>
        <w14:prstDash w14:val="solid"/>
        <w14:miter w14:lim="400000"/>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BodyA" w:customStyle="1">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ing" w:customStyle="1">
    <w:name w:val="Heading"/>
    <w:next w:val="BodyA"/>
    <w:pPr>
      <w:keepNext/>
      <w:keepLines/>
      <w:tabs>
        <w:tab w:val="decimal" w:pos="142"/>
      </w:tabs>
      <w:spacing w:after="240"/>
      <w:outlineLvl w:val="0"/>
    </w:pPr>
    <w:rPr>
      <w:rFonts w:ascii="Calibri" w:hAnsi="Calibri" w:cs="Arial Unicode MS"/>
      <w:color w:val="000000"/>
      <w:sz w:val="40"/>
      <w:szCs w:val="40"/>
      <w:u w:color="000000"/>
      <w:lang w:val="en-US"/>
      <w14:textOutline w14:w="12700" w14:cap="flat" w14:cmpd="sng" w14:algn="ctr">
        <w14:noFill/>
        <w14:prstDash w14:val="solid"/>
        <w14:miter w14:lim="400000"/>
      </w14:textOutline>
    </w:rPr>
  </w:style>
  <w:style w:type="paragraph" w:styleId="Default" w:customStyle="1">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NormalWeb">
    <w:name w:val="Normal (Web)"/>
    <w:uiPriority w:val="99"/>
    <w:pPr>
      <w:spacing w:before="100" w:after="100"/>
    </w:pPr>
    <w:rPr>
      <w:rFonts w:cs="Arial Unicode MS"/>
      <w:color w:val="000000"/>
      <w:sz w:val="24"/>
      <w:szCs w:val="24"/>
      <w:u w:color="000000"/>
      <w:lang w:val="da-DK"/>
      <w14:textOutline w14:w="12700" w14:cap="flat" w14:cmpd="sng" w14:algn="ctr">
        <w14:noFill/>
        <w14:prstDash w14:val="solid"/>
        <w14:miter w14:lim="400000"/>
      </w14:textOutline>
    </w:rPr>
  </w:style>
  <w:style w:type="paragraph" w:styleId="Body" w:customStyle="1">
    <w:name w:val="Body"/>
    <w:rPr>
      <w:rFonts w:cs="Arial Unicode MS"/>
      <w:color w:val="000000"/>
      <w:sz w:val="24"/>
      <w:szCs w:val="24"/>
      <w:u w:color="000000"/>
      <w:lang w:val="en-US"/>
      <w14:textOutline w14:w="0" w14:cap="flat" w14:cmpd="sng" w14:algn="ctr">
        <w14:noFill/>
        <w14:prstDash w14:val="solid"/>
        <w14:bevel/>
      </w14:textOutline>
    </w:rPr>
  </w:style>
  <w:style w:type="numbering" w:styleId="Bullets" w:customStyle="1">
    <w:name w:val="Bullets"/>
    <w:pPr>
      <w:numPr>
        <w:numId w:val="1"/>
      </w:numPr>
    </w:pPr>
  </w:style>
  <w:style w:type="character" w:styleId="None" w:customStyle="1">
    <w:name w:val="None"/>
  </w:style>
  <w:style w:type="character" w:styleId="Hyperlink0" w:customStyle="1">
    <w:name w:val="Hyperlink.0"/>
    <w:basedOn w:val="None"/>
    <w:rPr>
      <w:rFonts w:ascii="Calibri" w:hAnsi="Calibri" w:eastAsia="Calibri" w:cs="Calibri"/>
      <w:outline w:val="0"/>
      <w:color w:val="7F7F7F"/>
      <w:sz w:val="20"/>
      <w:szCs w:val="20"/>
      <w:u w:val="single" w:color="7F7F7F"/>
    </w:rPr>
  </w:style>
  <w:style w:type="character" w:styleId="Hyperlink1" w:customStyle="1">
    <w:name w:val="Hyperlink.1"/>
    <w:basedOn w:val="None"/>
    <w:rPr>
      <w:rFonts w:ascii="Calibri" w:hAnsi="Calibri" w:eastAsia="Calibri" w:cs="Calibri"/>
      <w:outline w:val="0"/>
      <w:color w:val="7F7F7F"/>
      <w:sz w:val="20"/>
      <w:szCs w:val="20"/>
      <w:u w:val="single" w:color="7F7F7F"/>
      <w:lang w:val="en-US"/>
    </w:rPr>
  </w:style>
  <w:style w:type="character" w:styleId="Hyperlink2" w:customStyle="1">
    <w:name w:val="Hyperlink.2"/>
    <w:basedOn w:val="None"/>
    <w:rPr>
      <w:rFonts w:ascii="Calibri" w:hAnsi="Calibri" w:eastAsia="Calibri" w:cs="Calibri"/>
      <w:outline w:val="0"/>
      <w:color w:val="1F5F7F"/>
      <w:sz w:val="20"/>
      <w:szCs w:val="20"/>
      <w:u w:color="1F5F7F"/>
      <w:lang w:val="en-US"/>
    </w:rPr>
  </w:style>
  <w:style w:type="paragraph" w:styleId="BalloonText">
    <w:name w:val="Balloon Text"/>
    <w:basedOn w:val="Normal"/>
    <w:link w:val="BalloonTextChar"/>
    <w:uiPriority w:val="99"/>
    <w:semiHidden/>
    <w:unhideWhenUsed/>
    <w:rsid w:val="00360CCF"/>
    <w:rPr>
      <w:sz w:val="18"/>
      <w:szCs w:val="18"/>
    </w:rPr>
  </w:style>
  <w:style w:type="character" w:styleId="BalloonTextChar" w:customStyle="1">
    <w:name w:val="Balloon Text Char"/>
    <w:basedOn w:val="DefaultParagraphFont"/>
    <w:link w:val="BalloonText"/>
    <w:uiPriority w:val="99"/>
    <w:semiHidden/>
    <w:rsid w:val="00360CCF"/>
    <w:rPr>
      <w:sz w:val="18"/>
      <w:szCs w:val="18"/>
      <w:lang w:val="en-US" w:eastAsia="en-US"/>
    </w:rPr>
  </w:style>
  <w:style w:type="paragraph" w:styleId="Header">
    <w:name w:val="header"/>
    <w:basedOn w:val="Normal"/>
    <w:link w:val="HeaderChar"/>
    <w:uiPriority w:val="99"/>
    <w:unhideWhenUsed/>
    <w:rsid w:val="00D06C5C"/>
    <w:pPr>
      <w:tabs>
        <w:tab w:val="center" w:pos="4513"/>
        <w:tab w:val="right" w:pos="9026"/>
      </w:tabs>
    </w:pPr>
  </w:style>
  <w:style w:type="character" w:styleId="HeaderChar" w:customStyle="1">
    <w:name w:val="Header Char"/>
    <w:basedOn w:val="DefaultParagraphFont"/>
    <w:link w:val="Header"/>
    <w:uiPriority w:val="99"/>
    <w:rsid w:val="00D06C5C"/>
    <w:rPr>
      <w:sz w:val="24"/>
      <w:szCs w:val="24"/>
      <w:lang w:val="en-US" w:eastAsia="en-US"/>
    </w:rPr>
  </w:style>
  <w:style w:type="paragraph" w:styleId="Footer">
    <w:name w:val="footer"/>
    <w:basedOn w:val="Normal"/>
    <w:link w:val="FooterChar"/>
    <w:uiPriority w:val="99"/>
    <w:unhideWhenUsed/>
    <w:rsid w:val="00D06C5C"/>
    <w:pPr>
      <w:tabs>
        <w:tab w:val="center" w:pos="4513"/>
        <w:tab w:val="right" w:pos="9026"/>
      </w:tabs>
    </w:pPr>
  </w:style>
  <w:style w:type="character" w:styleId="FooterChar" w:customStyle="1">
    <w:name w:val="Footer Char"/>
    <w:basedOn w:val="DefaultParagraphFont"/>
    <w:link w:val="Footer"/>
    <w:uiPriority w:val="99"/>
    <w:rsid w:val="00D06C5C"/>
    <w:rPr>
      <w:sz w:val="24"/>
      <w:szCs w:val="24"/>
      <w:lang w:val="en-US" w:eastAsia="en-US"/>
    </w:rPr>
  </w:style>
  <w:style w:type="character" w:styleId="UnresolvedMention">
    <w:name w:val="Unresolved Mention"/>
    <w:basedOn w:val="DefaultParagraphFont"/>
    <w:uiPriority w:val="99"/>
    <w:semiHidden/>
    <w:unhideWhenUsed/>
    <w:rsid w:val="000D45C6"/>
    <w:rPr>
      <w:color w:val="605E5C"/>
      <w:shd w:val="clear" w:color="auto" w:fill="E1DFDD"/>
    </w:rPr>
  </w:style>
  <w:style w:type="character" w:styleId="FollowedHyperlink">
    <w:name w:val="FollowedHyperlink"/>
    <w:basedOn w:val="DefaultParagraphFont"/>
    <w:uiPriority w:val="99"/>
    <w:semiHidden/>
    <w:unhideWhenUsed/>
    <w:rsid w:val="00B14980"/>
    <w:rPr>
      <w:color w:val="FF00FF" w:themeColor="followedHyperlink"/>
      <w:u w:val="single"/>
    </w:rPr>
  </w:style>
  <w:style w:type="paragraph" w:styleId="NoSpacing">
    <w:name w:val="No Spacing"/>
    <w:uiPriority w:val="1"/>
    <w:qFormat/>
    <w:rsid w:val="0075323F"/>
    <w:rPr>
      <w:sz w:val="24"/>
      <w:szCs w:val="24"/>
      <w:lang w:val="en-US" w:eastAsia="en-US"/>
    </w:rPr>
  </w:style>
  <w:style w:type="paragraph" w:styleId="ListParagraph">
    <w:name w:val="List Paragraph"/>
    <w:basedOn w:val="Normal"/>
    <w:uiPriority w:val="34"/>
    <w:qFormat/>
    <w:rsid w:val="00753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29389">
      <w:bodyDiv w:val="1"/>
      <w:marLeft w:val="0"/>
      <w:marRight w:val="0"/>
      <w:marTop w:val="0"/>
      <w:marBottom w:val="0"/>
      <w:divBdr>
        <w:top w:val="none" w:sz="0" w:space="0" w:color="auto"/>
        <w:left w:val="none" w:sz="0" w:space="0" w:color="auto"/>
        <w:bottom w:val="none" w:sz="0" w:space="0" w:color="auto"/>
        <w:right w:val="none" w:sz="0" w:space="0" w:color="auto"/>
      </w:divBdr>
      <w:divsChild>
        <w:div w:id="19382505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aptureone.com/store" TargetMode="External" Id="rId13"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www.captureone.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aptureone.com/download" TargetMode="External" Id="rId14" /><Relationship Type="http://schemas.openxmlformats.org/officeDocument/2006/relationships/fontTable" Target="fontTable.xml" Id="rId22" /><Relationship Type="http://schemas.openxmlformats.org/officeDocument/2006/relationships/image" Target="/media/image4.jpg" Id="R141de91885744705" /><Relationship Type="http://schemas.openxmlformats.org/officeDocument/2006/relationships/hyperlink" Target="http://www.facebook.com/CaptureOnePro/" TargetMode="External" Id="R1de4f91a41534a37" /><Relationship Type="http://schemas.openxmlformats.org/officeDocument/2006/relationships/hyperlink" Target="https://www.instagram.com/CaptureOnePro/" TargetMode="External" Id="Rcd7d914afa164ab3" /><Relationship Type="http://schemas.openxmlformats.org/officeDocument/2006/relationships/hyperlink" Target="https://www.youtube.com/CaptureOneProDK" TargetMode="External" Id="R66797f3561b74381" /><Relationship Type="http://schemas.openxmlformats.org/officeDocument/2006/relationships/hyperlink" Target="https://www.linkedin.com/company/capture-one/about/" TargetMode="External" Id="Rbd897f57344a4601"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4f1a714-e375-4a54-9154-562b33b2a6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99121BAE33F4E9067A616864D078C" ma:contentTypeVersion="16" ma:contentTypeDescription="Create a new document." ma:contentTypeScope="" ma:versionID="6c167096e56d8b7e80086bf0232e584b">
  <xsd:schema xmlns:xsd="http://www.w3.org/2001/XMLSchema" xmlns:xs="http://www.w3.org/2001/XMLSchema" xmlns:p="http://schemas.microsoft.com/office/2006/metadata/properties" xmlns:ns2="64f1a714-e375-4a54-9154-562b33b2a6eb" xmlns:ns3="fa84e2bf-4ed5-4191-9e26-9e53b72bed21" targetNamespace="http://schemas.microsoft.com/office/2006/metadata/properties" ma:root="true" ma:fieldsID="7230437300b4831020f05c623ec08819" ns2:_="" ns3:_="">
    <xsd:import namespace="64f1a714-e375-4a54-9154-562b33b2a6eb"/>
    <xsd:import namespace="fa84e2bf-4ed5-4191-9e26-9e53b72bed21"/>
    <xsd:element name="properties">
      <xsd:complexType>
        <xsd:sequence>
          <xsd:element name="documentManagement">
            <xsd:complexType>
              <xsd:all>
                <xsd:element ref="ns2:_Flow_SignoffStatus"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1a714-e375-4a54-9154-562b33b2a6eb" elementFormDefault="qualified">
    <xsd:import namespace="http://schemas.microsoft.com/office/2006/documentManagement/types"/>
    <xsd:import namespace="http://schemas.microsoft.com/office/infopath/2007/PartnerControls"/>
    <xsd:element name="_Flow_SignoffStatus" ma:index="5"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84e2bf-4ed5-4191-9e26-9e53b72bed21"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08A4-A612-4E6C-AF5C-456E94E9BE64}">
  <ds:schemaRefs>
    <ds:schemaRef ds:uri="http://schemas.microsoft.com/office/2006/metadata/properties"/>
    <ds:schemaRef ds:uri="http://schemas.microsoft.com/office/infopath/2007/PartnerControls"/>
    <ds:schemaRef ds:uri="64f1a714-e375-4a54-9154-562b33b2a6eb"/>
  </ds:schemaRefs>
</ds:datastoreItem>
</file>

<file path=customXml/itemProps2.xml><?xml version="1.0" encoding="utf-8"?>
<ds:datastoreItem xmlns:ds="http://schemas.openxmlformats.org/officeDocument/2006/customXml" ds:itemID="{1A480BC4-117B-4E48-853F-AF853C6EB60B}">
  <ds:schemaRefs>
    <ds:schemaRef ds:uri="http://schemas.microsoft.com/sharepoint/v3/contenttype/forms"/>
  </ds:schemaRefs>
</ds:datastoreItem>
</file>

<file path=customXml/itemProps3.xml><?xml version="1.0" encoding="utf-8"?>
<ds:datastoreItem xmlns:ds="http://schemas.openxmlformats.org/officeDocument/2006/customXml" ds:itemID="{6465D00D-360C-4382-9733-97CD48AA1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1a714-e375-4a54-9154-562b33b2a6eb"/>
    <ds:schemaRef ds:uri="fa84e2bf-4ed5-4191-9e26-9e53b72be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22A647-FD69-EA4B-A552-46FC6B3450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Weronika Marika Wojcik</lastModifiedBy>
  <revision>4</revision>
  <dcterms:created xsi:type="dcterms:W3CDTF">2020-11-21T17:55:00.0000000Z</dcterms:created>
  <dcterms:modified xsi:type="dcterms:W3CDTF">2020-11-25T10:41:54.2181820Z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0x010100C9B99121BAE33F4E9067A616864D078C</vt:lpwstr>
  </property>
</Properties>
</file>