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9927" w14:textId="77777777" w:rsidR="00424841" w:rsidRDefault="00197132" w:rsidP="00424841">
      <w:pPr>
        <w:jc w:val="center"/>
        <w:rPr>
          <w:rFonts w:ascii="Arial" w:eastAsia="Calibri" w:hAnsi="Arial" w:cs="Arial"/>
          <w:sz w:val="24"/>
        </w:rPr>
      </w:pPr>
      <w:r w:rsidRPr="00197132">
        <w:rPr>
          <w:rFonts w:ascii="Arial" w:eastAsia="Calibri" w:hAnsi="Arial" w:cs="Arial"/>
          <w:sz w:val="24"/>
        </w:rPr>
        <w:t>Upwärts!</w:t>
      </w:r>
    </w:p>
    <w:p w14:paraId="03FD69BF" w14:textId="189C4591" w:rsidR="00197132" w:rsidRPr="00424841" w:rsidRDefault="00197132" w:rsidP="00424841">
      <w:pPr>
        <w:jc w:val="center"/>
        <w:rPr>
          <w:rFonts w:ascii="Arial" w:eastAsia="Calibri" w:hAnsi="Arial" w:cs="Arial"/>
          <w:sz w:val="24"/>
        </w:rPr>
      </w:pPr>
      <w:r w:rsidRPr="00197132">
        <w:rPr>
          <w:rFonts w:ascii="Arial" w:eastAsia="Calibri" w:hAnsi="Arial" w:cs="Arial"/>
          <w:b w:val="0"/>
          <w:bCs/>
          <w:sz w:val="24"/>
        </w:rPr>
        <w:t xml:space="preserve">Wer </w:t>
      </w:r>
      <w:r w:rsidR="00424841">
        <w:rPr>
          <w:rFonts w:ascii="Arial" w:eastAsia="Calibri" w:hAnsi="Arial" w:cs="Arial"/>
          <w:b w:val="0"/>
          <w:bCs/>
          <w:sz w:val="24"/>
        </w:rPr>
        <w:t>kann am pfiffigsten Zahlen stapeln</w:t>
      </w:r>
      <w:r w:rsidRPr="00197132">
        <w:rPr>
          <w:rFonts w:ascii="Arial" w:eastAsia="Calibri" w:hAnsi="Arial" w:cs="Arial"/>
          <w:b w:val="0"/>
          <w:bCs/>
          <w:sz w:val="24"/>
        </w:rPr>
        <w:t>?</w:t>
      </w:r>
    </w:p>
    <w:p w14:paraId="5DC4C931" w14:textId="616756B5" w:rsidR="00197132" w:rsidRDefault="00197132" w:rsidP="00010E41">
      <w:pPr>
        <w:rPr>
          <w:rFonts w:ascii="Arial" w:eastAsia="Calibri" w:hAnsi="Arial" w:cs="Arial"/>
          <w:b w:val="0"/>
          <w:bCs/>
          <w:sz w:val="24"/>
        </w:rPr>
      </w:pPr>
    </w:p>
    <w:p w14:paraId="09C0EB80" w14:textId="77777777" w:rsidR="00484A17" w:rsidRDefault="00197132" w:rsidP="00080544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szCs w:val="20"/>
        </w:rPr>
        <w:t xml:space="preserve">Upwärts! </w:t>
      </w:r>
      <w:r w:rsidR="00080544">
        <w:rPr>
          <w:rFonts w:ascii="Arial" w:eastAsia="Calibri" w:hAnsi="Arial" w:cs="Arial"/>
          <w:b w:val="0"/>
          <w:bCs/>
          <w:szCs w:val="20"/>
        </w:rPr>
        <w:t>i</w:t>
      </w:r>
      <w:r>
        <w:rPr>
          <w:rFonts w:ascii="Arial" w:eastAsia="Calibri" w:hAnsi="Arial" w:cs="Arial"/>
          <w:b w:val="0"/>
          <w:bCs/>
          <w:szCs w:val="20"/>
        </w:rPr>
        <w:t xml:space="preserve">st ein leicht verständliches, </w:t>
      </w:r>
      <w:r w:rsidR="007A6737">
        <w:rPr>
          <w:rFonts w:ascii="Arial" w:eastAsia="Calibri" w:hAnsi="Arial" w:cs="Arial"/>
          <w:b w:val="0"/>
          <w:bCs/>
          <w:szCs w:val="20"/>
        </w:rPr>
        <w:t>abwechslungsreiches</w:t>
      </w:r>
      <w:r>
        <w:rPr>
          <w:rFonts w:ascii="Arial" w:eastAsia="Calibri" w:hAnsi="Arial" w:cs="Arial"/>
          <w:b w:val="0"/>
          <w:bCs/>
          <w:szCs w:val="20"/>
        </w:rPr>
        <w:t xml:space="preserve"> Roll &amp; Write</w:t>
      </w:r>
      <w:r w:rsidR="007A6737">
        <w:rPr>
          <w:rFonts w:ascii="Arial" w:eastAsia="Calibri" w:hAnsi="Arial" w:cs="Arial"/>
          <w:b w:val="0"/>
          <w:bCs/>
          <w:szCs w:val="20"/>
        </w:rPr>
        <w:t xml:space="preserve"> Spiel</w:t>
      </w:r>
      <w:r>
        <w:rPr>
          <w:rFonts w:ascii="Arial" w:eastAsia="Calibri" w:hAnsi="Arial" w:cs="Arial"/>
          <w:b w:val="0"/>
          <w:bCs/>
          <w:szCs w:val="20"/>
        </w:rPr>
        <w:t xml:space="preserve">, bei dem </w:t>
      </w:r>
      <w:r w:rsidR="00080544">
        <w:rPr>
          <w:rFonts w:ascii="Arial" w:eastAsia="Calibri" w:hAnsi="Arial" w:cs="Arial"/>
          <w:b w:val="0"/>
          <w:bCs/>
          <w:szCs w:val="20"/>
        </w:rPr>
        <w:t xml:space="preserve">die </w:t>
      </w:r>
      <w:r>
        <w:rPr>
          <w:rFonts w:ascii="Arial" w:eastAsia="Calibri" w:hAnsi="Arial" w:cs="Arial"/>
          <w:b w:val="0"/>
          <w:bCs/>
          <w:szCs w:val="20"/>
        </w:rPr>
        <w:t>gewürfelten Zahlen</w:t>
      </w:r>
      <w:r w:rsidR="00484A17">
        <w:rPr>
          <w:rFonts w:ascii="Arial" w:eastAsia="Calibri" w:hAnsi="Arial" w:cs="Arial"/>
          <w:b w:val="0"/>
          <w:bCs/>
          <w:szCs w:val="20"/>
        </w:rPr>
        <w:t xml:space="preserve"> sozusagen von oben</w:t>
      </w:r>
      <w:r>
        <w:rPr>
          <w:rFonts w:ascii="Arial" w:eastAsia="Calibri" w:hAnsi="Arial" w:cs="Arial"/>
          <w:b w:val="0"/>
          <w:bCs/>
          <w:szCs w:val="20"/>
        </w:rPr>
        <w:t xml:space="preserve"> ins Raster auf dem Spielblock</w:t>
      </w:r>
      <w:r w:rsidR="00080544">
        <w:rPr>
          <w:rFonts w:ascii="Arial" w:eastAsia="Calibri" w:hAnsi="Arial" w:cs="Arial"/>
          <w:b w:val="0"/>
          <w:bCs/>
          <w:szCs w:val="20"/>
        </w:rPr>
        <w:t xml:space="preserve"> </w:t>
      </w:r>
      <w:r w:rsidR="00484A17">
        <w:rPr>
          <w:rFonts w:ascii="Arial" w:eastAsia="Calibri" w:hAnsi="Arial" w:cs="Arial"/>
          <w:b w:val="0"/>
          <w:bCs/>
          <w:szCs w:val="20"/>
        </w:rPr>
        <w:t>„</w:t>
      </w:r>
      <w:r w:rsidR="00080544">
        <w:rPr>
          <w:rFonts w:ascii="Arial" w:eastAsia="Calibri" w:hAnsi="Arial" w:cs="Arial"/>
          <w:b w:val="0"/>
          <w:bCs/>
          <w:szCs w:val="20"/>
        </w:rPr>
        <w:t>fallen</w:t>
      </w:r>
      <w:r w:rsidR="00484A17">
        <w:rPr>
          <w:rFonts w:ascii="Arial" w:eastAsia="Calibri" w:hAnsi="Arial" w:cs="Arial"/>
          <w:b w:val="0"/>
          <w:bCs/>
          <w:szCs w:val="20"/>
        </w:rPr>
        <w:t>“</w:t>
      </w:r>
      <w:r>
        <w:rPr>
          <w:rFonts w:ascii="Arial" w:eastAsia="Calibri" w:hAnsi="Arial" w:cs="Arial"/>
          <w:b w:val="0"/>
          <w:bCs/>
          <w:szCs w:val="20"/>
        </w:rPr>
        <w:t xml:space="preserve">. </w:t>
      </w:r>
    </w:p>
    <w:p w14:paraId="1EFBC7C6" w14:textId="77777777" w:rsidR="00484A17" w:rsidRDefault="00484A17" w:rsidP="00080544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54764BE6" w14:textId="491753EF" w:rsidR="00197132" w:rsidRDefault="007A6737" w:rsidP="00080544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D</w:t>
      </w:r>
      <w:r w:rsidR="00197132">
        <w:rPr>
          <w:rFonts w:ascii="Arial" w:eastAsia="Calibri" w:hAnsi="Arial" w:cs="Arial"/>
          <w:b w:val="0"/>
          <w:bCs/>
          <w:szCs w:val="20"/>
        </w:rPr>
        <w:t>ie Spieler*innen</w:t>
      </w:r>
      <w:r>
        <w:rPr>
          <w:rFonts w:ascii="Arial" w:eastAsia="Calibri" w:hAnsi="Arial" w:cs="Arial"/>
          <w:b w:val="0"/>
          <w:bCs/>
          <w:szCs w:val="20"/>
        </w:rPr>
        <w:t xml:space="preserve"> haben die Aufgabe</w:t>
      </w:r>
      <w:r w:rsidR="00484A17">
        <w:rPr>
          <w:rFonts w:ascii="Arial" w:eastAsia="Calibri" w:hAnsi="Arial" w:cs="Arial"/>
          <w:b w:val="0"/>
          <w:bCs/>
          <w:szCs w:val="20"/>
        </w:rPr>
        <w:t>,</w:t>
      </w:r>
      <w:r w:rsidR="00197132">
        <w:rPr>
          <w:rFonts w:ascii="Arial" w:eastAsia="Calibri" w:hAnsi="Arial" w:cs="Arial"/>
          <w:b w:val="0"/>
          <w:bCs/>
          <w:szCs w:val="20"/>
        </w:rPr>
        <w:t xml:space="preserve"> ihre gewürfelten Zahlen </w:t>
      </w:r>
      <w:r>
        <w:rPr>
          <w:rFonts w:ascii="Arial" w:eastAsia="Calibri" w:hAnsi="Arial" w:cs="Arial"/>
          <w:b w:val="0"/>
          <w:bCs/>
          <w:szCs w:val="20"/>
        </w:rPr>
        <w:t xml:space="preserve">in Spalten möglichst klug </w:t>
      </w:r>
      <w:r w:rsidR="00197132">
        <w:rPr>
          <w:rFonts w:ascii="Arial" w:eastAsia="Calibri" w:hAnsi="Arial" w:cs="Arial"/>
          <w:b w:val="0"/>
          <w:bCs/>
          <w:szCs w:val="20"/>
        </w:rPr>
        <w:t>aufeinander</w:t>
      </w:r>
      <w:r>
        <w:rPr>
          <w:rFonts w:ascii="Arial" w:eastAsia="Calibri" w:hAnsi="Arial" w:cs="Arial"/>
          <w:b w:val="0"/>
          <w:bCs/>
          <w:szCs w:val="20"/>
        </w:rPr>
        <w:t xml:space="preserve"> zu</w:t>
      </w:r>
      <w:r w:rsidR="00197132">
        <w:rPr>
          <w:rFonts w:ascii="Arial" w:eastAsia="Calibri" w:hAnsi="Arial" w:cs="Arial"/>
          <w:b w:val="0"/>
          <w:bCs/>
          <w:szCs w:val="20"/>
        </w:rPr>
        <w:t xml:space="preserve"> stapeln</w:t>
      </w:r>
      <w:r w:rsidR="00484A17">
        <w:rPr>
          <w:rFonts w:ascii="Arial" w:eastAsia="Calibri" w:hAnsi="Arial" w:cs="Arial"/>
          <w:b w:val="0"/>
          <w:bCs/>
          <w:szCs w:val="20"/>
        </w:rPr>
        <w:t>, um mit gleichen Zahlen je nach Variante Reihen, Schlangen oder Bausteine zu bilden</w:t>
      </w:r>
      <w:r w:rsidR="00080544">
        <w:rPr>
          <w:rFonts w:ascii="Arial" w:eastAsia="Calibri" w:hAnsi="Arial" w:cs="Arial"/>
          <w:b w:val="0"/>
          <w:bCs/>
          <w:szCs w:val="20"/>
        </w:rPr>
        <w:t>. Wenn</w:t>
      </w:r>
      <w:r w:rsidR="00197132" w:rsidRPr="00197132">
        <w:rPr>
          <w:rFonts w:ascii="Arial" w:eastAsia="Calibri" w:hAnsi="Arial" w:cs="Arial"/>
          <w:b w:val="0"/>
          <w:bCs/>
          <w:szCs w:val="20"/>
        </w:rPr>
        <w:t xml:space="preserve"> etwas nicht passt, können die Zahlen addiert oder gespeichert werden. Die </w:t>
      </w:r>
      <w:r w:rsidR="00484A17">
        <w:rPr>
          <w:rFonts w:ascii="Arial" w:eastAsia="Calibri" w:hAnsi="Arial" w:cs="Arial"/>
          <w:b w:val="0"/>
          <w:bCs/>
          <w:szCs w:val="20"/>
        </w:rPr>
        <w:t xml:space="preserve">drei </w:t>
      </w:r>
      <w:r w:rsidR="00197132" w:rsidRPr="00197132">
        <w:rPr>
          <w:rFonts w:ascii="Arial" w:eastAsia="Calibri" w:hAnsi="Arial" w:cs="Arial"/>
          <w:b w:val="0"/>
          <w:bCs/>
          <w:szCs w:val="20"/>
        </w:rPr>
        <w:t xml:space="preserve">verschiedenen Wertungsvarianten </w:t>
      </w:r>
      <w:r w:rsidR="00080544">
        <w:rPr>
          <w:rFonts w:ascii="Arial" w:eastAsia="Calibri" w:hAnsi="Arial" w:cs="Arial"/>
          <w:b w:val="0"/>
          <w:bCs/>
          <w:szCs w:val="20"/>
        </w:rPr>
        <w:t>bieten bei jeder Spielrunde neue Herausforderungen</w:t>
      </w:r>
      <w:r w:rsidR="00197132">
        <w:rPr>
          <w:rFonts w:ascii="Arial" w:eastAsia="Calibri" w:hAnsi="Arial" w:cs="Arial"/>
          <w:b w:val="0"/>
          <w:bCs/>
          <w:szCs w:val="20"/>
        </w:rPr>
        <w:t xml:space="preserve"> und die Effekte des optionalen Ereigniswürfels sorgen für noch mehr Spannung. Wer stapelt und punktet am cleversten? </w:t>
      </w:r>
    </w:p>
    <w:p w14:paraId="11CAB505" w14:textId="288F2DC6" w:rsidR="00197132" w:rsidRDefault="00197132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17DBDE2C" w14:textId="63A1F478" w:rsidR="00197132" w:rsidRPr="00197132" w:rsidRDefault="00197132" w:rsidP="00010E41">
      <w:pPr>
        <w:rPr>
          <w:rFonts w:ascii="Arial" w:eastAsia="Calibri" w:hAnsi="Arial" w:cs="Arial"/>
          <w:szCs w:val="20"/>
        </w:rPr>
      </w:pPr>
      <w:r w:rsidRPr="00197132">
        <w:rPr>
          <w:rFonts w:ascii="Arial" w:eastAsia="Calibri" w:hAnsi="Arial" w:cs="Arial"/>
          <w:szCs w:val="20"/>
        </w:rPr>
        <w:t>So wird’s gespielt:</w:t>
      </w:r>
    </w:p>
    <w:p w14:paraId="493DFF5C" w14:textId="6F83CCAA" w:rsidR="00197132" w:rsidRDefault="00197132" w:rsidP="00080544">
      <w:pPr>
        <w:jc w:val="both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Wer an der Reihe ist, wirft die </w:t>
      </w:r>
      <w:r w:rsidR="00080544">
        <w:rPr>
          <w:rFonts w:ascii="Arial" w:eastAsia="Calibri" w:hAnsi="Arial" w:cs="Arial"/>
          <w:b w:val="0"/>
          <w:bCs/>
          <w:szCs w:val="20"/>
        </w:rPr>
        <w:t>drei</w:t>
      </w:r>
      <w:r>
        <w:rPr>
          <w:rFonts w:ascii="Arial" w:eastAsia="Calibri" w:hAnsi="Arial" w:cs="Arial"/>
          <w:b w:val="0"/>
          <w:bCs/>
          <w:szCs w:val="20"/>
        </w:rPr>
        <w:t xml:space="preserve"> Zahlenwürfel. Das Ergebnis tragen nun alle Spieler*innen auf ihrem Blatt ein. Ist ein Blatt voll, geht es an die Punkte</w:t>
      </w:r>
      <w:r w:rsidR="00080544">
        <w:rPr>
          <w:rFonts w:ascii="Arial" w:eastAsia="Calibri" w:hAnsi="Arial" w:cs="Arial"/>
          <w:b w:val="0"/>
          <w:bCs/>
          <w:szCs w:val="20"/>
        </w:rPr>
        <w:t>:</w:t>
      </w:r>
      <w:r>
        <w:rPr>
          <w:rFonts w:ascii="Arial" w:eastAsia="Calibri" w:hAnsi="Arial" w:cs="Arial"/>
          <w:b w:val="0"/>
          <w:bCs/>
          <w:szCs w:val="20"/>
        </w:rPr>
        <w:t xml:space="preserve"> Diese gibt es je nach Variante für Zeilen, Schlangen oder Bausteine gleicher Zahlen. </w:t>
      </w:r>
      <w:r w:rsidR="00484A17">
        <w:rPr>
          <w:rFonts w:ascii="Arial" w:eastAsia="Calibri" w:hAnsi="Arial" w:cs="Arial"/>
          <w:b w:val="0"/>
          <w:bCs/>
          <w:szCs w:val="20"/>
        </w:rPr>
        <w:t>Optional sorgt der Ereigniswürfel für noch mehr Möglichkeiten. Wer die zahlen am geschicktesten stapeln konnte und die meisten Punkte kassiert, gewinnt.</w:t>
      </w:r>
    </w:p>
    <w:p w14:paraId="2620387D" w14:textId="7D161E07" w:rsidR="002A0A19" w:rsidRDefault="002A0A19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2BF48BB7" w14:textId="62240B68" w:rsidR="002A0A19" w:rsidRDefault="00450265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2BC4F3" wp14:editId="2100F68D">
            <wp:simplePos x="0" y="0"/>
            <wp:positionH relativeFrom="column">
              <wp:posOffset>-123825</wp:posOffset>
            </wp:positionH>
            <wp:positionV relativeFrom="paragraph">
              <wp:posOffset>127635</wp:posOffset>
            </wp:positionV>
            <wp:extent cx="1663944" cy="2438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44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22A32" w14:textId="23E761E6" w:rsidR="002A0A19" w:rsidRDefault="002A0A19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0CDF0608" w14:textId="09266F67" w:rsidR="002A0A19" w:rsidRDefault="002A0A19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="00511387">
        <w:rPr>
          <w:rFonts w:ascii="Arial" w:eastAsia="Calibri" w:hAnsi="Arial" w:cs="Arial"/>
          <w:b w:val="0"/>
          <w:bCs/>
          <w:szCs w:val="20"/>
        </w:rPr>
        <w:tab/>
      </w:r>
      <w:r w:rsidRPr="002A0A19">
        <w:rPr>
          <w:rFonts w:ascii="Arial" w:eastAsia="Calibri" w:hAnsi="Arial" w:cs="Arial"/>
          <w:szCs w:val="20"/>
        </w:rPr>
        <w:t>Upwärts!</w:t>
      </w:r>
      <w:r>
        <w:rPr>
          <w:rFonts w:ascii="Arial" w:eastAsia="Calibri" w:hAnsi="Arial" w:cs="Arial"/>
          <w:szCs w:val="20"/>
        </w:rPr>
        <w:t xml:space="preserve"> </w:t>
      </w:r>
      <w:r w:rsidR="00511387" w:rsidRPr="00511387">
        <w:rPr>
          <w:rFonts w:ascii="Arial" w:eastAsia="Calibri" w:hAnsi="Arial" w:cs="Arial"/>
          <w:color w:val="FF0000"/>
          <w:szCs w:val="20"/>
        </w:rPr>
        <w:t>NEU</w:t>
      </w:r>
      <w:r>
        <w:rPr>
          <w:rFonts w:ascii="Arial" w:eastAsia="Calibri" w:hAnsi="Arial" w:cs="Arial"/>
          <w:b w:val="0"/>
          <w:bCs/>
          <w:szCs w:val="20"/>
        </w:rPr>
        <w:tab/>
      </w:r>
    </w:p>
    <w:p w14:paraId="1ED482BB" w14:textId="03415A3F" w:rsidR="002A0A19" w:rsidRDefault="002A0A19" w:rsidP="00FC361F">
      <w:pPr>
        <w:tabs>
          <w:tab w:val="left" w:pos="708"/>
          <w:tab w:val="left" w:pos="1416"/>
          <w:tab w:val="left" w:pos="2124"/>
          <w:tab w:val="left" w:pos="4032"/>
        </w:tabs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</w:p>
    <w:p w14:paraId="49348B94" w14:textId="68201BB2" w:rsidR="002A0A19" w:rsidRDefault="002A0A19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="00511387"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 xml:space="preserve">Autorin: Sophia Wagner </w:t>
      </w:r>
    </w:p>
    <w:p w14:paraId="2F335130" w14:textId="32D35F3F" w:rsidR="002A0A19" w:rsidRDefault="002A0A19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="00511387"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 xml:space="preserve">Gestaltung: Kreativbunker </w:t>
      </w:r>
    </w:p>
    <w:p w14:paraId="30D4476A" w14:textId="71F9B6B8" w:rsidR="002A0A19" w:rsidRDefault="002A0A19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="00511387"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 xml:space="preserve">ab 8 Jahren </w:t>
      </w:r>
    </w:p>
    <w:p w14:paraId="60284B7A" w14:textId="13E3B1F3" w:rsidR="002A0A19" w:rsidRDefault="002A0A19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="00511387"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 xml:space="preserve">2-6 Spieler*innen </w:t>
      </w:r>
    </w:p>
    <w:p w14:paraId="65CFED3E" w14:textId="212E698E" w:rsidR="002A0A19" w:rsidRDefault="002A0A19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="00511387"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 xml:space="preserve">ca. 20 Minuten </w:t>
      </w:r>
    </w:p>
    <w:p w14:paraId="31B9AA78" w14:textId="0C9441DC" w:rsidR="002A0A19" w:rsidRDefault="002A0A19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="00511387"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 xml:space="preserve">10 cm x 15,3 cm x 3 cm </w:t>
      </w:r>
    </w:p>
    <w:p w14:paraId="7CDF963C" w14:textId="2EAF3D29" w:rsidR="002A0A19" w:rsidRDefault="002A0A19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="00511387"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 xml:space="preserve">90148 | € 12,95/Stück (UVP) </w:t>
      </w:r>
    </w:p>
    <w:p w14:paraId="2657028B" w14:textId="15AA050C" w:rsidR="00511387" w:rsidRDefault="002A0A19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="00511387"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>moses. Verlag, Kempen 2023</w:t>
      </w:r>
    </w:p>
    <w:p w14:paraId="369047FF" w14:textId="4811152F" w:rsidR="00511387" w:rsidRPr="00197132" w:rsidRDefault="00511387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Pr="00511387">
        <w:rPr>
          <w:rFonts w:ascii="Arial" w:eastAsia="Calibri" w:hAnsi="Arial" w:cs="Arial"/>
          <w:b w:val="0"/>
          <w:bCs/>
          <w:color w:val="FF0000"/>
          <w:szCs w:val="20"/>
        </w:rPr>
        <w:t>lieferbar ab März 2023</w:t>
      </w:r>
    </w:p>
    <w:sectPr w:rsidR="00511387" w:rsidRPr="00197132" w:rsidSect="00BA2EC9">
      <w:headerReference w:type="default" r:id="rId9"/>
      <w:footerReference w:type="default" r:id="rId10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AC97" w14:textId="77777777" w:rsidR="005D6C38" w:rsidRDefault="005D6C38" w:rsidP="003C6BF2">
      <w:r>
        <w:separator/>
      </w:r>
    </w:p>
  </w:endnote>
  <w:endnote w:type="continuationSeparator" w:id="0">
    <w:p w14:paraId="7DD31645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6399" w14:textId="2870BA78" w:rsidR="00E25EF9" w:rsidRPr="000C11D2" w:rsidRDefault="007A6737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2955A04" wp14:editId="2352541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6B9F8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55A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3F46B9F8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6AB28BE" wp14:editId="6D475D12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EF764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05D5A0E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F8A9522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28823A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2BCD741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3EBAB2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03123A0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D4A1615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4E3E0C2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3D6533E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E85B2F5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1A2F531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AB28BE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52EF764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05D5A0E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F8A9522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28823A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2BCD741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3EBAB2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03123A0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D4A1615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4E3E0C2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3D6533E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E85B2F5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1A2F531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66C6" w14:textId="77777777" w:rsidR="005D6C38" w:rsidRDefault="005D6C38" w:rsidP="003C6BF2">
      <w:r>
        <w:separator/>
      </w:r>
    </w:p>
  </w:footnote>
  <w:footnote w:type="continuationSeparator" w:id="0">
    <w:p w14:paraId="51BA3BB5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C24F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3C1037D9" wp14:editId="553B64C2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57532">
    <w:abstractNumId w:val="0"/>
  </w:num>
  <w:num w:numId="2" w16cid:durableId="686711460">
    <w:abstractNumId w:val="3"/>
  </w:num>
  <w:num w:numId="3" w16cid:durableId="763570220">
    <w:abstractNumId w:val="2"/>
  </w:num>
  <w:num w:numId="4" w16cid:durableId="1369794966">
    <w:abstractNumId w:val="1"/>
  </w:num>
  <w:num w:numId="5" w16cid:durableId="1542596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0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2C65"/>
    <w:rsid w:val="00074B95"/>
    <w:rsid w:val="00080544"/>
    <w:rsid w:val="00083056"/>
    <w:rsid w:val="0009418B"/>
    <w:rsid w:val="000C11D2"/>
    <w:rsid w:val="000E3755"/>
    <w:rsid w:val="00111CCB"/>
    <w:rsid w:val="00143A91"/>
    <w:rsid w:val="00144751"/>
    <w:rsid w:val="00197132"/>
    <w:rsid w:val="001A4EB6"/>
    <w:rsid w:val="001C0934"/>
    <w:rsid w:val="0024745D"/>
    <w:rsid w:val="00250760"/>
    <w:rsid w:val="00251FB9"/>
    <w:rsid w:val="00281909"/>
    <w:rsid w:val="00286097"/>
    <w:rsid w:val="002A06C8"/>
    <w:rsid w:val="002A0A19"/>
    <w:rsid w:val="002A39A5"/>
    <w:rsid w:val="00312B32"/>
    <w:rsid w:val="00321FC3"/>
    <w:rsid w:val="00323C56"/>
    <w:rsid w:val="00362EF2"/>
    <w:rsid w:val="0036317B"/>
    <w:rsid w:val="00383BDA"/>
    <w:rsid w:val="003C6BF2"/>
    <w:rsid w:val="003D7A2A"/>
    <w:rsid w:val="00424841"/>
    <w:rsid w:val="004406AF"/>
    <w:rsid w:val="00447FAC"/>
    <w:rsid w:val="00450265"/>
    <w:rsid w:val="00467839"/>
    <w:rsid w:val="00477D5A"/>
    <w:rsid w:val="00484A17"/>
    <w:rsid w:val="004A7ACC"/>
    <w:rsid w:val="004B168F"/>
    <w:rsid w:val="004D7E19"/>
    <w:rsid w:val="004F172E"/>
    <w:rsid w:val="005009A1"/>
    <w:rsid w:val="00511387"/>
    <w:rsid w:val="00516A10"/>
    <w:rsid w:val="0053280E"/>
    <w:rsid w:val="00582D42"/>
    <w:rsid w:val="005A67D8"/>
    <w:rsid w:val="005B4FD2"/>
    <w:rsid w:val="005C4432"/>
    <w:rsid w:val="005D6C38"/>
    <w:rsid w:val="005E15CF"/>
    <w:rsid w:val="00613502"/>
    <w:rsid w:val="00613FE9"/>
    <w:rsid w:val="00635E9E"/>
    <w:rsid w:val="006601CC"/>
    <w:rsid w:val="006817B9"/>
    <w:rsid w:val="006915FC"/>
    <w:rsid w:val="00692FEF"/>
    <w:rsid w:val="006B3BA4"/>
    <w:rsid w:val="006B6775"/>
    <w:rsid w:val="006C5A95"/>
    <w:rsid w:val="006F0D7C"/>
    <w:rsid w:val="00701156"/>
    <w:rsid w:val="00736ACA"/>
    <w:rsid w:val="007578E3"/>
    <w:rsid w:val="00771F30"/>
    <w:rsid w:val="00773731"/>
    <w:rsid w:val="0077490E"/>
    <w:rsid w:val="007A6737"/>
    <w:rsid w:val="00802231"/>
    <w:rsid w:val="00807693"/>
    <w:rsid w:val="00836A86"/>
    <w:rsid w:val="00855540"/>
    <w:rsid w:val="00873259"/>
    <w:rsid w:val="008874B5"/>
    <w:rsid w:val="008A6691"/>
    <w:rsid w:val="008A7F24"/>
    <w:rsid w:val="008C020B"/>
    <w:rsid w:val="009112CD"/>
    <w:rsid w:val="00934FC6"/>
    <w:rsid w:val="00967411"/>
    <w:rsid w:val="009806D2"/>
    <w:rsid w:val="009966DC"/>
    <w:rsid w:val="00997D4B"/>
    <w:rsid w:val="009A6B4B"/>
    <w:rsid w:val="009B6CBB"/>
    <w:rsid w:val="009B759B"/>
    <w:rsid w:val="009F5E8E"/>
    <w:rsid w:val="009F620A"/>
    <w:rsid w:val="00A0025C"/>
    <w:rsid w:val="00A0691D"/>
    <w:rsid w:val="00A1172A"/>
    <w:rsid w:val="00A527DF"/>
    <w:rsid w:val="00A52F35"/>
    <w:rsid w:val="00A77156"/>
    <w:rsid w:val="00A771D6"/>
    <w:rsid w:val="00A96A1C"/>
    <w:rsid w:val="00A96D45"/>
    <w:rsid w:val="00A9780C"/>
    <w:rsid w:val="00AE7143"/>
    <w:rsid w:val="00B03360"/>
    <w:rsid w:val="00B30457"/>
    <w:rsid w:val="00B531E2"/>
    <w:rsid w:val="00B5603B"/>
    <w:rsid w:val="00B71B3B"/>
    <w:rsid w:val="00BA2EC9"/>
    <w:rsid w:val="00BB7FA6"/>
    <w:rsid w:val="00BD2731"/>
    <w:rsid w:val="00BF0D60"/>
    <w:rsid w:val="00C40F04"/>
    <w:rsid w:val="00C84461"/>
    <w:rsid w:val="00CB7FE1"/>
    <w:rsid w:val="00D00D39"/>
    <w:rsid w:val="00D02F06"/>
    <w:rsid w:val="00D06B09"/>
    <w:rsid w:val="00D313D9"/>
    <w:rsid w:val="00D3767D"/>
    <w:rsid w:val="00D77F1E"/>
    <w:rsid w:val="00D91143"/>
    <w:rsid w:val="00DA44AC"/>
    <w:rsid w:val="00DB6DC7"/>
    <w:rsid w:val="00DE1C00"/>
    <w:rsid w:val="00E25EF9"/>
    <w:rsid w:val="00E32CAE"/>
    <w:rsid w:val="00E750AA"/>
    <w:rsid w:val="00EA6ADA"/>
    <w:rsid w:val="00ED49D2"/>
    <w:rsid w:val="00ED56BC"/>
    <w:rsid w:val="00EF5178"/>
    <w:rsid w:val="00F07ECC"/>
    <w:rsid w:val="00F22028"/>
    <w:rsid w:val="00F47571"/>
    <w:rsid w:val="00F62ACE"/>
    <w:rsid w:val="00F62C22"/>
    <w:rsid w:val="00FA72CD"/>
    <w:rsid w:val="00FC361F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6D24DF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Friederike Wehse</cp:lastModifiedBy>
  <cp:revision>9</cp:revision>
  <cp:lastPrinted>2014-04-24T13:10:00Z</cp:lastPrinted>
  <dcterms:created xsi:type="dcterms:W3CDTF">2023-01-22T09:27:00Z</dcterms:created>
  <dcterms:modified xsi:type="dcterms:W3CDTF">2023-01-27T12:10:00Z</dcterms:modified>
</cp:coreProperties>
</file>