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795" w:rsidRPr="00165795" w:rsidRDefault="00165795" w:rsidP="00165795">
      <w:pPr>
        <w:spacing w:line="360" w:lineRule="auto"/>
        <w:rPr>
          <w:rFonts w:ascii="Arial" w:hAnsi="Arial" w:cs="Arial"/>
          <w:b/>
          <w:sz w:val="28"/>
        </w:rPr>
      </w:pPr>
      <w:r w:rsidRPr="00165795">
        <w:rPr>
          <w:rFonts w:ascii="Arial" w:hAnsi="Arial" w:cs="Arial"/>
          <w:b/>
          <w:sz w:val="28"/>
        </w:rPr>
        <w:t>Kulturhistorisk utmaning löst</w:t>
      </w:r>
    </w:p>
    <w:p w:rsidR="00165795" w:rsidRPr="00165795" w:rsidRDefault="00165795" w:rsidP="00165795">
      <w:pPr>
        <w:spacing w:line="360" w:lineRule="auto"/>
        <w:rPr>
          <w:rFonts w:ascii="Arial" w:hAnsi="Arial" w:cs="Arial"/>
          <w:b/>
          <w:sz w:val="20"/>
        </w:rPr>
      </w:pPr>
      <w:r w:rsidRPr="00165795">
        <w:rPr>
          <w:rFonts w:ascii="Arial" w:hAnsi="Arial" w:cs="Arial"/>
          <w:b/>
          <w:sz w:val="20"/>
        </w:rPr>
        <w:t>Fastighetsbolaget Hufvudstaden äger ett centralt kvarter inom vallgraven i Göteborg. De ville utveckla kvarteret genom att bygga på fler våningar på delar av kvarteret</w:t>
      </w:r>
      <w:r w:rsidRPr="00165795">
        <w:rPr>
          <w:rFonts w:ascii="Arial" w:hAnsi="Arial" w:cs="Arial"/>
          <w:b/>
          <w:sz w:val="20"/>
        </w:rPr>
        <w:t xml:space="preserve">, där </w:t>
      </w:r>
      <w:proofErr w:type="spellStart"/>
      <w:r w:rsidRPr="00165795">
        <w:rPr>
          <w:rFonts w:ascii="Arial" w:hAnsi="Arial" w:cs="Arial"/>
          <w:b/>
          <w:sz w:val="20"/>
        </w:rPr>
        <w:t>Norconsult</w:t>
      </w:r>
      <w:proofErr w:type="spellEnd"/>
      <w:r w:rsidRPr="00165795">
        <w:rPr>
          <w:rFonts w:ascii="Arial" w:hAnsi="Arial" w:cs="Arial"/>
          <w:b/>
          <w:sz w:val="20"/>
        </w:rPr>
        <w:t xml:space="preserve"> anlitades av stadsbyggnadskontoret i Göteborg för att upprätta detaljplanen</w:t>
      </w:r>
      <w:r w:rsidRPr="00165795">
        <w:rPr>
          <w:rFonts w:ascii="Arial" w:hAnsi="Arial" w:cs="Arial"/>
          <w:b/>
          <w:sz w:val="20"/>
        </w:rPr>
        <w:t xml:space="preserve">. </w:t>
      </w:r>
    </w:p>
    <w:p w:rsidR="00165795" w:rsidRPr="00165795" w:rsidRDefault="00165795" w:rsidP="00165795">
      <w:pPr>
        <w:pStyle w:val="Liststycke"/>
        <w:numPr>
          <w:ilvl w:val="0"/>
          <w:numId w:val="8"/>
        </w:numPr>
        <w:spacing w:line="360" w:lineRule="auto"/>
        <w:rPr>
          <w:rFonts w:ascii="Arial" w:hAnsi="Arial" w:cs="Arial"/>
          <w:sz w:val="20"/>
        </w:rPr>
      </w:pPr>
      <w:r w:rsidRPr="00165795">
        <w:rPr>
          <w:rFonts w:ascii="Arial" w:hAnsi="Arial" w:cs="Arial"/>
          <w:sz w:val="20"/>
        </w:rPr>
        <w:t xml:space="preserve"> Uppgiften var mycket komplex eftersom befintliga byggnader har höga kulturhistoriska värden och alla förändringar skulle innebära stor påverkan på stadsbilden, säger Gunnar Håkansson</w:t>
      </w:r>
      <w:r>
        <w:rPr>
          <w:rFonts w:ascii="Arial" w:hAnsi="Arial" w:cs="Arial"/>
          <w:sz w:val="20"/>
        </w:rPr>
        <w:t xml:space="preserve"> som är uppdragsledande planarkitekt</w:t>
      </w:r>
      <w:r w:rsidRPr="00165795">
        <w:rPr>
          <w:rFonts w:ascii="Arial" w:hAnsi="Arial" w:cs="Arial"/>
          <w:sz w:val="20"/>
        </w:rPr>
        <w:t xml:space="preserve"> på </w:t>
      </w:r>
      <w:proofErr w:type="spellStart"/>
      <w:r w:rsidRPr="00165795">
        <w:rPr>
          <w:rFonts w:ascii="Arial" w:hAnsi="Arial" w:cs="Arial"/>
          <w:sz w:val="20"/>
        </w:rPr>
        <w:t>Norconsult</w:t>
      </w:r>
      <w:proofErr w:type="spellEnd"/>
      <w:r>
        <w:rPr>
          <w:rFonts w:ascii="Arial" w:hAnsi="Arial" w:cs="Arial"/>
          <w:sz w:val="20"/>
        </w:rPr>
        <w:t xml:space="preserve">. </w:t>
      </w:r>
    </w:p>
    <w:p w:rsidR="00165795" w:rsidRPr="00165795" w:rsidRDefault="00165795" w:rsidP="00165795">
      <w:pPr>
        <w:spacing w:line="360" w:lineRule="auto"/>
        <w:rPr>
          <w:rFonts w:ascii="Arial" w:hAnsi="Arial" w:cs="Arial"/>
          <w:sz w:val="20"/>
        </w:rPr>
      </w:pPr>
      <w:r w:rsidRPr="00165795">
        <w:rPr>
          <w:rFonts w:ascii="Arial" w:hAnsi="Arial" w:cs="Arial"/>
          <w:sz w:val="20"/>
        </w:rPr>
        <w:t>Som underlag för utformningen anordnades ett parallellt uppdrag med fem inbjudna arkitektkontor. Förslaget till detaljplan vidareutvecklades sedan utifrån ett av de inlämnade förslagen.</w:t>
      </w:r>
    </w:p>
    <w:p w:rsidR="00165795" w:rsidRPr="00165795" w:rsidRDefault="00165795" w:rsidP="00165795">
      <w:pPr>
        <w:pStyle w:val="Normalwebb"/>
        <w:shd w:val="clear" w:color="auto" w:fill="FFFFFF"/>
        <w:spacing w:line="360" w:lineRule="auto"/>
        <w:rPr>
          <w:rFonts w:ascii="Arial" w:hAnsi="Arial" w:cs="Arial"/>
          <w:color w:val="000000"/>
          <w:sz w:val="20"/>
          <w:szCs w:val="22"/>
          <w:lang w:val="sv-SE"/>
        </w:rPr>
      </w:pPr>
      <w:r w:rsidRPr="00165795">
        <w:rPr>
          <w:rStyle w:val="Stark"/>
          <w:rFonts w:ascii="Arial" w:hAnsi="Arial" w:cs="Arial"/>
          <w:color w:val="000000"/>
          <w:sz w:val="20"/>
          <w:szCs w:val="22"/>
          <w:lang w:val="sv-SE"/>
        </w:rPr>
        <w:t>Hänsyn till stadsbild och kulturmiljö</w:t>
      </w:r>
      <w:r w:rsidRPr="00165795">
        <w:rPr>
          <w:rStyle w:val="Stark"/>
          <w:rFonts w:ascii="Arial" w:hAnsi="Arial" w:cs="Arial"/>
          <w:color w:val="000000"/>
          <w:sz w:val="20"/>
          <w:szCs w:val="22"/>
          <w:lang w:val="sv-SE"/>
        </w:rPr>
        <w:br/>
      </w:r>
      <w:r w:rsidRPr="00165795">
        <w:rPr>
          <w:rFonts w:ascii="Arial" w:hAnsi="Arial" w:cs="Arial"/>
          <w:color w:val="000000"/>
          <w:sz w:val="20"/>
          <w:szCs w:val="22"/>
          <w:lang w:val="sv-SE"/>
        </w:rPr>
        <w:t xml:space="preserve">I </w:t>
      </w:r>
      <w:proofErr w:type="spellStart"/>
      <w:r w:rsidRPr="00165795">
        <w:rPr>
          <w:rFonts w:ascii="Arial" w:hAnsi="Arial" w:cs="Arial"/>
          <w:color w:val="000000"/>
          <w:sz w:val="20"/>
          <w:szCs w:val="22"/>
          <w:lang w:val="sv-SE"/>
        </w:rPr>
        <w:t>Norconsults</w:t>
      </w:r>
      <w:proofErr w:type="spellEnd"/>
      <w:r w:rsidRPr="00165795">
        <w:rPr>
          <w:rFonts w:ascii="Arial" w:hAnsi="Arial" w:cs="Arial"/>
          <w:color w:val="000000"/>
          <w:sz w:val="20"/>
          <w:szCs w:val="22"/>
          <w:lang w:val="sv-SE"/>
        </w:rPr>
        <w:t xml:space="preserve"> detaljplaneförslag tas särskild hänsyn till stadsbild och kulturmiljö. Bland annat återskapas en historisk gårdsmiljö samtidigt som man gör plats för moderna och funktionella lokaler för kontor och verksamheter. Detta för att ge förutsättningar till att utveckla och stärka en levande stadsmiljö i centrala Göteborg.</w:t>
      </w:r>
    </w:p>
    <w:p w:rsidR="00165795" w:rsidRPr="00165795" w:rsidRDefault="00165795" w:rsidP="00165795">
      <w:pPr>
        <w:pStyle w:val="Liststycke"/>
        <w:numPr>
          <w:ilvl w:val="0"/>
          <w:numId w:val="7"/>
        </w:numPr>
        <w:spacing w:line="360" w:lineRule="auto"/>
        <w:rPr>
          <w:rFonts w:ascii="Arial" w:hAnsi="Arial" w:cs="Arial"/>
          <w:sz w:val="20"/>
        </w:rPr>
      </w:pPr>
      <w:r w:rsidRPr="00165795">
        <w:rPr>
          <w:rFonts w:ascii="Arial" w:hAnsi="Arial" w:cs="Arial"/>
          <w:sz w:val="20"/>
        </w:rPr>
        <w:t xml:space="preserve">Uppgiften krävde ett nära samarbete mellan stadsbyggnadskontoret, Hufvudstaden och dess arkitekt. </w:t>
      </w:r>
      <w:proofErr w:type="spellStart"/>
      <w:r w:rsidRPr="00165795">
        <w:rPr>
          <w:rFonts w:ascii="Arial" w:hAnsi="Arial" w:cs="Arial"/>
          <w:sz w:val="20"/>
        </w:rPr>
        <w:t>Norconsult</w:t>
      </w:r>
      <w:proofErr w:type="spellEnd"/>
      <w:r w:rsidRPr="00165795">
        <w:rPr>
          <w:rFonts w:ascii="Arial" w:hAnsi="Arial" w:cs="Arial"/>
          <w:sz w:val="20"/>
        </w:rPr>
        <w:t xml:space="preserve"> har spelat en aktiv roll med att hitta kreativa och nytänkande lösningar för att ro projektet i land, säger Gunnar.</w:t>
      </w:r>
    </w:p>
    <w:p w:rsidR="00165795" w:rsidRPr="00165795" w:rsidRDefault="00165795" w:rsidP="00165795">
      <w:pPr>
        <w:spacing w:line="360" w:lineRule="auto"/>
        <w:rPr>
          <w:rFonts w:ascii="Arial" w:hAnsi="Arial" w:cs="Arial"/>
          <w:sz w:val="20"/>
        </w:rPr>
      </w:pPr>
      <w:bookmarkStart w:id="0" w:name="_GoBack"/>
      <w:bookmarkEnd w:id="0"/>
    </w:p>
    <w:p w:rsidR="00165795" w:rsidRPr="00165795" w:rsidRDefault="00165795" w:rsidP="00165795">
      <w:pPr>
        <w:spacing w:after="0" w:line="360" w:lineRule="auto"/>
        <w:rPr>
          <w:rFonts w:ascii="Arial" w:hAnsi="Arial" w:cs="Arial"/>
          <w:b/>
          <w:sz w:val="20"/>
        </w:rPr>
      </w:pPr>
      <w:r w:rsidRPr="00165795">
        <w:rPr>
          <w:rFonts w:ascii="Arial" w:hAnsi="Arial" w:cs="Arial"/>
          <w:b/>
          <w:sz w:val="20"/>
        </w:rPr>
        <w:t>Kontaktperson</w:t>
      </w:r>
      <w:r w:rsidRPr="00165795">
        <w:rPr>
          <w:rFonts w:ascii="Arial" w:hAnsi="Arial" w:cs="Arial"/>
          <w:b/>
          <w:sz w:val="20"/>
        </w:rPr>
        <w:br/>
      </w:r>
      <w:r w:rsidRPr="00165795">
        <w:rPr>
          <w:rFonts w:ascii="Arial" w:hAnsi="Arial" w:cs="Arial"/>
          <w:sz w:val="18"/>
        </w:rPr>
        <w:t>Gunnar Håkansson</w:t>
      </w:r>
    </w:p>
    <w:p w:rsidR="00165795" w:rsidRPr="00165795" w:rsidRDefault="00165795" w:rsidP="00165795">
      <w:pPr>
        <w:spacing w:after="0" w:line="360" w:lineRule="auto"/>
        <w:rPr>
          <w:rFonts w:ascii="Arial" w:hAnsi="Arial" w:cs="Arial"/>
          <w:sz w:val="18"/>
        </w:rPr>
      </w:pPr>
      <w:r w:rsidRPr="00165795">
        <w:rPr>
          <w:rFonts w:ascii="Arial" w:hAnsi="Arial" w:cs="Arial"/>
          <w:sz w:val="18"/>
        </w:rPr>
        <w:t>Uppdragsledare, Arkitekt SAR/MSA, Team Plan</w:t>
      </w:r>
    </w:p>
    <w:p w:rsidR="00165795" w:rsidRPr="00165795" w:rsidRDefault="00165795" w:rsidP="00165795">
      <w:pPr>
        <w:spacing w:after="0" w:line="360" w:lineRule="auto"/>
        <w:rPr>
          <w:rFonts w:ascii="Arial" w:hAnsi="Arial" w:cs="Arial"/>
          <w:sz w:val="18"/>
        </w:rPr>
      </w:pPr>
      <w:hyperlink r:id="rId7" w:history="1">
        <w:r w:rsidRPr="00165795">
          <w:rPr>
            <w:rStyle w:val="Hyperlnk"/>
            <w:rFonts w:ascii="Arial" w:hAnsi="Arial" w:cs="Arial"/>
            <w:sz w:val="18"/>
          </w:rPr>
          <w:t>gunnar.hakansson@norconsult.com</w:t>
        </w:r>
      </w:hyperlink>
      <w:r w:rsidRPr="00165795">
        <w:rPr>
          <w:rFonts w:ascii="Arial" w:hAnsi="Arial" w:cs="Arial"/>
          <w:sz w:val="18"/>
        </w:rPr>
        <w:t xml:space="preserve"> </w:t>
      </w:r>
    </w:p>
    <w:p w:rsidR="00165795" w:rsidRPr="00165795" w:rsidRDefault="00165795" w:rsidP="00165795">
      <w:pPr>
        <w:spacing w:after="0" w:line="360" w:lineRule="auto"/>
        <w:rPr>
          <w:rFonts w:ascii="Arial" w:hAnsi="Arial" w:cs="Arial"/>
          <w:sz w:val="18"/>
        </w:rPr>
      </w:pPr>
      <w:r w:rsidRPr="00165795">
        <w:rPr>
          <w:rFonts w:ascii="Arial" w:hAnsi="Arial" w:cs="Arial"/>
          <w:sz w:val="18"/>
        </w:rPr>
        <w:t>+</w:t>
      </w:r>
      <w:proofErr w:type="gramStart"/>
      <w:r w:rsidRPr="00165795">
        <w:rPr>
          <w:rFonts w:ascii="Arial" w:hAnsi="Arial" w:cs="Arial"/>
          <w:sz w:val="18"/>
        </w:rPr>
        <w:t>46101418106</w:t>
      </w:r>
      <w:proofErr w:type="gramEnd"/>
    </w:p>
    <w:p w:rsidR="009242D2" w:rsidRPr="009242D2" w:rsidRDefault="00165795" w:rsidP="00165795">
      <w:pPr>
        <w:rPr>
          <w:rFonts w:ascii="Arial" w:hAnsi="Arial" w:cs="Arial"/>
        </w:rPr>
      </w:pPr>
    </w:p>
    <w:p w:rsidR="008A69B7" w:rsidRPr="00165795" w:rsidRDefault="008A69B7" w:rsidP="00BA2A4A">
      <w:pPr>
        <w:rPr>
          <w:rFonts w:ascii="Arial" w:hAnsi="Arial" w:cs="Arial"/>
        </w:rPr>
      </w:pPr>
    </w:p>
    <w:p w:rsidR="00EF7F37" w:rsidRPr="00165795" w:rsidRDefault="00EF7F37" w:rsidP="00BA2A4A">
      <w:pPr>
        <w:rPr>
          <w:rFonts w:ascii="Arial" w:hAnsi="Arial" w:cs="Arial"/>
        </w:rPr>
      </w:pPr>
    </w:p>
    <w:p w:rsidR="00BA2A4A" w:rsidRPr="00165795" w:rsidRDefault="00BA2A4A" w:rsidP="00BA2A4A">
      <w:pPr>
        <w:rPr>
          <w:rFonts w:ascii="Arial" w:hAnsi="Arial" w:cs="Arial"/>
        </w:rPr>
      </w:pPr>
    </w:p>
    <w:sectPr w:rsidR="00BA2A4A" w:rsidRPr="00165795" w:rsidSect="00EA6DF4">
      <w:headerReference w:type="default" r:id="rId8"/>
      <w:footerReference w:type="even" r:id="rId9"/>
      <w:footerReference w:type="default" r:id="rId10"/>
      <w:headerReference w:type="first" r:id="rId11"/>
      <w:footerReference w:type="first" r:id="rId12"/>
      <w:pgSz w:w="11900" w:h="16840"/>
      <w:pgMar w:top="2694" w:right="1835" w:bottom="1418" w:left="1843" w:header="964" w:footer="96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795" w:rsidRDefault="00165795" w:rsidP="00BA2A4A">
      <w:r>
        <w:separator/>
      </w:r>
    </w:p>
  </w:endnote>
  <w:endnote w:type="continuationSeparator" w:id="0">
    <w:p w:rsidR="00165795" w:rsidRDefault="00165795" w:rsidP="00BA2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4A" w:rsidRDefault="00CA714A" w:rsidP="00BA2A4A">
    <w:pPr>
      <w:pStyle w:val="Sidfot"/>
    </w:pPr>
    <w:r>
      <w:fldChar w:fldCharType="begin"/>
    </w:r>
    <w:r>
      <w:instrText xml:space="preserve">PAGE  </w:instrText>
    </w:r>
    <w:r>
      <w:fldChar w:fldCharType="end"/>
    </w:r>
  </w:p>
  <w:p w:rsidR="00CA714A" w:rsidRDefault="00CA714A" w:rsidP="00BA2A4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455" w:rsidRPr="00B85E61" w:rsidRDefault="00DA3455" w:rsidP="00BA2A4A">
    <w:pPr>
      <w:pStyle w:val="Sidnummerfot"/>
      <w:framePr w:wrap="around"/>
      <w:rPr>
        <w:rFonts w:ascii="Arial" w:hAnsi="Arial"/>
        <w:sz w:val="16"/>
        <w:szCs w:val="16"/>
      </w:rPr>
    </w:pPr>
    <w:r w:rsidRPr="00B85E61">
      <w:rPr>
        <w:rFonts w:ascii="Arial" w:hAnsi="Arial"/>
        <w:sz w:val="16"/>
        <w:szCs w:val="16"/>
      </w:rPr>
      <w:fldChar w:fldCharType="begin"/>
    </w:r>
    <w:r w:rsidRPr="00B85E61">
      <w:rPr>
        <w:rFonts w:ascii="Arial" w:hAnsi="Arial"/>
        <w:sz w:val="16"/>
        <w:szCs w:val="16"/>
      </w:rPr>
      <w:instrText xml:space="preserve">PAGE  </w:instrText>
    </w:r>
    <w:r w:rsidRPr="00B85E61">
      <w:rPr>
        <w:rFonts w:ascii="Arial" w:hAnsi="Arial"/>
        <w:sz w:val="16"/>
        <w:szCs w:val="16"/>
      </w:rPr>
      <w:fldChar w:fldCharType="separate"/>
    </w:r>
    <w:r w:rsidR="00394A2D" w:rsidRPr="00B85E61">
      <w:rPr>
        <w:rFonts w:ascii="Arial" w:hAnsi="Arial"/>
        <w:noProof/>
        <w:sz w:val="16"/>
        <w:szCs w:val="16"/>
      </w:rPr>
      <w:t>2</w:t>
    </w:r>
    <w:r w:rsidRPr="00B85E61">
      <w:rPr>
        <w:rFonts w:ascii="Arial" w:hAnsi="Arial"/>
        <w:sz w:val="16"/>
        <w:szCs w:val="16"/>
      </w:rPr>
      <w:fldChar w:fldCharType="end"/>
    </w:r>
    <w:r w:rsidRPr="00B85E61">
      <w:rPr>
        <w:rFonts w:ascii="Arial" w:hAnsi="Arial"/>
        <w:sz w:val="16"/>
        <w:szCs w:val="16"/>
      </w:rPr>
      <w:t xml:space="preserve"> (</w:t>
    </w:r>
    <w:r w:rsidR="00BA2A4A" w:rsidRPr="00B85E61">
      <w:rPr>
        <w:rFonts w:ascii="Arial" w:hAnsi="Arial"/>
        <w:noProof/>
        <w:sz w:val="16"/>
        <w:szCs w:val="16"/>
      </w:rPr>
      <w:fldChar w:fldCharType="begin"/>
    </w:r>
    <w:r w:rsidR="00BA2A4A" w:rsidRPr="00B85E61">
      <w:rPr>
        <w:rFonts w:ascii="Arial" w:hAnsi="Arial"/>
        <w:noProof/>
        <w:sz w:val="16"/>
        <w:szCs w:val="16"/>
      </w:rPr>
      <w:instrText xml:space="preserve"> NUMPAGES  \* LOWER </w:instrText>
    </w:r>
    <w:r w:rsidR="00BA2A4A" w:rsidRPr="00B85E61">
      <w:rPr>
        <w:rFonts w:ascii="Arial" w:hAnsi="Arial"/>
        <w:noProof/>
        <w:sz w:val="16"/>
        <w:szCs w:val="16"/>
      </w:rPr>
      <w:fldChar w:fldCharType="separate"/>
    </w:r>
    <w:r w:rsidR="00394A2D" w:rsidRPr="00B85E61">
      <w:rPr>
        <w:rFonts w:ascii="Arial" w:hAnsi="Arial"/>
        <w:noProof/>
        <w:sz w:val="16"/>
        <w:szCs w:val="16"/>
      </w:rPr>
      <w:t>2</w:t>
    </w:r>
    <w:r w:rsidR="00BA2A4A" w:rsidRPr="00B85E61">
      <w:rPr>
        <w:rFonts w:ascii="Arial" w:hAnsi="Arial"/>
        <w:noProof/>
        <w:sz w:val="16"/>
        <w:szCs w:val="16"/>
      </w:rPr>
      <w:fldChar w:fldCharType="end"/>
    </w:r>
    <w:r w:rsidRPr="00B85E61">
      <w:rPr>
        <w:rFonts w:ascii="Arial" w:hAnsi="Arial"/>
        <w:sz w:val="16"/>
        <w:szCs w:val="16"/>
      </w:rPr>
      <w:t>)</w:t>
    </w:r>
  </w:p>
  <w:p w:rsidR="00CA714A" w:rsidRPr="00B85E61" w:rsidRDefault="00CA714A" w:rsidP="00BA2A4A">
    <w:pPr>
      <w:pStyle w:val="Sidfot"/>
      <w:rPr>
        <w:rFonts w:ascii="Arial" w:hAnsi="Arial"/>
        <w:sz w:val="16"/>
        <w:szCs w:val="16"/>
      </w:rPr>
    </w:pPr>
    <w:r w:rsidRPr="00B85E61">
      <w:rPr>
        <w:rFonts w:ascii="Arial" w:hAnsi="Arial"/>
        <w:noProof/>
        <w:sz w:val="16"/>
        <w:szCs w:val="16"/>
        <w:lang w:eastAsia="sv-SE"/>
      </w:rPr>
      <mc:AlternateContent>
        <mc:Choice Requires="wps">
          <w:drawing>
            <wp:anchor distT="0" distB="0" distL="114300" distR="114300" simplePos="0" relativeHeight="251657216" behindDoc="1" locked="0" layoutInCell="1" allowOverlap="1" wp14:anchorId="0D85EAEC" wp14:editId="65922052">
              <wp:simplePos x="0" y="0"/>
              <wp:positionH relativeFrom="column">
                <wp:posOffset>-1956435</wp:posOffset>
              </wp:positionH>
              <wp:positionV relativeFrom="paragraph">
                <wp:posOffset>-142875</wp:posOffset>
              </wp:positionV>
              <wp:extent cx="1943100" cy="571500"/>
              <wp:effectExtent l="0" t="0" r="381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A2D46" id="Rectangle 6" o:spid="_x0000_s1026" style="position:absolute;margin-left:-154.05pt;margin-top:-11.25pt;width:15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" stroked="f" strokecolor="#4a7ebb" strokeweight="1.5pt">
              <v:shadow opacity="22938f" offset="0"/>
              <v:textbox inset=",7.2pt,,7.2pt"/>
            </v:rect>
          </w:pict>
        </mc:Fallback>
      </mc:AlternateContent>
    </w:r>
    <w:r w:rsidRPr="00B85E61">
      <w:rPr>
        <w:rFonts w:ascii="Arial" w:hAnsi="Arial"/>
        <w:sz w:val="16"/>
        <w:szCs w:val="16"/>
      </w:rPr>
      <w:br/>
    </w:r>
  </w:p>
  <w:p w:rsidR="00CA714A" w:rsidRPr="00B85E61" w:rsidRDefault="00CA714A" w:rsidP="00BA2A4A">
    <w:pPr>
      <w:pStyle w:val="Sidfot"/>
      <w:rPr>
        <w:rFonts w:ascii="Arial" w:hAnsi="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DEE" w:rsidRPr="00BA2A4A" w:rsidRDefault="00BA2A4A" w:rsidP="00BA2A4A">
    <w:pPr>
      <w:pBdr>
        <w:top w:val="single" w:sz="4" w:space="1" w:color="auto"/>
      </w:pBdr>
      <w:rPr>
        <w:sz w:val="16"/>
        <w:szCs w:val="16"/>
      </w:rPr>
    </w:pPr>
    <w:r>
      <w:rPr>
        <w:sz w:val="16"/>
        <w:szCs w:val="16"/>
      </w:rPr>
      <w:br/>
    </w:r>
    <w:r w:rsidR="00E30DEE" w:rsidRPr="00BA2A4A">
      <w:rPr>
        <w:sz w:val="16"/>
        <w:szCs w:val="16"/>
      </w:rPr>
      <w:fldChar w:fldCharType="begin"/>
    </w:r>
    <w:r w:rsidR="00E30DEE" w:rsidRPr="00BA2A4A">
      <w:rPr>
        <w:sz w:val="16"/>
        <w:szCs w:val="16"/>
      </w:rPr>
      <w:instrText xml:space="preserve">PAGE  </w:instrText>
    </w:r>
    <w:r w:rsidR="00E30DEE" w:rsidRPr="00BA2A4A">
      <w:rPr>
        <w:sz w:val="16"/>
        <w:szCs w:val="16"/>
      </w:rPr>
      <w:fldChar w:fldCharType="separate"/>
    </w:r>
    <w:r w:rsidR="00D413E8" w:rsidRPr="00BA2A4A">
      <w:rPr>
        <w:noProof/>
        <w:sz w:val="16"/>
        <w:szCs w:val="16"/>
      </w:rPr>
      <w:t>1</w:t>
    </w:r>
    <w:r w:rsidR="00E30DEE" w:rsidRPr="00BA2A4A">
      <w:rPr>
        <w:sz w:val="16"/>
        <w:szCs w:val="16"/>
      </w:rPr>
      <w:fldChar w:fldCharType="end"/>
    </w:r>
    <w:r w:rsidR="00E30DEE" w:rsidRPr="00BA2A4A">
      <w:rPr>
        <w:sz w:val="16"/>
        <w:szCs w:val="16"/>
      </w:rPr>
      <w:t xml:space="preserve"> (</w:t>
    </w:r>
    <w:r w:rsidR="00D413E8" w:rsidRPr="00BA2A4A">
      <w:rPr>
        <w:sz w:val="16"/>
        <w:szCs w:val="16"/>
      </w:rPr>
      <w:fldChar w:fldCharType="begin"/>
    </w:r>
    <w:r w:rsidR="00D413E8" w:rsidRPr="00BA2A4A">
      <w:rPr>
        <w:sz w:val="16"/>
        <w:szCs w:val="16"/>
      </w:rPr>
      <w:instrText xml:space="preserve"> NUMPAGES  \* LOWER </w:instrText>
    </w:r>
    <w:r w:rsidR="00D413E8" w:rsidRPr="00BA2A4A">
      <w:rPr>
        <w:sz w:val="16"/>
        <w:szCs w:val="16"/>
      </w:rPr>
      <w:fldChar w:fldCharType="separate"/>
    </w:r>
    <w:r w:rsidR="00D413E8" w:rsidRPr="00BA2A4A">
      <w:rPr>
        <w:noProof/>
        <w:sz w:val="16"/>
        <w:szCs w:val="16"/>
      </w:rPr>
      <w:t>1</w:t>
    </w:r>
    <w:r w:rsidR="00D413E8" w:rsidRPr="00BA2A4A">
      <w:rPr>
        <w:noProof/>
        <w:sz w:val="16"/>
        <w:szCs w:val="16"/>
      </w:rPr>
      <w:fldChar w:fldCharType="end"/>
    </w:r>
    <w:r w:rsidR="00E30DEE" w:rsidRPr="00BA2A4A">
      <w:rPr>
        <w:sz w:val="16"/>
        <w:szCs w:val="16"/>
      </w:rPr>
      <w:t>)</w:t>
    </w:r>
  </w:p>
  <w:p w:rsidR="00CA714A" w:rsidRPr="00BA2A4A" w:rsidRDefault="00CA714A" w:rsidP="00BA2A4A">
    <w:pPr>
      <w:rPr>
        <w:sz w:val="16"/>
        <w:szCs w:val="16"/>
      </w:rPr>
    </w:pPr>
    <w:r w:rsidRPr="00BA2A4A">
      <w:rPr>
        <w:sz w:val="16"/>
        <w:szCs w:val="16"/>
      </w:rPr>
      <w:br/>
    </w:r>
    <w:r w:rsidR="00D413E8" w:rsidRPr="00BA2A4A">
      <w:rPr>
        <w:sz w:val="16"/>
        <w:szCs w:val="16"/>
      </w:rPr>
      <w:fldChar w:fldCharType="begin"/>
    </w:r>
    <w:r w:rsidR="00D413E8" w:rsidRPr="00BA2A4A">
      <w:rPr>
        <w:sz w:val="16"/>
        <w:szCs w:val="16"/>
      </w:rPr>
      <w:instrText xml:space="preserve"> FILENAME  \* Lower \p  \* MERGEFORMAT </w:instrText>
    </w:r>
    <w:r w:rsidR="00D413E8" w:rsidRPr="00BA2A4A">
      <w:rPr>
        <w:sz w:val="16"/>
        <w:szCs w:val="16"/>
      </w:rPr>
      <w:fldChar w:fldCharType="separate"/>
    </w:r>
    <w:r w:rsidR="00165795">
      <w:rPr>
        <w:noProof/>
        <w:sz w:val="16"/>
        <w:szCs w:val="16"/>
      </w:rPr>
      <w:t>dokument2</w:t>
    </w:r>
    <w:r w:rsidR="00D413E8" w:rsidRPr="00BA2A4A">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795" w:rsidRDefault="00165795" w:rsidP="00BA2A4A">
      <w:r>
        <w:separator/>
      </w:r>
    </w:p>
  </w:footnote>
  <w:footnote w:type="continuationSeparator" w:id="0">
    <w:p w:rsidR="00165795" w:rsidRDefault="00165795" w:rsidP="00BA2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795" w:rsidRDefault="00165795" w:rsidP="00BA2A4A">
    <w:pPr>
      <w:pStyle w:val="Sidhuvud"/>
      <w:rPr>
        <w:rFonts w:ascii="Arial" w:hAnsi="Arial"/>
        <w:sz w:val="20"/>
      </w:rPr>
    </w:pPr>
  </w:p>
  <w:p w:rsidR="00CA714A" w:rsidRPr="00165795" w:rsidRDefault="00EA6DF4" w:rsidP="00BA2A4A">
    <w:pPr>
      <w:pStyle w:val="Sidhuvud"/>
      <w:rPr>
        <w:rFonts w:ascii="Arial" w:hAnsi="Arial"/>
        <w:sz w:val="20"/>
      </w:rPr>
    </w:pPr>
    <w:r w:rsidRPr="00165795">
      <w:rPr>
        <w:rFonts w:ascii="Arial" w:hAnsi="Arial"/>
        <w:noProof/>
        <w:sz w:val="20"/>
      </w:rPr>
      <w:drawing>
        <wp:anchor distT="0" distB="0" distL="114300" distR="114300" simplePos="0" relativeHeight="251661312" behindDoc="0" locked="0" layoutInCell="1" allowOverlap="1" wp14:anchorId="4965E1AE" wp14:editId="648FAC5F">
          <wp:simplePos x="0" y="0"/>
          <wp:positionH relativeFrom="margin">
            <wp:align>right</wp:align>
          </wp:positionH>
          <wp:positionV relativeFrom="paragraph">
            <wp:posOffset>-635</wp:posOffset>
          </wp:positionV>
          <wp:extent cx="1258824" cy="2682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orconsult_JPG_sort 35 mm.jpg"/>
                  <pic:cNvPicPr/>
                </pic:nvPicPr>
                <pic:blipFill>
                  <a:blip r:embed="rId1">
                    <a:extLst>
                      <a:ext uri="{28A0092B-C50C-407E-A947-70E740481C1C}">
                        <a14:useLocalDpi xmlns:a14="http://schemas.microsoft.com/office/drawing/2010/main" val="0"/>
                      </a:ext>
                    </a:extLst>
                  </a:blip>
                  <a:stretch>
                    <a:fillRect/>
                  </a:stretch>
                </pic:blipFill>
                <pic:spPr>
                  <a:xfrm>
                    <a:off x="0" y="0"/>
                    <a:ext cx="1258824" cy="268224"/>
                  </a:xfrm>
                  <a:prstGeom prst="rect">
                    <a:avLst/>
                  </a:prstGeom>
                </pic:spPr>
              </pic:pic>
            </a:graphicData>
          </a:graphic>
          <wp14:sizeRelH relativeFrom="page">
            <wp14:pctWidth>0</wp14:pctWidth>
          </wp14:sizeRelH>
          <wp14:sizeRelV relativeFrom="page">
            <wp14:pctHeight>0</wp14:pctHeight>
          </wp14:sizeRelV>
        </wp:anchor>
      </w:drawing>
    </w:r>
    <w:proofErr w:type="spellStart"/>
    <w:r w:rsidR="00165795" w:rsidRPr="00165795">
      <w:rPr>
        <w:rFonts w:ascii="Arial" w:hAnsi="Arial"/>
        <w:sz w:val="20"/>
      </w:rPr>
      <w:t>Nyhet</w:t>
    </w:r>
    <w:proofErr w:type="spellEnd"/>
  </w:p>
  <w:p w:rsidR="00165795" w:rsidRPr="00165795" w:rsidRDefault="00165795" w:rsidP="00BA2A4A">
    <w:pPr>
      <w:pStyle w:val="Sidhuvud"/>
      <w:rPr>
        <w:rFonts w:ascii="Arial" w:hAnsi="Arial"/>
        <w:sz w:val="20"/>
      </w:rPr>
    </w:pPr>
  </w:p>
  <w:p w:rsidR="00165795" w:rsidRPr="00165795" w:rsidRDefault="00165795" w:rsidP="00BA2A4A">
    <w:pPr>
      <w:pStyle w:val="Sidhuvud"/>
      <w:rPr>
        <w:rFonts w:ascii="Arial" w:hAnsi="Arial"/>
        <w:sz w:val="20"/>
      </w:rPr>
    </w:pPr>
    <w:r w:rsidRPr="00165795">
      <w:rPr>
        <w:rFonts w:ascii="Arial" w:hAnsi="Arial"/>
        <w:sz w:val="20"/>
      </w:rPr>
      <w:t>2019-03-04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4A" w:rsidRDefault="00BA2A4A" w:rsidP="00BA2A4A">
    <w:pPr>
      <w:pStyle w:val="Sidhuvud"/>
    </w:pPr>
    <w:r>
      <w:rPr>
        <w:noProof/>
      </w:rPr>
      <w:drawing>
        <wp:anchor distT="0" distB="0" distL="114300" distR="114300" simplePos="0" relativeHeight="251659264" behindDoc="0" locked="0" layoutInCell="1" allowOverlap="1" wp14:anchorId="6D0EFC0D">
          <wp:simplePos x="0" y="0"/>
          <wp:positionH relativeFrom="margin">
            <wp:align>right</wp:align>
          </wp:positionH>
          <wp:positionV relativeFrom="paragraph">
            <wp:posOffset>-2540</wp:posOffset>
          </wp:positionV>
          <wp:extent cx="1258824" cy="268224"/>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orconsult_JPG_sort 35 mm.jpg"/>
                  <pic:cNvPicPr/>
                </pic:nvPicPr>
                <pic:blipFill>
                  <a:blip r:embed="rId1">
                    <a:extLst>
                      <a:ext uri="{28A0092B-C50C-407E-A947-70E740481C1C}">
                        <a14:useLocalDpi xmlns:a14="http://schemas.microsoft.com/office/drawing/2010/main" val="0"/>
                      </a:ext>
                    </a:extLst>
                  </a:blip>
                  <a:stretch>
                    <a:fillRect/>
                  </a:stretch>
                </pic:blipFill>
                <pic:spPr>
                  <a:xfrm>
                    <a:off x="0" y="0"/>
                    <a:ext cx="1258824" cy="268224"/>
                  </a:xfrm>
                  <a:prstGeom prst="rect">
                    <a:avLst/>
                  </a:prstGeom>
                </pic:spPr>
              </pic:pic>
            </a:graphicData>
          </a:graphic>
          <wp14:sizeRelH relativeFrom="page">
            <wp14:pctWidth>0</wp14:pctWidth>
          </wp14:sizeRelH>
          <wp14:sizeRelV relativeFrom="page">
            <wp14:pctHeight>0</wp14:pctHeight>
          </wp14:sizeRelV>
        </wp:anchor>
      </w:drawing>
    </w:r>
  </w:p>
  <w:p w:rsidR="00CA714A" w:rsidRDefault="00CA714A" w:rsidP="00BA2A4A">
    <w:pPr>
      <w:pStyle w:val="Sidhuvud"/>
    </w:pPr>
  </w:p>
  <w:p w:rsidR="00CA714A" w:rsidRDefault="00CA714A" w:rsidP="00BA2A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BE21F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A3822B5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5282DB98"/>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8E442C62"/>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7568940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A7266C0"/>
    <w:multiLevelType w:val="hybridMultilevel"/>
    <w:tmpl w:val="4178EB8C"/>
    <w:lvl w:ilvl="0" w:tplc="2FA65E8A">
      <w:start w:val="20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136405"/>
    <w:multiLevelType w:val="hybridMultilevel"/>
    <w:tmpl w:val="A7CCCDB6"/>
    <w:lvl w:ilvl="0" w:tplc="F0441AA6">
      <w:start w:val="20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C662A0"/>
    <w:multiLevelType w:val="hybridMultilevel"/>
    <w:tmpl w:val="65F002F4"/>
    <w:lvl w:ilvl="0" w:tplc="92E27CD8">
      <w:start w:val="1"/>
      <w:numFmt w:val="bullet"/>
      <w:pStyle w:val="Punktadbrdtex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3"/>
  </w:num>
  <w:num w:numId="4">
    <w:abstractNumId w:val="1"/>
  </w:num>
  <w:num w:numId="5">
    <w:abstractNumId w:val="4"/>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1247"/>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795"/>
    <w:rsid w:val="00081FC2"/>
    <w:rsid w:val="000D0B96"/>
    <w:rsid w:val="000D3604"/>
    <w:rsid w:val="000E2E51"/>
    <w:rsid w:val="000F758F"/>
    <w:rsid w:val="001062FC"/>
    <w:rsid w:val="00141C9D"/>
    <w:rsid w:val="00165795"/>
    <w:rsid w:val="001A222C"/>
    <w:rsid w:val="00202B3F"/>
    <w:rsid w:val="002759AA"/>
    <w:rsid w:val="002D25D2"/>
    <w:rsid w:val="002E3078"/>
    <w:rsid w:val="003227EC"/>
    <w:rsid w:val="003373E7"/>
    <w:rsid w:val="00394A2D"/>
    <w:rsid w:val="003C3AD5"/>
    <w:rsid w:val="003D09A4"/>
    <w:rsid w:val="00410E92"/>
    <w:rsid w:val="004237B3"/>
    <w:rsid w:val="0046158D"/>
    <w:rsid w:val="00490DE9"/>
    <w:rsid w:val="004A73FD"/>
    <w:rsid w:val="004D6D88"/>
    <w:rsid w:val="005D62C8"/>
    <w:rsid w:val="0060490B"/>
    <w:rsid w:val="006745C3"/>
    <w:rsid w:val="00684D51"/>
    <w:rsid w:val="00696D79"/>
    <w:rsid w:val="006E6042"/>
    <w:rsid w:val="00713E6B"/>
    <w:rsid w:val="007223E0"/>
    <w:rsid w:val="00725233"/>
    <w:rsid w:val="007A3934"/>
    <w:rsid w:val="00843470"/>
    <w:rsid w:val="008A69B7"/>
    <w:rsid w:val="008D2864"/>
    <w:rsid w:val="009B02AE"/>
    <w:rsid w:val="009B77C9"/>
    <w:rsid w:val="009F719A"/>
    <w:rsid w:val="00AA2435"/>
    <w:rsid w:val="00B01626"/>
    <w:rsid w:val="00B63495"/>
    <w:rsid w:val="00B755BD"/>
    <w:rsid w:val="00B85E61"/>
    <w:rsid w:val="00BA2A4A"/>
    <w:rsid w:val="00BA4B17"/>
    <w:rsid w:val="00BD53F5"/>
    <w:rsid w:val="00C90235"/>
    <w:rsid w:val="00CA714A"/>
    <w:rsid w:val="00CC0DD5"/>
    <w:rsid w:val="00CD0901"/>
    <w:rsid w:val="00D13F8D"/>
    <w:rsid w:val="00D27B19"/>
    <w:rsid w:val="00D413E8"/>
    <w:rsid w:val="00D74567"/>
    <w:rsid w:val="00D830FF"/>
    <w:rsid w:val="00D95305"/>
    <w:rsid w:val="00DA3455"/>
    <w:rsid w:val="00DB1E83"/>
    <w:rsid w:val="00DC0C8E"/>
    <w:rsid w:val="00E30DEE"/>
    <w:rsid w:val="00E44C19"/>
    <w:rsid w:val="00E45069"/>
    <w:rsid w:val="00E475B3"/>
    <w:rsid w:val="00EA6DF4"/>
    <w:rsid w:val="00EE0965"/>
    <w:rsid w:val="00EF7F37"/>
    <w:rsid w:val="00F75F8C"/>
    <w:rsid w:val="00F87742"/>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60F00C0"/>
  <w14:defaultImageDpi w14:val="300"/>
  <w15:docId w15:val="{4877957A-48EB-493C-AC53-FD952517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Cambria" w:hAnsi="Courier" w:cs="Times New Roman"/>
        <w:lang w:val="sv-SE" w:eastAsia="sv-SE" w:bidi="ar-SA"/>
      </w:rPr>
    </w:rPrDefault>
    <w:pPrDefault/>
  </w:docDefaults>
  <w:latentStyles w:defLockedState="0" w:defUIPriority="0" w:defSemiHidden="0" w:defUnhideWhenUsed="0" w:defQFormat="0" w:count="375">
    <w:lsdException w:name="Normal" w:qFormat="1"/>
    <w:lsdException w:name="heading 2"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Normal brödtext"/>
    <w:qFormat/>
    <w:rsid w:val="00165795"/>
    <w:pPr>
      <w:spacing w:after="160" w:line="259" w:lineRule="auto"/>
    </w:pPr>
    <w:rPr>
      <w:rFonts w:asciiTheme="minorHAnsi" w:eastAsiaTheme="minorHAnsi" w:hAnsiTheme="minorHAnsi" w:cstheme="minorBidi"/>
      <w:sz w:val="22"/>
      <w:szCs w:val="22"/>
      <w:lang w:eastAsia="en-US"/>
    </w:rPr>
  </w:style>
  <w:style w:type="paragraph" w:styleId="Rubrik1">
    <w:name w:val="heading 1"/>
    <w:basedOn w:val="Normal"/>
    <w:next w:val="Normal"/>
    <w:link w:val="Rubrik1Char"/>
    <w:rsid w:val="00D413E8"/>
    <w:pPr>
      <w:keepNext/>
      <w:spacing w:after="200" w:line="240" w:lineRule="auto"/>
      <w:outlineLvl w:val="0"/>
    </w:pPr>
    <w:rPr>
      <w:rFonts w:ascii="Rockwell" w:eastAsia="Cambria" w:hAnsi="Rockwell" w:cs="Arial"/>
      <w:b/>
      <w:noProof/>
      <w:sz w:val="36"/>
      <w:szCs w:val="24"/>
      <w:lang w:val="en-US" w:eastAsia="sv-SE"/>
    </w:rPr>
  </w:style>
  <w:style w:type="paragraph" w:styleId="Rubrik2">
    <w:name w:val="heading 2"/>
    <w:basedOn w:val="Normal"/>
    <w:next w:val="Normal"/>
    <w:link w:val="Rubrik2Char"/>
    <w:qFormat/>
    <w:rsid w:val="00BA2A4A"/>
    <w:pPr>
      <w:keepNext/>
      <w:spacing w:after="200" w:line="240" w:lineRule="auto"/>
      <w:outlineLvl w:val="1"/>
    </w:pPr>
    <w:rPr>
      <w:rFonts w:ascii="Arial" w:eastAsia="Cambria" w:hAnsi="Arial" w:cs="Arial"/>
      <w:b/>
      <w:szCs w:val="24"/>
      <w:lang w:val="en-US"/>
    </w:rPr>
  </w:style>
  <w:style w:type="paragraph" w:styleId="Rubrik3">
    <w:name w:val="heading 3"/>
    <w:basedOn w:val="Normal"/>
    <w:next w:val="Normal"/>
    <w:link w:val="Rubrik3Char"/>
    <w:rsid w:val="00D413E8"/>
    <w:pPr>
      <w:keepNext/>
      <w:spacing w:after="200" w:line="240" w:lineRule="auto"/>
      <w:outlineLvl w:val="2"/>
    </w:pPr>
    <w:rPr>
      <w:rFonts w:ascii="Rockwell" w:eastAsia="Cambria" w:hAnsi="Rockwell" w:cs="Arial"/>
      <w:b/>
      <w:sz w:val="20"/>
      <w:szCs w:val="24"/>
      <w:lang w:val="en-US"/>
    </w:rPr>
  </w:style>
  <w:style w:type="paragraph" w:styleId="Rubrik4">
    <w:name w:val="heading 4"/>
    <w:basedOn w:val="Normal"/>
    <w:next w:val="Normal"/>
    <w:link w:val="Rubrik4Char"/>
    <w:rsid w:val="00D413E8"/>
    <w:pPr>
      <w:keepNext/>
      <w:spacing w:after="200" w:line="240" w:lineRule="auto"/>
      <w:outlineLvl w:val="3"/>
    </w:pPr>
    <w:rPr>
      <w:rFonts w:ascii="Rockwell" w:eastAsia="Times New Roman" w:hAnsi="Rockwell" w:cs="Arial"/>
      <w:bCs/>
      <w:sz w:val="20"/>
      <w:szCs w:val="28"/>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ellgreentop">
    <w:name w:val="Tabell_greentop"/>
    <w:basedOn w:val="Normaltabell"/>
    <w:qFormat/>
    <w:rsid w:val="001E5A49"/>
    <w:rPr>
      <w:rFonts w:ascii="Arial" w:hAnsi="Arial"/>
      <w:sz w:val="16"/>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6AF00" w:fill="auto"/>
    </w:tcPr>
    <w:tblStylePr w:type="firstRow">
      <w:rPr>
        <w:rFonts w:ascii="Courier New" w:hAnsi="Courier New"/>
        <w:b/>
        <w:bCs/>
        <w:i w:val="0"/>
        <w:iCs/>
        <w:sz w:val="16"/>
      </w:rPr>
      <w:tblPr/>
      <w:tcPr>
        <w:tcBorders>
          <w:bottom w:val="single" w:sz="6" w:space="0" w:color="000000"/>
          <w:tl2br w:val="none" w:sz="0" w:space="0" w:color="auto"/>
          <w:tr2bl w:val="none" w:sz="0" w:space="0" w:color="auto"/>
        </w:tcBorders>
        <w:shd w:val="clear" w:color="A6AF00" w:fill="A0AF00"/>
      </w:tcPr>
    </w:tblStylePr>
    <w:tblStylePr w:type="lastRow">
      <w:rPr>
        <w:color w:val="auto"/>
      </w:rPr>
      <w:tblPr/>
      <w:tcPr>
        <w:tcBorders>
          <w:top w:val="single" w:sz="6" w:space="0" w:color="000000"/>
          <w:tl2br w:val="none" w:sz="0" w:space="0" w:color="auto"/>
          <w:tr2bl w:val="none" w:sz="0" w:space="0" w:color="auto"/>
        </w:tcBorders>
        <w:shd w:val="clear" w:color="auto" w:fill="999999"/>
      </w:tcPr>
    </w:tblStylePr>
    <w:tblStylePr w:type="firstCol">
      <w:rPr>
        <w:rFonts w:ascii="Courier New" w:hAnsi="Courier New"/>
        <w:b w:val="0"/>
        <w:bCs/>
        <w:i w:val="0"/>
        <w:iCs/>
        <w:sz w:val="16"/>
      </w:rPr>
      <w:tblPr/>
      <w:tcPr>
        <w:tcBorders>
          <w:right w:val="single" w:sz="6" w:space="0" w:color="000000"/>
          <w:tl2br w:val="none" w:sz="0" w:space="0" w:color="auto"/>
          <w:tr2bl w:val="none" w:sz="0" w:space="0" w:color="auto"/>
        </w:tcBorders>
        <w:shd w:val="clear" w:color="A6AF00" w:fill="EDECE5"/>
      </w:tcPr>
    </w:tblStylePr>
    <w:tblStylePr w:type="lastCol">
      <w:tblPr/>
      <w:tcPr>
        <w:shd w:val="clear" w:color="auto" w:fill="000000"/>
      </w:tcPr>
    </w:tblStylePr>
    <w:tblStylePr w:type="band1Vert">
      <w:tblPr/>
      <w:tcPr>
        <w:shd w:val="clear" w:color="auto" w:fill="808080"/>
      </w:tcPr>
    </w:tblStylePr>
    <w:tblStylePr w:type="band1Horz">
      <w:tblPr/>
      <w:tcPr>
        <w:shd w:val="clear" w:color="auto" w:fill="808080"/>
      </w:tcPr>
    </w:tblStylePr>
    <w:tblStylePr w:type="neCell">
      <w:rPr>
        <w:b/>
        <w:bCs/>
        <w:i w:val="0"/>
        <w:iCs w:val="0"/>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customStyle="1" w:styleId="Rubrik1Char">
    <w:name w:val="Rubrik 1 Char"/>
    <w:link w:val="Rubrik1"/>
    <w:rsid w:val="00D413E8"/>
    <w:rPr>
      <w:rFonts w:ascii="Rockwell" w:hAnsi="Rockwell"/>
      <w:b/>
      <w:noProof/>
      <w:sz w:val="36"/>
      <w:szCs w:val="24"/>
    </w:rPr>
  </w:style>
  <w:style w:type="paragraph" w:styleId="Ballongtext">
    <w:name w:val="Balloon Text"/>
    <w:basedOn w:val="Normal"/>
    <w:link w:val="BallongtextChar"/>
    <w:rsid w:val="0046158D"/>
    <w:pPr>
      <w:spacing w:after="0" w:line="240" w:lineRule="auto"/>
    </w:pPr>
    <w:rPr>
      <w:rFonts w:ascii="Tahoma" w:eastAsia="Cambria" w:hAnsi="Tahoma" w:cs="Tahoma"/>
      <w:sz w:val="16"/>
      <w:szCs w:val="16"/>
      <w:lang w:val="en-US"/>
    </w:rPr>
  </w:style>
  <w:style w:type="character" w:customStyle="1" w:styleId="Rubrik2Char">
    <w:name w:val="Rubrik 2 Char"/>
    <w:link w:val="Rubrik2"/>
    <w:rsid w:val="00BA2A4A"/>
    <w:rPr>
      <w:rFonts w:ascii="Arial" w:hAnsi="Arial"/>
      <w:b/>
      <w:sz w:val="22"/>
      <w:szCs w:val="24"/>
      <w:lang w:eastAsia="en-US"/>
    </w:rPr>
  </w:style>
  <w:style w:type="character" w:customStyle="1" w:styleId="Rubrik4Char">
    <w:name w:val="Rubrik 4 Char"/>
    <w:link w:val="Rubrik4"/>
    <w:rsid w:val="00D413E8"/>
    <w:rPr>
      <w:rFonts w:ascii="Rockwell" w:eastAsia="Times New Roman" w:hAnsi="Rockwell"/>
      <w:bCs/>
      <w:szCs w:val="28"/>
      <w:lang w:eastAsia="en-US"/>
    </w:rPr>
  </w:style>
  <w:style w:type="character" w:customStyle="1" w:styleId="Rubrik3Char">
    <w:name w:val="Rubrik 3 Char"/>
    <w:link w:val="Rubrik3"/>
    <w:rsid w:val="00D413E8"/>
    <w:rPr>
      <w:rFonts w:ascii="Rockwell" w:hAnsi="Rockwell"/>
      <w:b/>
      <w:szCs w:val="24"/>
      <w:lang w:eastAsia="en-US"/>
    </w:rPr>
  </w:style>
  <w:style w:type="paragraph" w:styleId="Sidhuvud">
    <w:name w:val="header"/>
    <w:basedOn w:val="Normal"/>
    <w:link w:val="SidhuvudChar"/>
    <w:uiPriority w:val="99"/>
    <w:unhideWhenUsed/>
    <w:rsid w:val="00410E92"/>
    <w:pPr>
      <w:spacing w:after="0" w:line="240" w:lineRule="auto"/>
    </w:pPr>
    <w:rPr>
      <w:rFonts w:ascii="Rockwell" w:eastAsia="Cambria" w:hAnsi="Rockwell" w:cs="Arial"/>
      <w:sz w:val="16"/>
      <w:szCs w:val="24"/>
      <w:lang w:val="en-US"/>
    </w:rPr>
  </w:style>
  <w:style w:type="character" w:customStyle="1" w:styleId="SidhuvudChar">
    <w:name w:val="Sidhuvud Char"/>
    <w:link w:val="Sidhuvud"/>
    <w:uiPriority w:val="99"/>
    <w:rsid w:val="00410E92"/>
    <w:rPr>
      <w:rFonts w:ascii="Rockwell" w:hAnsi="Rockwell"/>
      <w:sz w:val="16"/>
      <w:szCs w:val="24"/>
      <w:lang w:eastAsia="en-US"/>
    </w:rPr>
  </w:style>
  <w:style w:type="paragraph" w:styleId="Sidfot">
    <w:name w:val="footer"/>
    <w:basedOn w:val="Normal"/>
    <w:link w:val="SidfotChar"/>
    <w:unhideWhenUsed/>
    <w:rsid w:val="00202B3F"/>
    <w:pPr>
      <w:tabs>
        <w:tab w:val="left" w:pos="1418"/>
        <w:tab w:val="left" w:pos="2977"/>
        <w:tab w:val="left" w:pos="4111"/>
        <w:tab w:val="left" w:pos="5529"/>
        <w:tab w:val="left" w:pos="7088"/>
      </w:tabs>
      <w:spacing w:after="0" w:line="160" w:lineRule="exact"/>
      <w:ind w:right="360"/>
    </w:pPr>
    <w:rPr>
      <w:rFonts w:ascii="Rockwell" w:eastAsia="Cambria" w:hAnsi="Rockwell" w:cs="Arial"/>
      <w:sz w:val="13"/>
      <w:szCs w:val="24"/>
      <w:lang w:val="en-US"/>
    </w:rPr>
  </w:style>
  <w:style w:type="character" w:customStyle="1" w:styleId="SidfotChar">
    <w:name w:val="Sidfot Char"/>
    <w:link w:val="Sidfot"/>
    <w:rsid w:val="00202B3F"/>
    <w:rPr>
      <w:rFonts w:ascii="Rockwell" w:hAnsi="Rockwell"/>
      <w:sz w:val="13"/>
      <w:szCs w:val="24"/>
      <w:lang w:eastAsia="en-US"/>
    </w:rPr>
  </w:style>
  <w:style w:type="character" w:styleId="Hyperlnk">
    <w:name w:val="Hyperlink"/>
    <w:uiPriority w:val="99"/>
    <w:unhideWhenUsed/>
    <w:rsid w:val="003D5A3D"/>
    <w:rPr>
      <w:color w:val="0000FF"/>
      <w:u w:val="single"/>
    </w:rPr>
  </w:style>
  <w:style w:type="character" w:styleId="AnvndHyperlnk">
    <w:name w:val="FollowedHyperlink"/>
    <w:uiPriority w:val="99"/>
    <w:semiHidden/>
    <w:unhideWhenUsed/>
    <w:rsid w:val="00063EA7"/>
    <w:rPr>
      <w:color w:val="800080"/>
      <w:u w:val="single"/>
    </w:rPr>
  </w:style>
  <w:style w:type="character" w:customStyle="1" w:styleId="BallongtextChar">
    <w:name w:val="Ballongtext Char"/>
    <w:basedOn w:val="Standardstycketeckensnitt"/>
    <w:link w:val="Ballongtext"/>
    <w:rsid w:val="0046158D"/>
    <w:rPr>
      <w:rFonts w:ascii="Tahoma" w:hAnsi="Tahoma" w:cs="Tahoma"/>
      <w:sz w:val="16"/>
      <w:szCs w:val="16"/>
      <w:lang w:eastAsia="en-US"/>
    </w:rPr>
  </w:style>
  <w:style w:type="paragraph" w:customStyle="1" w:styleId="Punktadbrdtext">
    <w:name w:val="Punktad brödtext"/>
    <w:basedOn w:val="Normal"/>
    <w:rsid w:val="00760D25"/>
    <w:pPr>
      <w:numPr>
        <w:numId w:val="1"/>
      </w:numPr>
      <w:spacing w:after="0" w:line="240" w:lineRule="auto"/>
      <w:ind w:left="142" w:hanging="142"/>
    </w:pPr>
    <w:rPr>
      <w:rFonts w:ascii="Arial" w:eastAsia="Cambria" w:hAnsi="Arial" w:cs="Arial"/>
      <w:sz w:val="20"/>
      <w:szCs w:val="24"/>
      <w:lang w:val="en-US"/>
    </w:rPr>
  </w:style>
  <w:style w:type="paragraph" w:customStyle="1" w:styleId="Bildtext">
    <w:name w:val="Bildtext"/>
    <w:basedOn w:val="Normal"/>
    <w:rsid w:val="00544E64"/>
    <w:pPr>
      <w:spacing w:after="0" w:line="190" w:lineRule="exact"/>
    </w:pPr>
    <w:rPr>
      <w:rFonts w:ascii="Arial" w:eastAsia="Cambria" w:hAnsi="Arial" w:cs="Arial"/>
      <w:i/>
      <w:sz w:val="13"/>
      <w:lang w:val="en-US"/>
    </w:rPr>
  </w:style>
  <w:style w:type="character" w:customStyle="1" w:styleId="Vnligahlsningar">
    <w:name w:val="Vänliga hälsningar"/>
    <w:rsid w:val="00410E92"/>
    <w:rPr>
      <w:rFonts w:ascii="Rockwell" w:hAnsi="Rockwell"/>
      <w:sz w:val="16"/>
    </w:rPr>
  </w:style>
  <w:style w:type="paragraph" w:customStyle="1" w:styleId="NAMNRAD">
    <w:name w:val="NAMNRAD"/>
    <w:basedOn w:val="Normal"/>
    <w:rsid w:val="00202B3F"/>
    <w:pPr>
      <w:spacing w:before="20" w:after="120" w:line="190" w:lineRule="exact"/>
    </w:pPr>
    <w:rPr>
      <w:rFonts w:ascii="Rockwell" w:eastAsia="Cambria" w:hAnsi="Rockwell" w:cs="Arial"/>
      <w:sz w:val="20"/>
      <w:szCs w:val="24"/>
      <w:lang w:val="en-US"/>
    </w:rPr>
  </w:style>
  <w:style w:type="paragraph" w:customStyle="1" w:styleId="Yrkestitel">
    <w:name w:val="Yrkestitel"/>
    <w:basedOn w:val="Normal"/>
    <w:rsid w:val="00410E92"/>
    <w:pPr>
      <w:spacing w:before="20" w:after="120" w:line="190" w:lineRule="exact"/>
    </w:pPr>
    <w:rPr>
      <w:rFonts w:ascii="Rockwell" w:eastAsia="Cambria" w:hAnsi="Rockwell" w:cs="Arial"/>
      <w:sz w:val="16"/>
      <w:szCs w:val="24"/>
      <w:lang w:val="en-US"/>
    </w:rPr>
  </w:style>
  <w:style w:type="paragraph" w:styleId="Rubrik">
    <w:name w:val="Title"/>
    <w:basedOn w:val="Normal"/>
    <w:next w:val="Normal"/>
    <w:link w:val="RubrikChar"/>
    <w:autoRedefine/>
    <w:qFormat/>
    <w:rsid w:val="00CD0901"/>
    <w:pPr>
      <w:keepNext/>
      <w:spacing w:after="200" w:line="240" w:lineRule="auto"/>
      <w:contextualSpacing/>
    </w:pPr>
    <w:rPr>
      <w:rFonts w:ascii="Arial" w:eastAsiaTheme="majorEastAsia" w:hAnsi="Arial" w:cstheme="majorBidi"/>
      <w:b/>
      <w:spacing w:val="5"/>
      <w:kern w:val="28"/>
      <w:sz w:val="32"/>
      <w:szCs w:val="52"/>
      <w:lang w:val="en-US"/>
    </w:rPr>
  </w:style>
  <w:style w:type="character" w:customStyle="1" w:styleId="RubrikChar">
    <w:name w:val="Rubrik Char"/>
    <w:basedOn w:val="Standardstycketeckensnitt"/>
    <w:link w:val="Rubrik"/>
    <w:rsid w:val="00CD0901"/>
    <w:rPr>
      <w:rFonts w:ascii="Arial" w:eastAsiaTheme="majorEastAsia" w:hAnsi="Arial" w:cstheme="majorBidi"/>
      <w:b/>
      <w:spacing w:val="5"/>
      <w:kern w:val="28"/>
      <w:sz w:val="32"/>
      <w:szCs w:val="52"/>
      <w:lang w:val="en-US" w:eastAsia="en-US"/>
    </w:rPr>
  </w:style>
  <w:style w:type="character" w:styleId="Betoning">
    <w:name w:val="Emphasis"/>
    <w:basedOn w:val="Standardstycketeckensnitt"/>
    <w:rsid w:val="00202B3F"/>
    <w:rPr>
      <w:i/>
      <w:iCs/>
    </w:rPr>
  </w:style>
  <w:style w:type="character" w:customStyle="1" w:styleId="Fretag">
    <w:name w:val="Företag"/>
    <w:basedOn w:val="Standardstycketeckensnitt"/>
    <w:rsid w:val="00410E92"/>
    <w:rPr>
      <w:rFonts w:ascii="Rockwell" w:hAnsi="Rockwell"/>
    </w:rPr>
  </w:style>
  <w:style w:type="paragraph" w:customStyle="1" w:styleId="Rockwell8">
    <w:name w:val="Rockwell 8"/>
    <w:basedOn w:val="Normal"/>
    <w:rsid w:val="00410E92"/>
    <w:pPr>
      <w:spacing w:before="20" w:after="120" w:line="190" w:lineRule="exact"/>
    </w:pPr>
    <w:rPr>
      <w:rFonts w:ascii="Rockwell" w:eastAsia="Cambria" w:hAnsi="Rockwell" w:cs="Arial"/>
      <w:sz w:val="16"/>
      <w:szCs w:val="24"/>
      <w:lang w:val="en-US"/>
    </w:rPr>
  </w:style>
  <w:style w:type="paragraph" w:customStyle="1" w:styleId="Fretagsavdelning">
    <w:name w:val="Företagsavdelning"/>
    <w:basedOn w:val="Rockwell8"/>
    <w:rsid w:val="00410E92"/>
    <w:pPr>
      <w:spacing w:before="0"/>
    </w:pPr>
    <w:rPr>
      <w:rFonts w:eastAsia="Times New Roman"/>
      <w:szCs w:val="20"/>
    </w:rPr>
  </w:style>
  <w:style w:type="paragraph" w:customStyle="1" w:styleId="Sidnummerfot">
    <w:name w:val="Sidnummer fot"/>
    <w:basedOn w:val="Normal"/>
    <w:rsid w:val="00D74567"/>
    <w:pPr>
      <w:framePr w:wrap="around" w:vAnchor="page" w:hAnchor="page" w:x="10341" w:y="15779" w:anchorLock="1"/>
      <w:tabs>
        <w:tab w:val="left" w:pos="1560"/>
        <w:tab w:val="left" w:pos="2552"/>
        <w:tab w:val="left" w:pos="3402"/>
        <w:tab w:val="left" w:pos="5103"/>
        <w:tab w:val="left" w:pos="6946"/>
      </w:tabs>
      <w:spacing w:after="0" w:line="160" w:lineRule="exact"/>
      <w:ind w:right="360"/>
      <w:jc w:val="right"/>
    </w:pPr>
    <w:rPr>
      <w:rFonts w:ascii="Rockwell" w:eastAsia="Cambria" w:hAnsi="Rockwell" w:cs="Arial"/>
      <w:sz w:val="13"/>
      <w:szCs w:val="24"/>
      <w:lang w:val="en-US"/>
    </w:rPr>
  </w:style>
  <w:style w:type="paragraph" w:styleId="Underrubrik">
    <w:name w:val="Subtitle"/>
    <w:basedOn w:val="Normal"/>
    <w:next w:val="Normal"/>
    <w:link w:val="UnderrubrikChar"/>
    <w:rsid w:val="00BD53F5"/>
    <w:pPr>
      <w:numPr>
        <w:ilvl w:val="1"/>
      </w:numPr>
      <w:spacing w:after="0" w:line="240" w:lineRule="auto"/>
    </w:pPr>
    <w:rPr>
      <w:rFonts w:asciiTheme="majorHAnsi" w:eastAsiaTheme="majorEastAsia" w:hAnsiTheme="majorHAnsi" w:cstheme="majorBidi"/>
      <w:iCs/>
      <w:spacing w:val="15"/>
      <w:sz w:val="24"/>
      <w:szCs w:val="24"/>
      <w:lang w:val="en-US"/>
    </w:rPr>
  </w:style>
  <w:style w:type="character" w:customStyle="1" w:styleId="UnderrubrikChar">
    <w:name w:val="Underrubrik Char"/>
    <w:basedOn w:val="Standardstycketeckensnitt"/>
    <w:link w:val="Underrubrik"/>
    <w:rsid w:val="00BD53F5"/>
    <w:rPr>
      <w:rFonts w:asciiTheme="majorHAnsi" w:eastAsiaTheme="majorEastAsia" w:hAnsiTheme="majorHAnsi" w:cstheme="majorBidi"/>
      <w:iCs/>
      <w:spacing w:val="15"/>
      <w:sz w:val="24"/>
      <w:szCs w:val="24"/>
      <w:lang w:eastAsia="en-US"/>
    </w:rPr>
  </w:style>
  <w:style w:type="paragraph" w:customStyle="1" w:styleId="Sidfotadress">
    <w:name w:val="Sidfotadress"/>
    <w:basedOn w:val="Normal"/>
    <w:link w:val="SidfotadressChar"/>
    <w:rsid w:val="00D74567"/>
    <w:pPr>
      <w:tabs>
        <w:tab w:val="left" w:pos="1560"/>
        <w:tab w:val="left" w:pos="3119"/>
        <w:tab w:val="left" w:pos="4111"/>
        <w:tab w:val="left" w:pos="5529"/>
        <w:tab w:val="left" w:pos="7088"/>
      </w:tabs>
      <w:spacing w:after="0" w:line="160" w:lineRule="exact"/>
      <w:ind w:right="360"/>
    </w:pPr>
    <w:rPr>
      <w:rFonts w:ascii="Rockwell" w:eastAsia="Cambria" w:hAnsi="Rockwell" w:cs="Arial"/>
      <w:sz w:val="13"/>
      <w:szCs w:val="24"/>
      <w:lang w:val="en-US"/>
    </w:rPr>
  </w:style>
  <w:style w:type="character" w:customStyle="1" w:styleId="SidfotadressChar">
    <w:name w:val="Sidfotadress Char"/>
    <w:basedOn w:val="Standardstycketeckensnitt"/>
    <w:link w:val="Sidfotadress"/>
    <w:rsid w:val="00D74567"/>
    <w:rPr>
      <w:rFonts w:ascii="Rockwell" w:hAnsi="Rockwell"/>
      <w:sz w:val="13"/>
      <w:szCs w:val="24"/>
      <w:lang w:eastAsia="en-US"/>
    </w:rPr>
  </w:style>
  <w:style w:type="paragraph" w:customStyle="1" w:styleId="Sparadress">
    <w:name w:val="Sparadress"/>
    <w:basedOn w:val="Sidfot"/>
    <w:link w:val="SparadressChar"/>
    <w:rsid w:val="00D74567"/>
    <w:pPr>
      <w:tabs>
        <w:tab w:val="clear" w:pos="1418"/>
        <w:tab w:val="clear" w:pos="2977"/>
        <w:tab w:val="clear" w:pos="4111"/>
        <w:tab w:val="clear" w:pos="5529"/>
        <w:tab w:val="clear" w:pos="7088"/>
        <w:tab w:val="center" w:pos="4536"/>
        <w:tab w:val="right" w:pos="9072"/>
      </w:tabs>
      <w:spacing w:line="240" w:lineRule="auto"/>
      <w:ind w:right="0"/>
    </w:pPr>
    <w:rPr>
      <w:rFonts w:ascii="Arial" w:hAnsi="Arial"/>
      <w:noProof/>
      <w:szCs w:val="13"/>
    </w:rPr>
  </w:style>
  <w:style w:type="character" w:customStyle="1" w:styleId="SparadressChar">
    <w:name w:val="Sparadress Char"/>
    <w:basedOn w:val="SidfotChar"/>
    <w:link w:val="Sparadress"/>
    <w:rsid w:val="00D74567"/>
    <w:rPr>
      <w:rFonts w:ascii="Arial" w:hAnsi="Arial"/>
      <w:noProof/>
      <w:sz w:val="13"/>
      <w:szCs w:val="13"/>
      <w:lang w:eastAsia="en-US"/>
    </w:rPr>
  </w:style>
  <w:style w:type="character" w:styleId="Stark">
    <w:name w:val="Strong"/>
    <w:basedOn w:val="Standardstycketeckensnitt"/>
    <w:uiPriority w:val="22"/>
    <w:qFormat/>
    <w:rsid w:val="00165795"/>
    <w:rPr>
      <w:b/>
      <w:bCs/>
    </w:rPr>
  </w:style>
  <w:style w:type="paragraph" w:styleId="Normalwebb">
    <w:name w:val="Normal (Web)"/>
    <w:basedOn w:val="Normal"/>
    <w:uiPriority w:val="99"/>
    <w:semiHidden/>
    <w:unhideWhenUsed/>
    <w:rsid w:val="00165795"/>
    <w:pPr>
      <w:spacing w:before="100" w:beforeAutospacing="1" w:after="450" w:line="240" w:lineRule="auto"/>
    </w:pPr>
    <w:rPr>
      <w:rFonts w:ascii="Times New Roman" w:eastAsia="Times New Roman" w:hAnsi="Times New Roman" w:cs="Times New Roman"/>
      <w:sz w:val="24"/>
      <w:szCs w:val="24"/>
      <w:lang w:val="en-US"/>
    </w:rPr>
  </w:style>
  <w:style w:type="paragraph" w:styleId="Liststycke">
    <w:name w:val="List Paragraph"/>
    <w:basedOn w:val="Normal"/>
    <w:rsid w:val="001657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unnar.hakansson@norconsult.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Norconsult\Office\Templates\01%20NOAB\01%20Allm&#228;nt\SE_Tomt-dokumen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SE_Tomt-dokument</Template>
  <TotalTime>5</TotalTime>
  <Pages>1</Pages>
  <Words>183</Words>
  <Characters>1306</Characters>
  <Application>Microsoft Office Word</Application>
  <DocSecurity>0</DocSecurity>
  <Lines>10</Lines>
  <Paragraphs>2</Paragraphs>
  <ScaleCrop>false</ScaleCrop>
  <HeadingPairs>
    <vt:vector size="6" baseType="variant">
      <vt:variant>
        <vt:lpstr>Rubrik</vt:lpstr>
      </vt:variant>
      <vt:variant>
        <vt:i4>1</vt:i4>
      </vt:variant>
      <vt:variant>
        <vt:lpstr>Titel</vt:lpstr>
      </vt:variant>
      <vt:variant>
        <vt:i4>1</vt:i4>
      </vt:variant>
      <vt:variant>
        <vt:lpstr>Headings</vt:lpstr>
      </vt:variant>
      <vt:variant>
        <vt:i4>3</vt:i4>
      </vt:variant>
    </vt:vector>
  </HeadingPairs>
  <TitlesOfParts>
    <vt:vector size="5" baseType="lpstr">
      <vt:lpstr/>
      <vt:lpstr/>
      <vt:lpstr>Rubrik Nivå 1</vt:lpstr>
      <vt:lpstr>    Rubrik nivå 2</vt:lpstr>
      <vt:lpstr>        Rubrik nivå 3</vt:lpstr>
    </vt:vector>
  </TitlesOfParts>
  <Company>Start Communication</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Hansson Linnea</dc:creator>
  <cp:lastModifiedBy>Hansson Linnea</cp:lastModifiedBy>
  <cp:revision>1</cp:revision>
  <cp:lastPrinted>2012-04-12T07:51:00Z</cp:lastPrinted>
  <dcterms:created xsi:type="dcterms:W3CDTF">2019-02-26T09:10:00Z</dcterms:created>
  <dcterms:modified xsi:type="dcterms:W3CDTF">2019-02-26T09:15:00Z</dcterms:modified>
</cp:coreProperties>
</file>