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F2EEA" w14:textId="77777777" w:rsidR="00EE195E" w:rsidRDefault="00EE195E" w:rsidP="00A17059">
      <w:pPr>
        <w:spacing w:line="360" w:lineRule="atLeast"/>
        <w:rPr>
          <w:rFonts w:cs="Arial"/>
          <w:sz w:val="22"/>
          <w:lang w:val="de-DE"/>
        </w:rPr>
      </w:pPr>
      <w:bookmarkStart w:id="0" w:name="Pressemitteilung"/>
    </w:p>
    <w:bookmarkEnd w:id="0"/>
    <w:p w14:paraId="1FA790D1" w14:textId="77777777" w:rsidR="00547E55" w:rsidRPr="008E3A8D" w:rsidRDefault="00153E23" w:rsidP="00547E55">
      <w:pPr>
        <w:spacing w:line="360" w:lineRule="atLeast"/>
        <w:rPr>
          <w:rFonts w:cs="Arial"/>
          <w:sz w:val="22"/>
          <w:lang w:val="da-DK"/>
        </w:rPr>
      </w:pPr>
      <w:r w:rsidRPr="008E3A8D">
        <w:rPr>
          <w:rFonts w:cs="Arial"/>
          <w:sz w:val="22"/>
          <w:lang w:val="da-DK"/>
        </w:rPr>
        <w:t>7. maj</w:t>
      </w:r>
      <w:r w:rsidR="00547E55" w:rsidRPr="008E3A8D">
        <w:rPr>
          <w:rFonts w:cs="Arial"/>
          <w:sz w:val="22"/>
          <w:lang w:val="da-DK"/>
        </w:rPr>
        <w:t xml:space="preserve"> 2021</w:t>
      </w:r>
    </w:p>
    <w:p w14:paraId="7A6B522D" w14:textId="77777777" w:rsidR="00547E55" w:rsidRPr="008E3A8D" w:rsidRDefault="00547E55" w:rsidP="00547E55">
      <w:pPr>
        <w:spacing w:line="360" w:lineRule="atLeast"/>
        <w:rPr>
          <w:rFonts w:cs="Arial"/>
          <w:sz w:val="22"/>
          <w:lang w:val="da-DK"/>
        </w:rPr>
      </w:pPr>
    </w:p>
    <w:p w14:paraId="023C87A8" w14:textId="77777777" w:rsidR="00153E23" w:rsidRDefault="00153E23" w:rsidP="00547E55">
      <w:pPr>
        <w:pStyle w:val="OpelHeadlineArial"/>
        <w:rPr>
          <w:rFonts w:cs="Arial"/>
          <w:lang w:val="da-DK"/>
        </w:rPr>
      </w:pPr>
      <w:r w:rsidRPr="00153E23">
        <w:rPr>
          <w:rFonts w:cs="Arial"/>
          <w:lang w:val="da-DK"/>
        </w:rPr>
        <w:t xml:space="preserve">Plug-in hybrider er populære i Danmark som aldrig før: </w:t>
      </w:r>
    </w:p>
    <w:p w14:paraId="672CDC85" w14:textId="77777777" w:rsidR="00547E55" w:rsidRPr="00153E23" w:rsidRDefault="00153E23" w:rsidP="00547E55">
      <w:pPr>
        <w:pStyle w:val="OpelHeadlineArial"/>
        <w:rPr>
          <w:rFonts w:cs="Arial"/>
          <w:lang w:val="da-DK"/>
        </w:rPr>
      </w:pPr>
      <w:r w:rsidRPr="00153E23">
        <w:rPr>
          <w:rFonts w:cs="Arial"/>
          <w:lang w:val="da-DK"/>
        </w:rPr>
        <w:t xml:space="preserve">Opel </w:t>
      </w:r>
      <w:r w:rsidR="005A47DB">
        <w:rPr>
          <w:rFonts w:cs="Arial"/>
          <w:lang w:val="da-DK"/>
        </w:rPr>
        <w:t>har</w:t>
      </w:r>
      <w:r w:rsidRPr="00153E23">
        <w:rPr>
          <w:rFonts w:cs="Arial"/>
          <w:lang w:val="da-DK"/>
        </w:rPr>
        <w:t xml:space="preserve"> kunderådgivning i fokus</w:t>
      </w:r>
    </w:p>
    <w:p w14:paraId="3F14C5C4" w14:textId="77777777" w:rsidR="00547E55" w:rsidRPr="00153E23" w:rsidRDefault="00547E55" w:rsidP="00547E55">
      <w:pPr>
        <w:spacing w:line="360" w:lineRule="atLeast"/>
        <w:rPr>
          <w:rFonts w:cs="Arial"/>
          <w:sz w:val="22"/>
          <w:lang w:val="da-DK"/>
        </w:rPr>
      </w:pPr>
    </w:p>
    <w:p w14:paraId="1AF3CCD1" w14:textId="29F6A521" w:rsidR="00153E23" w:rsidRPr="00153E23" w:rsidRDefault="00153E23" w:rsidP="005A47DB">
      <w:pPr>
        <w:spacing w:line="360" w:lineRule="atLeast"/>
        <w:rPr>
          <w:rFonts w:cs="Arial"/>
          <w:lang w:val="da-DK"/>
        </w:rPr>
      </w:pPr>
      <w:r w:rsidRPr="00153E23">
        <w:rPr>
          <w:rFonts w:cs="Arial"/>
          <w:lang w:val="da-DK"/>
        </w:rPr>
        <w:t>Bilsalget er oppe i gear igen og viser en klar tendens i markedet. I april måned udgjorde plug-in hybridsalget 18,3 procent og elbilerne 6,5 procent af de nyregistrerede biler. Det svarer til</w:t>
      </w:r>
      <w:r w:rsidR="004D768C">
        <w:rPr>
          <w:rFonts w:cs="Arial"/>
          <w:lang w:val="da-DK"/>
        </w:rPr>
        <w:t xml:space="preserve"> </w:t>
      </w:r>
      <w:r w:rsidRPr="00153E23">
        <w:rPr>
          <w:rFonts w:cs="Arial"/>
          <w:lang w:val="da-DK"/>
        </w:rPr>
        <w:t xml:space="preserve">knapt 25 procent af nyregistrerede biler i april. Hos Opels forhandlere i Danmark regner man også med en travl måned i maj. Som led i ”Opel Goes Electric” fremstødet, hvor alle Opels modeller ved udgangen af 2024 kan fås i en elektrificeret udgave, </w:t>
      </w:r>
      <w:r w:rsidR="00916FB8">
        <w:rPr>
          <w:rFonts w:cs="Arial"/>
          <w:lang w:val="da-DK"/>
        </w:rPr>
        <w:t>fejrer</w:t>
      </w:r>
      <w:r w:rsidRPr="00153E23">
        <w:rPr>
          <w:rFonts w:cs="Arial"/>
          <w:lang w:val="da-DK"/>
        </w:rPr>
        <w:t xml:space="preserve"> Opel elektrisk måned i maj. Lageret er fyldt op med plug-in hybrider og elbiler til at imødekomme den store efterspørgsel i markedet og Opels forhandlere glæder sig til at rådgive om og vise bilerne frem for kunderne. Vi har talt med Kasper Jørgensen, Salgschef hos </w:t>
      </w:r>
      <w:r w:rsidR="00B82159">
        <w:rPr>
          <w:rFonts w:cs="Arial"/>
          <w:lang w:val="da-DK"/>
        </w:rPr>
        <w:t>Opel</w:t>
      </w:r>
      <w:r w:rsidRPr="00153E23">
        <w:rPr>
          <w:rFonts w:cs="Arial"/>
          <w:lang w:val="da-DK"/>
        </w:rPr>
        <w:t xml:space="preserve"> i Søborg, om plug-in hybrider og hvordan de vejleder kunder</w:t>
      </w:r>
      <w:r w:rsidR="004D768C">
        <w:rPr>
          <w:rFonts w:cs="Arial"/>
          <w:lang w:val="da-DK"/>
        </w:rPr>
        <w:t>,</w:t>
      </w:r>
      <w:r w:rsidRPr="00153E23">
        <w:rPr>
          <w:rFonts w:cs="Arial"/>
          <w:lang w:val="da-DK"/>
        </w:rPr>
        <w:t xml:space="preserve"> der overvejer en plug-in hybrid.</w:t>
      </w:r>
    </w:p>
    <w:p w14:paraId="160534E3" w14:textId="77777777" w:rsidR="00153E23" w:rsidRPr="00153E23" w:rsidRDefault="00153E23" w:rsidP="005A47DB">
      <w:pPr>
        <w:spacing w:line="360" w:lineRule="atLeast"/>
        <w:rPr>
          <w:rFonts w:cs="Arial"/>
          <w:lang w:val="da-DK"/>
        </w:rPr>
      </w:pPr>
    </w:p>
    <w:p w14:paraId="60CA9C77" w14:textId="7629A9A5" w:rsidR="00153E23" w:rsidRPr="00153E23" w:rsidRDefault="00153E23" w:rsidP="005A47DB">
      <w:pPr>
        <w:spacing w:line="360" w:lineRule="atLeast"/>
        <w:rPr>
          <w:rFonts w:cs="Arial"/>
          <w:b/>
          <w:lang w:val="da-DK"/>
        </w:rPr>
      </w:pPr>
      <w:r w:rsidRPr="00153E23">
        <w:rPr>
          <w:rFonts w:cs="Arial"/>
          <w:b/>
          <w:lang w:val="da-DK"/>
        </w:rPr>
        <w:t>Plug-in hybrider og elbi</w:t>
      </w:r>
      <w:r w:rsidR="00C26EC9">
        <w:rPr>
          <w:rFonts w:cs="Arial"/>
          <w:b/>
          <w:lang w:val="da-DK"/>
        </w:rPr>
        <w:t>ler er populære som aldrig før i</w:t>
      </w:r>
      <w:r w:rsidR="004D768C">
        <w:rPr>
          <w:rFonts w:cs="Arial"/>
          <w:b/>
          <w:lang w:val="da-DK"/>
        </w:rPr>
        <w:t xml:space="preserve"> Danmark. Kan </w:t>
      </w:r>
      <w:r w:rsidR="004D768C">
        <w:rPr>
          <w:rFonts w:cs="Arial"/>
          <w:b/>
          <w:lang w:val="da-DK"/>
        </w:rPr>
        <w:t>I</w:t>
      </w:r>
      <w:r w:rsidRPr="00153E23">
        <w:rPr>
          <w:rFonts w:cs="Arial"/>
          <w:b/>
          <w:lang w:val="da-DK"/>
        </w:rPr>
        <w:t xml:space="preserve"> også </w:t>
      </w:r>
      <w:r w:rsidR="00D508AF">
        <w:rPr>
          <w:rFonts w:cs="Arial"/>
          <w:b/>
          <w:lang w:val="da-DK"/>
        </w:rPr>
        <w:t>mærke den store efterspørgsel?</w:t>
      </w:r>
    </w:p>
    <w:p w14:paraId="57E15D51" w14:textId="4BC1B04B" w:rsidR="00D508AF" w:rsidRDefault="00D508AF" w:rsidP="005A47DB">
      <w:pPr>
        <w:spacing w:line="360" w:lineRule="atLeast"/>
        <w:rPr>
          <w:rFonts w:cs="Arial"/>
          <w:lang w:val="da-DK"/>
        </w:rPr>
      </w:pPr>
      <w:r>
        <w:rPr>
          <w:rFonts w:cs="Arial"/>
          <w:lang w:val="da-DK"/>
        </w:rPr>
        <w:t>Ja det kan vi i høj grad. Elektrificerede biler fylder meget i mediebilledet i dag og det er tydeligt</w:t>
      </w:r>
      <w:r w:rsidR="001E79FF">
        <w:rPr>
          <w:rFonts w:cs="Arial"/>
          <w:lang w:val="da-DK"/>
        </w:rPr>
        <w:t>,</w:t>
      </w:r>
      <w:r>
        <w:rPr>
          <w:rFonts w:cs="Arial"/>
          <w:lang w:val="da-DK"/>
        </w:rPr>
        <w:t xml:space="preserve"> at kunderne er meget nysgerrige på teknologien</w:t>
      </w:r>
      <w:r w:rsidR="001E79FF">
        <w:rPr>
          <w:rFonts w:cs="Arial"/>
          <w:lang w:val="da-DK"/>
        </w:rPr>
        <w:t>. De er meget interesserede i</w:t>
      </w:r>
      <w:r w:rsidR="004D768C">
        <w:rPr>
          <w:rFonts w:cs="Arial"/>
          <w:lang w:val="da-DK"/>
        </w:rPr>
        <w:t xml:space="preserve"> at blive informeret og vejledt</w:t>
      </w:r>
      <w:r w:rsidR="004D768C">
        <w:rPr>
          <w:rFonts w:cs="Arial"/>
          <w:lang w:val="da-DK"/>
        </w:rPr>
        <w:t>,</w:t>
      </w:r>
      <w:r w:rsidR="004D768C">
        <w:rPr>
          <w:rFonts w:cs="Arial"/>
          <w:lang w:val="da-DK"/>
        </w:rPr>
        <w:t xml:space="preserve"> </w:t>
      </w:r>
      <w:r>
        <w:rPr>
          <w:rFonts w:cs="Arial"/>
          <w:lang w:val="da-DK"/>
        </w:rPr>
        <w:t xml:space="preserve">om </w:t>
      </w:r>
      <w:r w:rsidR="004D768C">
        <w:rPr>
          <w:rFonts w:cs="Arial"/>
          <w:lang w:val="da-DK"/>
        </w:rPr>
        <w:t>hvor</w:t>
      </w:r>
      <w:r w:rsidR="001E79FF">
        <w:rPr>
          <w:rFonts w:cs="Arial"/>
          <w:lang w:val="da-DK"/>
        </w:rPr>
        <w:t>vidt</w:t>
      </w:r>
      <w:r w:rsidR="001E79FF">
        <w:rPr>
          <w:rFonts w:cs="Arial"/>
          <w:lang w:val="da-DK"/>
        </w:rPr>
        <w:t xml:space="preserve"> </w:t>
      </w:r>
      <w:r w:rsidR="0012385F">
        <w:rPr>
          <w:rFonts w:cs="Arial"/>
          <w:lang w:val="da-DK"/>
        </w:rPr>
        <w:t xml:space="preserve">en </w:t>
      </w:r>
      <w:r>
        <w:rPr>
          <w:rFonts w:cs="Arial"/>
          <w:lang w:val="da-DK"/>
        </w:rPr>
        <w:t xml:space="preserve">elbil eller en plug-in hybrid </w:t>
      </w:r>
      <w:r w:rsidR="001E79FF">
        <w:rPr>
          <w:rFonts w:cs="Arial"/>
          <w:lang w:val="da-DK"/>
        </w:rPr>
        <w:t>vil kunne</w:t>
      </w:r>
      <w:r>
        <w:rPr>
          <w:rFonts w:cs="Arial"/>
          <w:lang w:val="da-DK"/>
        </w:rPr>
        <w:t xml:space="preserve"> udfylde deres </w:t>
      </w:r>
      <w:r w:rsidR="0012385F">
        <w:rPr>
          <w:rFonts w:cs="Arial"/>
          <w:lang w:val="da-DK"/>
        </w:rPr>
        <w:t>daglige transportbehov.</w:t>
      </w:r>
      <w:r>
        <w:rPr>
          <w:rFonts w:cs="Arial"/>
          <w:lang w:val="da-DK"/>
        </w:rPr>
        <w:t xml:space="preserve">  </w:t>
      </w:r>
    </w:p>
    <w:p w14:paraId="7BC5CF54" w14:textId="77777777" w:rsidR="001E79FF" w:rsidRPr="00153E23" w:rsidRDefault="001E79FF" w:rsidP="005A47DB">
      <w:pPr>
        <w:spacing w:line="360" w:lineRule="atLeast"/>
        <w:rPr>
          <w:rFonts w:cs="Arial"/>
          <w:lang w:val="da-DK"/>
        </w:rPr>
      </w:pPr>
    </w:p>
    <w:p w14:paraId="6EAFC0B9" w14:textId="77777777" w:rsidR="00153E23" w:rsidRDefault="00153E23" w:rsidP="005A47DB">
      <w:pPr>
        <w:spacing w:line="360" w:lineRule="atLeast"/>
        <w:rPr>
          <w:rFonts w:cs="Arial"/>
          <w:b/>
          <w:lang w:val="da-DK"/>
        </w:rPr>
      </w:pPr>
      <w:r w:rsidRPr="00153E23">
        <w:rPr>
          <w:rFonts w:cs="Arial"/>
          <w:b/>
          <w:lang w:val="da-DK"/>
        </w:rPr>
        <w:t>Hvorfor tror du, at PHE</w:t>
      </w:r>
      <w:r w:rsidR="0012385F">
        <w:rPr>
          <w:rFonts w:cs="Arial"/>
          <w:b/>
          <w:lang w:val="da-DK"/>
        </w:rPr>
        <w:t>V er så populært hos kunderne?</w:t>
      </w:r>
    </w:p>
    <w:p w14:paraId="6781791C" w14:textId="18D44003" w:rsidR="00D508AF" w:rsidRPr="00153E23" w:rsidRDefault="0012385F" w:rsidP="005A47DB">
      <w:pPr>
        <w:spacing w:line="360" w:lineRule="atLeast"/>
        <w:rPr>
          <w:rFonts w:cs="Arial"/>
          <w:b/>
          <w:lang w:val="da-DK"/>
        </w:rPr>
      </w:pPr>
      <w:r>
        <w:rPr>
          <w:rFonts w:cs="Arial"/>
          <w:lang w:val="da-DK"/>
        </w:rPr>
        <w:t xml:space="preserve">Plug-in hybrider tilbyder det bedste fra to verdener. </w:t>
      </w:r>
      <w:r w:rsidR="001E79FF">
        <w:rPr>
          <w:rFonts w:cs="Arial"/>
          <w:lang w:val="da-DK"/>
        </w:rPr>
        <w:t>De</w:t>
      </w:r>
      <w:r>
        <w:rPr>
          <w:rFonts w:cs="Arial"/>
          <w:lang w:val="da-DK"/>
        </w:rPr>
        <w:t xml:space="preserve"> giver en glidende overgang over mod den nye teknologi og hjælper kunden til at forstå</w:t>
      </w:r>
      <w:r w:rsidR="001E79FF">
        <w:rPr>
          <w:rFonts w:cs="Arial"/>
          <w:lang w:val="da-DK"/>
        </w:rPr>
        <w:t>,</w:t>
      </w:r>
      <w:r>
        <w:rPr>
          <w:rFonts w:cs="Arial"/>
          <w:lang w:val="da-DK"/>
        </w:rPr>
        <w:t xml:space="preserve"> hvad det vil sige at køre på el. Kunden kan i trygheden</w:t>
      </w:r>
      <w:r w:rsidR="001E79FF">
        <w:rPr>
          <w:rFonts w:cs="Arial"/>
          <w:lang w:val="da-DK"/>
        </w:rPr>
        <w:t xml:space="preserve"> fra den velkendte benzinmotor, </w:t>
      </w:r>
      <w:r>
        <w:rPr>
          <w:rFonts w:cs="Arial"/>
          <w:lang w:val="da-DK"/>
        </w:rPr>
        <w:t xml:space="preserve">lære hvor </w:t>
      </w:r>
      <w:r w:rsidR="001E79FF">
        <w:rPr>
          <w:rFonts w:cs="Arial"/>
          <w:lang w:val="da-DK"/>
        </w:rPr>
        <w:t xml:space="preserve">smidigt og letkørt en elbil er, hvor langt man kan køre på el og ikke mindst </w:t>
      </w:r>
      <w:r w:rsidR="004D768C">
        <w:rPr>
          <w:rFonts w:cs="Arial"/>
          <w:lang w:val="da-DK"/>
        </w:rPr>
        <w:t xml:space="preserve">hvor let det er at lade. </w:t>
      </w:r>
      <w:r w:rsidR="004D768C">
        <w:rPr>
          <w:rFonts w:cs="Arial"/>
          <w:lang w:val="da-DK"/>
        </w:rPr>
        <w:t>Derud</w:t>
      </w:r>
      <w:r w:rsidR="001E79FF">
        <w:rPr>
          <w:rFonts w:cs="Arial"/>
          <w:lang w:val="da-DK"/>
        </w:rPr>
        <w:t>over</w:t>
      </w:r>
      <w:r w:rsidR="001E79FF">
        <w:rPr>
          <w:rFonts w:cs="Arial"/>
          <w:lang w:val="da-DK"/>
        </w:rPr>
        <w:t xml:space="preserve"> tilbyder plug-in hybriderne også samlet set en kraftig motor med masser af udstyr, hvor kunderne føler at de har gjort en god handel.</w:t>
      </w:r>
    </w:p>
    <w:p w14:paraId="6D100368" w14:textId="77777777" w:rsidR="00153E23" w:rsidRPr="00153E23" w:rsidRDefault="00153E23" w:rsidP="005A47DB">
      <w:pPr>
        <w:spacing w:line="360" w:lineRule="atLeast"/>
        <w:rPr>
          <w:rFonts w:cs="Arial"/>
          <w:b/>
          <w:lang w:val="da-DK"/>
        </w:rPr>
      </w:pPr>
    </w:p>
    <w:p w14:paraId="1A5F9DA0" w14:textId="288DB8A7" w:rsidR="00153E23" w:rsidRPr="00153E23" w:rsidRDefault="00153E23" w:rsidP="005A47DB">
      <w:pPr>
        <w:spacing w:line="360" w:lineRule="atLeast"/>
        <w:rPr>
          <w:rFonts w:cs="Arial"/>
          <w:b/>
          <w:lang w:val="da-DK"/>
        </w:rPr>
      </w:pPr>
      <w:r w:rsidRPr="00153E23">
        <w:rPr>
          <w:rFonts w:cs="Arial"/>
          <w:b/>
          <w:lang w:val="da-DK"/>
        </w:rPr>
        <w:t>Hvad fokus</w:t>
      </w:r>
      <w:r w:rsidR="004D768C">
        <w:rPr>
          <w:rFonts w:cs="Arial"/>
          <w:b/>
          <w:lang w:val="da-DK"/>
        </w:rPr>
        <w:t xml:space="preserve">erer </w:t>
      </w:r>
      <w:r w:rsidR="004D768C">
        <w:rPr>
          <w:rFonts w:cs="Arial"/>
          <w:b/>
          <w:lang w:val="da-DK"/>
        </w:rPr>
        <w:t>I</w:t>
      </w:r>
      <w:r w:rsidR="004D768C">
        <w:rPr>
          <w:rFonts w:cs="Arial"/>
          <w:b/>
          <w:lang w:val="da-DK"/>
        </w:rPr>
        <w:t xml:space="preserve"> på når </w:t>
      </w:r>
      <w:r w:rsidR="004D768C">
        <w:rPr>
          <w:rFonts w:cs="Arial"/>
          <w:b/>
          <w:lang w:val="da-DK"/>
        </w:rPr>
        <w:t>I</w:t>
      </w:r>
      <w:r w:rsidRPr="00153E23">
        <w:rPr>
          <w:rFonts w:cs="Arial"/>
          <w:b/>
          <w:lang w:val="da-DK"/>
        </w:rPr>
        <w:t xml:space="preserve"> skal rådgive kunderne om plug-in hybrider? </w:t>
      </w:r>
    </w:p>
    <w:p w14:paraId="612ECBE1" w14:textId="77777777" w:rsidR="00153E23" w:rsidRPr="00153E23" w:rsidRDefault="00153E23" w:rsidP="005A47DB">
      <w:pPr>
        <w:spacing w:line="360" w:lineRule="atLeast"/>
        <w:rPr>
          <w:rFonts w:cs="Arial"/>
          <w:lang w:val="da-DK"/>
        </w:rPr>
      </w:pPr>
      <w:r w:rsidRPr="00153E23">
        <w:rPr>
          <w:rFonts w:cs="Arial"/>
          <w:lang w:val="da-DK"/>
        </w:rPr>
        <w:t xml:space="preserve">Alle Opels el- og plug-in hybrider fås også med benzin- og dieselmotorer. Så vi fokuserer på at sælge den rigtige bil til kunden med den teknologi, der dækker den enkelte kundens behov. Ifm. plug-in hybrider, er det relevant at spørge ind til om kunden har mulighed for at lade både hjemme </w:t>
      </w:r>
      <w:r w:rsidRPr="00153E23">
        <w:rPr>
          <w:rFonts w:cs="Arial"/>
          <w:lang w:val="da-DK"/>
        </w:rPr>
        <w:lastRenderedPageBreak/>
        <w:t>og på arbejde. Hvis kunden fx kører under 50 kilometer om dagen, hvilket langt største delen af danskerne gør, og lader hjemmefra, så er en plug-in hybrid en oplagt løsning</w:t>
      </w:r>
      <w:r w:rsidR="004D768C">
        <w:rPr>
          <w:rFonts w:cs="Arial"/>
          <w:lang w:val="da-DK"/>
        </w:rPr>
        <w:t>,</w:t>
      </w:r>
      <w:r w:rsidRPr="00153E23">
        <w:rPr>
          <w:rFonts w:cs="Arial"/>
          <w:lang w:val="da-DK"/>
        </w:rPr>
        <w:t xml:space="preserve"> da kunden så udelukkende vil kunne køre på el. Kan kunden også lade på arbejdspladsen bliver den daglige rækkevidde på ren el i sagens natur fordoblet. Så lademuligheder samt kørselsmønster spiller en stor rolle</w:t>
      </w:r>
      <w:r w:rsidR="004D768C">
        <w:rPr>
          <w:rFonts w:cs="Arial"/>
          <w:lang w:val="da-DK"/>
        </w:rPr>
        <w:t>,</w:t>
      </w:r>
      <w:r w:rsidRPr="00153E23">
        <w:rPr>
          <w:rFonts w:cs="Arial"/>
          <w:lang w:val="da-DK"/>
        </w:rPr>
        <w:t xml:space="preserve"> når man overvejer en plug-in hybrid. </w:t>
      </w:r>
    </w:p>
    <w:p w14:paraId="5B505EE3" w14:textId="77777777" w:rsidR="00153E23" w:rsidRPr="00153E23" w:rsidRDefault="00153E23" w:rsidP="005A47DB">
      <w:pPr>
        <w:spacing w:line="360" w:lineRule="atLeast"/>
        <w:rPr>
          <w:rFonts w:cs="Arial"/>
          <w:lang w:val="da-DK"/>
        </w:rPr>
      </w:pPr>
    </w:p>
    <w:p w14:paraId="355516BD" w14:textId="77777777" w:rsidR="00153E23" w:rsidRPr="00153E23" w:rsidRDefault="00153E23" w:rsidP="005A47DB">
      <w:pPr>
        <w:spacing w:line="360" w:lineRule="atLeast"/>
        <w:rPr>
          <w:rFonts w:cs="Arial"/>
          <w:b/>
          <w:lang w:val="da-DK"/>
        </w:rPr>
      </w:pPr>
      <w:r w:rsidRPr="00153E23">
        <w:rPr>
          <w:rFonts w:cs="Arial"/>
          <w:b/>
          <w:lang w:val="da-DK"/>
        </w:rPr>
        <w:t>Hvad er i dine øjne fordelen ved en plug-in hybrid</w:t>
      </w:r>
    </w:p>
    <w:p w14:paraId="1C561632" w14:textId="04EAB7A8" w:rsidR="00153E23" w:rsidRPr="00153E23" w:rsidRDefault="00153E23" w:rsidP="005A47DB">
      <w:pPr>
        <w:spacing w:line="360" w:lineRule="atLeast"/>
        <w:rPr>
          <w:rFonts w:cs="Arial"/>
          <w:lang w:val="da-DK"/>
        </w:rPr>
      </w:pPr>
      <w:r w:rsidRPr="00153E23">
        <w:rPr>
          <w:rFonts w:cs="Arial"/>
          <w:lang w:val="da-DK"/>
        </w:rPr>
        <w:t>En plug-in hybrid er en brobygger over mod elektrisk mobilitet. Hv</w:t>
      </w:r>
      <w:r w:rsidR="004D768C">
        <w:rPr>
          <w:rFonts w:cs="Arial"/>
          <w:lang w:val="da-DK"/>
        </w:rPr>
        <w:t>is man fx har et kørselsmønster</w:t>
      </w:r>
      <w:r w:rsidR="004D768C">
        <w:rPr>
          <w:rFonts w:cs="Arial"/>
          <w:lang w:val="da-DK"/>
        </w:rPr>
        <w:t>,</w:t>
      </w:r>
      <w:r w:rsidR="004D768C">
        <w:rPr>
          <w:rFonts w:cs="Arial"/>
          <w:lang w:val="da-DK"/>
        </w:rPr>
        <w:t xml:space="preserve"> </w:t>
      </w:r>
      <w:r w:rsidRPr="00153E23">
        <w:rPr>
          <w:rFonts w:cs="Arial"/>
          <w:lang w:val="da-DK"/>
        </w:rPr>
        <w:t>der fra tid til anden kræver</w:t>
      </w:r>
      <w:r w:rsidR="004D768C">
        <w:rPr>
          <w:rFonts w:cs="Arial"/>
          <w:lang w:val="da-DK"/>
        </w:rPr>
        <w:t>,</w:t>
      </w:r>
      <w:r w:rsidR="004D768C">
        <w:rPr>
          <w:rFonts w:cs="Arial"/>
          <w:lang w:val="da-DK"/>
        </w:rPr>
        <w:t xml:space="preserve"> at man </w:t>
      </w:r>
      <w:r w:rsidR="004D768C">
        <w:rPr>
          <w:rFonts w:cs="Arial"/>
          <w:lang w:val="da-DK"/>
        </w:rPr>
        <w:t>tilbagelægg</w:t>
      </w:r>
      <w:r w:rsidRPr="00153E23">
        <w:rPr>
          <w:rFonts w:cs="Arial"/>
          <w:lang w:val="da-DK"/>
        </w:rPr>
        <w:t>er</w:t>
      </w:r>
      <w:r w:rsidRPr="00153E23">
        <w:rPr>
          <w:rFonts w:cs="Arial"/>
          <w:lang w:val="da-DK"/>
        </w:rPr>
        <w:t xml:space="preserve"> længere distancer, så kan det være rart at have den ekstra sikkerhed en plug-in hybrid giver ift. rækkevidde samt hurtigt at kunne tanke bilen op. Batterier er stadigvæk dyre at producere og plug-in hybrider har mindre batterier end elbiler, men drager stadig fordel af afgiftsnedsættelse, hvilket vil sige at man har mulighed for at erhverve sig en større elektrificeret bil til en mere attraktiv pris. </w:t>
      </w:r>
    </w:p>
    <w:p w14:paraId="2D9E4538" w14:textId="77777777" w:rsidR="00153E23" w:rsidRPr="00153E23" w:rsidRDefault="00153E23" w:rsidP="005A47DB">
      <w:pPr>
        <w:spacing w:line="360" w:lineRule="atLeast"/>
        <w:rPr>
          <w:rFonts w:cs="Arial"/>
          <w:lang w:val="da-DK"/>
        </w:rPr>
      </w:pPr>
    </w:p>
    <w:p w14:paraId="2BD25301" w14:textId="16F4A8A0" w:rsidR="00153E23" w:rsidRPr="00153E23" w:rsidRDefault="004D768C" w:rsidP="005A47DB">
      <w:pPr>
        <w:spacing w:line="360" w:lineRule="atLeast"/>
        <w:rPr>
          <w:rFonts w:cs="Arial"/>
          <w:b/>
          <w:lang w:val="da-DK"/>
        </w:rPr>
      </w:pPr>
      <w:r>
        <w:rPr>
          <w:rFonts w:cs="Arial"/>
          <w:b/>
          <w:lang w:val="da-DK"/>
        </w:rPr>
        <w:t xml:space="preserve">Hvordan rådgiver </w:t>
      </w:r>
      <w:bookmarkStart w:id="1" w:name="_GoBack"/>
      <w:r>
        <w:rPr>
          <w:rFonts w:cs="Arial"/>
          <w:b/>
          <w:lang w:val="da-DK"/>
        </w:rPr>
        <w:t>I</w:t>
      </w:r>
      <w:bookmarkEnd w:id="1"/>
      <w:r>
        <w:rPr>
          <w:rFonts w:cs="Arial"/>
          <w:b/>
          <w:lang w:val="da-DK"/>
        </w:rPr>
        <w:t xml:space="preserve"> </w:t>
      </w:r>
      <w:r w:rsidR="00153E23" w:rsidRPr="00153E23">
        <w:rPr>
          <w:rFonts w:cs="Arial"/>
          <w:b/>
          <w:lang w:val="da-DK"/>
        </w:rPr>
        <w:t>kunderne til at få det optimale ud af rækkevidden?</w:t>
      </w:r>
    </w:p>
    <w:p w14:paraId="3EC72927" w14:textId="77777777" w:rsidR="00153E23" w:rsidRPr="00153E23" w:rsidRDefault="00153E23" w:rsidP="005A47DB">
      <w:pPr>
        <w:spacing w:line="360" w:lineRule="atLeast"/>
        <w:rPr>
          <w:rFonts w:cs="Arial"/>
          <w:spacing w:val="12"/>
          <w:shd w:val="clear" w:color="auto" w:fill="FFFFFF"/>
          <w:lang w:val="da-DK"/>
        </w:rPr>
      </w:pPr>
      <w:r w:rsidRPr="00153E23">
        <w:rPr>
          <w:rFonts w:cs="Arial"/>
          <w:lang w:val="da-DK"/>
        </w:rPr>
        <w:t>Vi fortæller dem selvfølgelig om de faktorer der spiller ind på rækkevidden: k</w:t>
      </w:r>
      <w:r w:rsidRPr="00153E23">
        <w:rPr>
          <w:rFonts w:cs="Arial"/>
          <w:spacing w:val="12"/>
          <w:shd w:val="clear" w:color="auto" w:fill="FFFFFF"/>
          <w:lang w:val="da-DK"/>
        </w:rPr>
        <w:t>ørestil, bilens hastighed, terræn (bakker osv.), anvendelse af varme- og airconditionanlæg, acceleration, last (vægt af bagage og passagerer), temperatur og anvendelse af regenerativ bremsning. Særligt har vi stor fokus på at introducere vores kunder til MyOpel app´en. Her har du mulighed for at få et overblik over dit forbrug men vigtigere er, at du kan forvarme bilen. Dette er en helt essentiel funktion ift. at få den maksimale rækkevidde ud af bilens batteri. Det kræver væsentligt mere energi at varme bilen op og opnå en tilpas kabinetemperatur, end det kræver at vedligeholde den. Derfor kan man bruge app´en eller infotainmentsystemet til at forvarme bilen, mens den oplader, så man kommer ud til en forvarmet bil, når man skal afsted. Vi har set eksempler på, at Grandland X plug-</w:t>
      </w:r>
      <w:r w:rsidR="00B82159">
        <w:rPr>
          <w:rFonts w:cs="Arial"/>
          <w:spacing w:val="12"/>
          <w:shd w:val="clear" w:color="auto" w:fill="FFFFFF"/>
          <w:lang w:val="da-DK"/>
        </w:rPr>
        <w:t xml:space="preserve">in hybridkunder har </w:t>
      </w:r>
      <w:r w:rsidR="005224FE">
        <w:rPr>
          <w:rFonts w:cs="Arial"/>
          <w:spacing w:val="12"/>
          <w:shd w:val="clear" w:color="auto" w:fill="FFFFFF"/>
          <w:lang w:val="da-DK"/>
        </w:rPr>
        <w:t>opnået en markant længere rækkevidde, når de har benyttet sig af forvarmning af bilen</w:t>
      </w:r>
      <w:r w:rsidRPr="00153E23">
        <w:rPr>
          <w:rFonts w:cs="Arial"/>
          <w:spacing w:val="12"/>
          <w:shd w:val="clear" w:color="auto" w:fill="FFFFFF"/>
          <w:lang w:val="da-DK"/>
        </w:rPr>
        <w:t>. Så det gør en kæmpe forskel.</w:t>
      </w:r>
    </w:p>
    <w:p w14:paraId="79828432" w14:textId="77777777" w:rsidR="00153E23" w:rsidRPr="00153E23" w:rsidRDefault="00153E23" w:rsidP="005A47DB">
      <w:pPr>
        <w:spacing w:line="360" w:lineRule="atLeast"/>
        <w:rPr>
          <w:rFonts w:cs="Arial"/>
          <w:spacing w:val="12"/>
          <w:shd w:val="clear" w:color="auto" w:fill="FFFFFF"/>
          <w:lang w:val="da-DK"/>
        </w:rPr>
      </w:pPr>
    </w:p>
    <w:p w14:paraId="1F1679DD" w14:textId="77777777" w:rsidR="00153E23" w:rsidRPr="00153E23" w:rsidRDefault="00153E23" w:rsidP="005A47DB">
      <w:pPr>
        <w:spacing w:line="360" w:lineRule="atLeast"/>
        <w:rPr>
          <w:rFonts w:cs="Arial"/>
          <w:b/>
          <w:spacing w:val="12"/>
          <w:shd w:val="clear" w:color="auto" w:fill="FFFFFF"/>
          <w:lang w:val="da-DK"/>
        </w:rPr>
      </w:pPr>
      <w:r w:rsidRPr="00153E23">
        <w:rPr>
          <w:rFonts w:cs="Arial"/>
          <w:b/>
          <w:spacing w:val="12"/>
          <w:shd w:val="clear" w:color="auto" w:fill="FFFFFF"/>
          <w:lang w:val="da-DK"/>
        </w:rPr>
        <w:t>Har du et godt råd til kunder der overvejer at tage skridtet og investere i en plug-in hybridbil?</w:t>
      </w:r>
    </w:p>
    <w:p w14:paraId="3C4DC4F7" w14:textId="77777777" w:rsidR="00B9777F" w:rsidRPr="00B464B2" w:rsidRDefault="00153E23" w:rsidP="00A17059">
      <w:pPr>
        <w:spacing w:line="360" w:lineRule="atLeast"/>
        <w:rPr>
          <w:rFonts w:cs="Arial"/>
          <w:lang w:val="da-DK"/>
        </w:rPr>
      </w:pPr>
      <w:r w:rsidRPr="00153E23">
        <w:rPr>
          <w:rFonts w:cs="Arial"/>
          <w:spacing w:val="12"/>
          <w:shd w:val="clear" w:color="auto" w:fill="FFFFFF"/>
          <w:lang w:val="da-DK"/>
        </w:rPr>
        <w:t xml:space="preserve">Få et overblik over dine behov. Både ift. kørselsbehov, pladsbehov, ønsker til udstyr samt budget. Når du kender de fire faktorer, så er det bare om at afsøge nettet for biler, der lever op til de ønskede specifikationer. Herefter er det oplagt at tage ned til den </w:t>
      </w:r>
      <w:r w:rsidRPr="00153E23">
        <w:rPr>
          <w:rFonts w:cs="Arial"/>
          <w:spacing w:val="12"/>
          <w:shd w:val="clear" w:color="auto" w:fill="FFFFFF"/>
          <w:lang w:val="da-DK"/>
        </w:rPr>
        <w:lastRenderedPageBreak/>
        <w:t xml:space="preserve">lokale forhandler og blive vejledt og bekræftet i dine behov og sidst men også vigtigst, prøve bilerne.  </w:t>
      </w:r>
    </w:p>
    <w:sectPr w:rsidR="00B9777F" w:rsidRPr="00B464B2" w:rsidSect="00DD0B3B">
      <w:headerReference w:type="default" r:id="rId7"/>
      <w:footerReference w:type="default" r:id="rId8"/>
      <w:headerReference w:type="first" r:id="rId9"/>
      <w:pgSz w:w="11906" w:h="16838" w:code="9"/>
      <w:pgMar w:top="3088" w:right="1338" w:bottom="1191" w:left="1701" w:header="1021"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CA16E" w14:textId="77777777" w:rsidR="00202771" w:rsidRDefault="00202771">
      <w:r>
        <w:separator/>
      </w:r>
    </w:p>
  </w:endnote>
  <w:endnote w:type="continuationSeparator" w:id="0">
    <w:p w14:paraId="5ECA3479" w14:textId="77777777" w:rsidR="00202771" w:rsidRDefault="00202771">
      <w:r>
        <w:continuationSeparator/>
      </w:r>
    </w:p>
  </w:endnote>
  <w:endnote w:type="continuationNotice" w:id="1">
    <w:p w14:paraId="0343604C" w14:textId="77777777" w:rsidR="00202771" w:rsidRDefault="002027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A664B" w14:textId="77777777" w:rsidR="00202771" w:rsidRDefault="00202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514FC" w14:textId="77777777" w:rsidR="00202771" w:rsidRDefault="00202771">
      <w:r>
        <w:separator/>
      </w:r>
    </w:p>
  </w:footnote>
  <w:footnote w:type="continuationSeparator" w:id="0">
    <w:p w14:paraId="3B4F203D" w14:textId="77777777" w:rsidR="00202771" w:rsidRDefault="00202771">
      <w:r>
        <w:continuationSeparator/>
      </w:r>
    </w:p>
  </w:footnote>
  <w:footnote w:type="continuationNotice" w:id="1">
    <w:p w14:paraId="2FCE9D9C" w14:textId="77777777" w:rsidR="00202771" w:rsidRDefault="002027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BF08A" w14:textId="77777777" w:rsidR="0041192C" w:rsidRDefault="00176684">
    <w:pPr>
      <w:pStyle w:val="Header"/>
      <w:tabs>
        <w:tab w:val="clear" w:pos="9072"/>
      </w:tabs>
      <w:spacing w:line="380" w:lineRule="atLeast"/>
      <w:rPr>
        <w:sz w:val="22"/>
        <w:lang w:val="en-US"/>
      </w:rPr>
    </w:pPr>
    <w:r>
      <w:rPr>
        <w:noProof/>
        <w:lang w:val="en-US"/>
      </w:rPr>
      <w:drawing>
        <wp:anchor distT="0" distB="0" distL="114300" distR="114300" simplePos="0" relativeHeight="251671040" behindDoc="1" locked="0" layoutInCell="1" allowOverlap="1" wp14:anchorId="3C405572" wp14:editId="0B1AB79B">
          <wp:simplePos x="0" y="0"/>
          <wp:positionH relativeFrom="column">
            <wp:posOffset>4774565</wp:posOffset>
          </wp:positionH>
          <wp:positionV relativeFrom="paragraph">
            <wp:posOffset>107315</wp:posOffset>
          </wp:positionV>
          <wp:extent cx="1109980" cy="974090"/>
          <wp:effectExtent l="0" t="0" r="0" b="0"/>
          <wp:wrapNone/>
          <wp:docPr id="2" name="Grafik 2" descr="Ein Bild, das Schild, Straße, Ende, sitz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Schild, Straße, Ende, sitzend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09980" cy="974090"/>
                  </a:xfrm>
                  <a:prstGeom prst="rect">
                    <a:avLst/>
                  </a:prstGeom>
                </pic:spPr>
              </pic:pic>
            </a:graphicData>
          </a:graphic>
          <wp14:sizeRelH relativeFrom="page">
            <wp14:pctWidth>0</wp14:pctWidth>
          </wp14:sizeRelH>
          <wp14:sizeRelV relativeFrom="page">
            <wp14:pctHeight>0</wp14:pctHeight>
          </wp14:sizeRelV>
        </wp:anchor>
      </w:drawing>
    </w:r>
  </w:p>
  <w:p w14:paraId="0997D80B" w14:textId="77777777" w:rsidR="00C44FC6" w:rsidRDefault="00C44FC6" w:rsidP="00C44FC6">
    <w:pPr>
      <w:pStyle w:val="Header"/>
      <w:tabs>
        <w:tab w:val="clear" w:pos="4536"/>
        <w:tab w:val="clear" w:pos="9072"/>
        <w:tab w:val="left" w:pos="2180"/>
      </w:tabs>
      <w:spacing w:line="360" w:lineRule="atLeast"/>
      <w:rPr>
        <w:sz w:val="22"/>
        <w:lang w:val="en-US"/>
      </w:rPr>
    </w:pPr>
  </w:p>
  <w:p w14:paraId="2147E5DB" w14:textId="77777777" w:rsidR="00C44FC6" w:rsidRDefault="00C44FC6" w:rsidP="00C44FC6">
    <w:pPr>
      <w:pStyle w:val="Header"/>
      <w:tabs>
        <w:tab w:val="clear" w:pos="4536"/>
        <w:tab w:val="clear" w:pos="9072"/>
        <w:tab w:val="left" w:pos="2180"/>
      </w:tabs>
      <w:spacing w:line="360" w:lineRule="atLeast"/>
      <w:rPr>
        <w:sz w:val="22"/>
        <w:lang w:val="en-US"/>
      </w:rPr>
    </w:pPr>
    <w:r>
      <w:rPr>
        <w:noProof/>
        <w:sz w:val="22"/>
        <w:lang w:val="en-US"/>
      </w:rPr>
      <mc:AlternateContent>
        <mc:Choice Requires="wps">
          <w:drawing>
            <wp:anchor distT="0" distB="0" distL="114300" distR="114300" simplePos="0" relativeHeight="251665920" behindDoc="0" locked="0" layoutInCell="0" allowOverlap="1">
              <wp:simplePos x="0" y="0"/>
              <wp:positionH relativeFrom="page">
                <wp:posOffset>1111250</wp:posOffset>
              </wp:positionH>
              <wp:positionV relativeFrom="page">
                <wp:posOffset>1162050</wp:posOffset>
              </wp:positionV>
              <wp:extent cx="800100" cy="2965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9FB9E" w14:textId="02BA009E" w:rsidR="00310F17" w:rsidRPr="004C2AC8" w:rsidRDefault="005A47DB" w:rsidP="00310F17">
                          <w:pPr>
                            <w:pStyle w:val="Header"/>
                            <w:spacing w:line="380" w:lineRule="exact"/>
                            <w:rPr>
                              <w:rFonts w:cs="Arial"/>
                              <w:sz w:val="22"/>
                              <w:lang w:val="de-DE"/>
                            </w:rPr>
                          </w:pPr>
                          <w:r>
                            <w:rPr>
                              <w:rFonts w:cs="Arial"/>
                              <w:sz w:val="22"/>
                            </w:rPr>
                            <w:t>side</w:t>
                          </w:r>
                          <w:r w:rsidR="00310F17" w:rsidRPr="00DE60FF">
                            <w:rPr>
                              <w:rFonts w:cs="Arial"/>
                              <w:sz w:val="22"/>
                            </w:rPr>
                            <w:t xml:space="preserve"> </w:t>
                          </w:r>
                          <w:r w:rsidR="007F6FC5" w:rsidRPr="00DE60FF">
                            <w:rPr>
                              <w:rStyle w:val="PageNumber"/>
                              <w:rFonts w:cs="Arial"/>
                              <w:sz w:val="22"/>
                            </w:rPr>
                            <w:fldChar w:fldCharType="begin"/>
                          </w:r>
                          <w:r w:rsidR="00310F17" w:rsidRPr="00DE60FF">
                            <w:rPr>
                              <w:rStyle w:val="PageNumber"/>
                              <w:rFonts w:cs="Arial"/>
                              <w:sz w:val="22"/>
                            </w:rPr>
                            <w:instrText xml:space="preserve"> PAGE </w:instrText>
                          </w:r>
                          <w:r w:rsidR="007F6FC5" w:rsidRPr="00DE60FF">
                            <w:rPr>
                              <w:rStyle w:val="PageNumber"/>
                              <w:rFonts w:cs="Arial"/>
                              <w:sz w:val="22"/>
                            </w:rPr>
                            <w:fldChar w:fldCharType="separate"/>
                          </w:r>
                          <w:r w:rsidR="00202771">
                            <w:rPr>
                              <w:rStyle w:val="PageNumber"/>
                              <w:rFonts w:cs="Arial"/>
                              <w:noProof/>
                              <w:sz w:val="22"/>
                            </w:rPr>
                            <w:t>2</w:t>
                          </w:r>
                          <w:r w:rsidR="007F6FC5" w:rsidRPr="00DE60FF">
                            <w:rPr>
                              <w:rStyle w:val="PageNumber"/>
                              <w:rFonts w:cs="Arial"/>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5pt;margin-top:91.5pt;width:63pt;height:23.3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" o:allowincell="f" filled="f" stroked="f">
              <v:textbox inset="0,0,0,0">
                <w:txbxContent>
                  <w:p w14:paraId="0E89FB9E" w14:textId="02BA009E" w:rsidR="00310F17" w:rsidRPr="004C2AC8" w:rsidRDefault="005A47DB" w:rsidP="00310F17">
                    <w:pPr>
                      <w:pStyle w:val="Header"/>
                      <w:spacing w:line="380" w:lineRule="exact"/>
                      <w:rPr>
                        <w:rFonts w:cs="Arial"/>
                        <w:sz w:val="22"/>
                        <w:lang w:val="de-DE"/>
                      </w:rPr>
                    </w:pPr>
                    <w:r>
                      <w:rPr>
                        <w:rFonts w:cs="Arial"/>
                        <w:sz w:val="22"/>
                      </w:rPr>
                      <w:t>side</w:t>
                    </w:r>
                    <w:r w:rsidR="00310F17" w:rsidRPr="00DE60FF">
                      <w:rPr>
                        <w:rFonts w:cs="Arial"/>
                        <w:sz w:val="22"/>
                      </w:rPr>
                      <w:t xml:space="preserve"> </w:t>
                    </w:r>
                    <w:r w:rsidR="007F6FC5" w:rsidRPr="00DE60FF">
                      <w:rPr>
                        <w:rStyle w:val="PageNumber"/>
                        <w:rFonts w:cs="Arial"/>
                        <w:sz w:val="22"/>
                      </w:rPr>
                      <w:fldChar w:fldCharType="begin"/>
                    </w:r>
                    <w:r w:rsidR="00310F17" w:rsidRPr="00DE60FF">
                      <w:rPr>
                        <w:rStyle w:val="PageNumber"/>
                        <w:rFonts w:cs="Arial"/>
                        <w:sz w:val="22"/>
                      </w:rPr>
                      <w:instrText xml:space="preserve"> PAGE </w:instrText>
                    </w:r>
                    <w:r w:rsidR="007F6FC5" w:rsidRPr="00DE60FF">
                      <w:rPr>
                        <w:rStyle w:val="PageNumber"/>
                        <w:rFonts w:cs="Arial"/>
                        <w:sz w:val="22"/>
                      </w:rPr>
                      <w:fldChar w:fldCharType="separate"/>
                    </w:r>
                    <w:r w:rsidR="00202771">
                      <w:rPr>
                        <w:rStyle w:val="PageNumber"/>
                        <w:rFonts w:cs="Arial"/>
                        <w:noProof/>
                        <w:sz w:val="22"/>
                      </w:rPr>
                      <w:t>2</w:t>
                    </w:r>
                    <w:r w:rsidR="007F6FC5" w:rsidRPr="00DE60FF">
                      <w:rPr>
                        <w:rStyle w:val="PageNumber"/>
                        <w:rFonts w:cs="Arial"/>
                        <w:sz w:val="22"/>
                      </w:rPr>
                      <w:fldChar w:fldCharType="end"/>
                    </w:r>
                  </w:p>
                </w:txbxContent>
              </v:textbox>
              <w10:wrap anchorx="page" anchory="page"/>
            </v:shape>
          </w:pict>
        </mc:Fallback>
      </mc:AlternateContent>
    </w:r>
  </w:p>
  <w:p w14:paraId="5E49BD73" w14:textId="77777777" w:rsidR="00C44FC6" w:rsidRDefault="00C44FC6">
    <w:pPr>
      <w:pStyle w:val="Header"/>
      <w:tabs>
        <w:tab w:val="clear" w:pos="9072"/>
      </w:tabs>
      <w:spacing w:line="360" w:lineRule="atLeast"/>
      <w:rPr>
        <w:sz w:val="22"/>
        <w:lang w:val="en-US"/>
      </w:rPr>
    </w:pPr>
  </w:p>
  <w:p w14:paraId="4DF5DC23" w14:textId="77777777" w:rsidR="00C44FC6" w:rsidRDefault="00C44FC6">
    <w:pPr>
      <w:pStyle w:val="Header"/>
      <w:tabs>
        <w:tab w:val="clear" w:pos="9072"/>
      </w:tabs>
      <w:spacing w:line="360" w:lineRule="atLeast"/>
      <w:rPr>
        <w:sz w:val="22"/>
        <w:lang w:val="en-US"/>
      </w:rPr>
    </w:pPr>
  </w:p>
  <w:p w14:paraId="6C0B121D" w14:textId="77777777" w:rsidR="00C44FC6" w:rsidRDefault="00C44FC6">
    <w:pPr>
      <w:pStyle w:val="Header"/>
      <w:tabs>
        <w:tab w:val="clear" w:pos="9072"/>
      </w:tabs>
      <w:spacing w:line="360" w:lineRule="atLeast"/>
      <w:rPr>
        <w:sz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2D4A6" w14:textId="77777777" w:rsidR="00C44FC6" w:rsidRPr="00153E23" w:rsidRDefault="00307528" w:rsidP="00C44FC6">
    <w:pPr>
      <w:pStyle w:val="Header"/>
      <w:tabs>
        <w:tab w:val="clear" w:pos="4536"/>
        <w:tab w:val="clear" w:pos="9072"/>
        <w:tab w:val="left" w:pos="3340"/>
      </w:tabs>
      <w:spacing w:before="1600"/>
      <w:rPr>
        <w:b/>
        <w:sz w:val="28"/>
        <w:szCs w:val="28"/>
        <w:lang w:val="da-DK"/>
      </w:rPr>
    </w:pPr>
    <w:r>
      <w:rPr>
        <w:noProof/>
        <w:lang w:val="en-US"/>
      </w:rPr>
      <w:drawing>
        <wp:anchor distT="0" distB="0" distL="114300" distR="114300" simplePos="0" relativeHeight="251668992" behindDoc="1" locked="0" layoutInCell="1" allowOverlap="1">
          <wp:simplePos x="0" y="0"/>
          <wp:positionH relativeFrom="column">
            <wp:posOffset>4450080</wp:posOffset>
          </wp:positionH>
          <wp:positionV relativeFrom="paragraph">
            <wp:posOffset>105265</wp:posOffset>
          </wp:positionV>
          <wp:extent cx="1110607" cy="974215"/>
          <wp:effectExtent l="0" t="0" r="0" b="3810"/>
          <wp:wrapNone/>
          <wp:docPr id="3" name="Grafik 3" descr="Ein Bild, das Schild, Straße, Ende, sitz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Schild, Straße, Ende, sitzend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10607" cy="974215"/>
                  </a:xfrm>
                  <a:prstGeom prst="rect">
                    <a:avLst/>
                  </a:prstGeom>
                </pic:spPr>
              </pic:pic>
            </a:graphicData>
          </a:graphic>
          <wp14:sizeRelH relativeFrom="page">
            <wp14:pctWidth>0</wp14:pctWidth>
          </wp14:sizeRelH>
          <wp14:sizeRelV relativeFrom="page">
            <wp14:pctHeight>0</wp14:pctHeight>
          </wp14:sizeRelV>
        </wp:anchor>
      </w:drawing>
    </w:r>
    <w:r w:rsidR="00153E23">
      <w:rPr>
        <w:b/>
        <w:sz w:val="28"/>
        <w:szCs w:val="28"/>
        <w:lang w:val="da-DK"/>
      </w:rPr>
      <w:t>Pressemeddelelse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E3CB3"/>
    <w:multiLevelType w:val="hybridMultilevel"/>
    <w:tmpl w:val="A2E0D402"/>
    <w:lvl w:ilvl="0" w:tplc="410CB7CA">
      <w:start w:val="1"/>
      <w:numFmt w:val="bullet"/>
      <w:lvlText w:val=""/>
      <w:lvlJc w:val="left"/>
      <w:pPr>
        <w:tabs>
          <w:tab w:val="num" w:pos="360"/>
        </w:tabs>
        <w:ind w:left="340" w:hanging="340"/>
      </w:pPr>
      <w:rPr>
        <w:rFonts w:ascii="Symbol" w:hAnsi="Symbol" w:hint="default"/>
      </w:rPr>
    </w:lvl>
    <w:lvl w:ilvl="1" w:tplc="493C05C2" w:tentative="1">
      <w:start w:val="1"/>
      <w:numFmt w:val="bullet"/>
      <w:lvlText w:val="o"/>
      <w:lvlJc w:val="left"/>
      <w:pPr>
        <w:tabs>
          <w:tab w:val="num" w:pos="1440"/>
        </w:tabs>
        <w:ind w:left="1440" w:hanging="360"/>
      </w:pPr>
      <w:rPr>
        <w:rFonts w:ascii="Courier New" w:hAnsi="Courier New" w:hint="default"/>
      </w:rPr>
    </w:lvl>
    <w:lvl w:ilvl="2" w:tplc="5460528A" w:tentative="1">
      <w:start w:val="1"/>
      <w:numFmt w:val="bullet"/>
      <w:lvlText w:val=""/>
      <w:lvlJc w:val="left"/>
      <w:pPr>
        <w:tabs>
          <w:tab w:val="num" w:pos="2160"/>
        </w:tabs>
        <w:ind w:left="2160" w:hanging="360"/>
      </w:pPr>
      <w:rPr>
        <w:rFonts w:ascii="Wingdings" w:hAnsi="Wingdings" w:hint="default"/>
      </w:rPr>
    </w:lvl>
    <w:lvl w:ilvl="3" w:tplc="F68267C6" w:tentative="1">
      <w:start w:val="1"/>
      <w:numFmt w:val="bullet"/>
      <w:lvlText w:val=""/>
      <w:lvlJc w:val="left"/>
      <w:pPr>
        <w:tabs>
          <w:tab w:val="num" w:pos="2880"/>
        </w:tabs>
        <w:ind w:left="2880" w:hanging="360"/>
      </w:pPr>
      <w:rPr>
        <w:rFonts w:ascii="Symbol" w:hAnsi="Symbol" w:hint="default"/>
      </w:rPr>
    </w:lvl>
    <w:lvl w:ilvl="4" w:tplc="A85C4FAA" w:tentative="1">
      <w:start w:val="1"/>
      <w:numFmt w:val="bullet"/>
      <w:lvlText w:val="o"/>
      <w:lvlJc w:val="left"/>
      <w:pPr>
        <w:tabs>
          <w:tab w:val="num" w:pos="3600"/>
        </w:tabs>
        <w:ind w:left="3600" w:hanging="360"/>
      </w:pPr>
      <w:rPr>
        <w:rFonts w:ascii="Courier New" w:hAnsi="Courier New" w:hint="default"/>
      </w:rPr>
    </w:lvl>
    <w:lvl w:ilvl="5" w:tplc="9140BBD2" w:tentative="1">
      <w:start w:val="1"/>
      <w:numFmt w:val="bullet"/>
      <w:lvlText w:val=""/>
      <w:lvlJc w:val="left"/>
      <w:pPr>
        <w:tabs>
          <w:tab w:val="num" w:pos="4320"/>
        </w:tabs>
        <w:ind w:left="4320" w:hanging="360"/>
      </w:pPr>
      <w:rPr>
        <w:rFonts w:ascii="Wingdings" w:hAnsi="Wingdings" w:hint="default"/>
      </w:rPr>
    </w:lvl>
    <w:lvl w:ilvl="6" w:tplc="0B168EDC" w:tentative="1">
      <w:start w:val="1"/>
      <w:numFmt w:val="bullet"/>
      <w:lvlText w:val=""/>
      <w:lvlJc w:val="left"/>
      <w:pPr>
        <w:tabs>
          <w:tab w:val="num" w:pos="5040"/>
        </w:tabs>
        <w:ind w:left="5040" w:hanging="360"/>
      </w:pPr>
      <w:rPr>
        <w:rFonts w:ascii="Symbol" w:hAnsi="Symbol" w:hint="default"/>
      </w:rPr>
    </w:lvl>
    <w:lvl w:ilvl="7" w:tplc="F246E9C0" w:tentative="1">
      <w:start w:val="1"/>
      <w:numFmt w:val="bullet"/>
      <w:lvlText w:val="o"/>
      <w:lvlJc w:val="left"/>
      <w:pPr>
        <w:tabs>
          <w:tab w:val="num" w:pos="5760"/>
        </w:tabs>
        <w:ind w:left="5760" w:hanging="360"/>
      </w:pPr>
      <w:rPr>
        <w:rFonts w:ascii="Courier New" w:hAnsi="Courier New" w:hint="default"/>
      </w:rPr>
    </w:lvl>
    <w:lvl w:ilvl="8" w:tplc="278E00B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6347D5"/>
    <w:multiLevelType w:val="hybridMultilevel"/>
    <w:tmpl w:val="17CEB8A0"/>
    <w:lvl w:ilvl="0" w:tplc="BF0CE7EA">
      <w:start w:val="1"/>
      <w:numFmt w:val="bullet"/>
      <w:lvlText w:val=""/>
      <w:lvlJc w:val="left"/>
      <w:pPr>
        <w:tabs>
          <w:tab w:val="num" w:pos="360"/>
        </w:tabs>
        <w:ind w:left="340" w:hanging="340"/>
      </w:pPr>
      <w:rPr>
        <w:rFonts w:ascii="Symbol" w:hAnsi="Symbol" w:hint="default"/>
      </w:rPr>
    </w:lvl>
    <w:lvl w:ilvl="1" w:tplc="9F4A5BB2">
      <w:start w:val="1"/>
      <w:numFmt w:val="decimal"/>
      <w:lvlText w:val="%2."/>
      <w:lvlJc w:val="left"/>
      <w:pPr>
        <w:tabs>
          <w:tab w:val="num" w:pos="360"/>
        </w:tabs>
        <w:ind w:left="340" w:hanging="340"/>
      </w:pPr>
      <w:rPr>
        <w:rFonts w:hint="default"/>
      </w:rPr>
    </w:lvl>
    <w:lvl w:ilvl="2" w:tplc="51B62930" w:tentative="1">
      <w:start w:val="1"/>
      <w:numFmt w:val="bullet"/>
      <w:lvlText w:val=""/>
      <w:lvlJc w:val="left"/>
      <w:pPr>
        <w:tabs>
          <w:tab w:val="num" w:pos="2160"/>
        </w:tabs>
        <w:ind w:left="2160" w:hanging="360"/>
      </w:pPr>
      <w:rPr>
        <w:rFonts w:ascii="Wingdings" w:hAnsi="Wingdings" w:hint="default"/>
      </w:rPr>
    </w:lvl>
    <w:lvl w:ilvl="3" w:tplc="8DC43D38" w:tentative="1">
      <w:start w:val="1"/>
      <w:numFmt w:val="bullet"/>
      <w:lvlText w:val=""/>
      <w:lvlJc w:val="left"/>
      <w:pPr>
        <w:tabs>
          <w:tab w:val="num" w:pos="2880"/>
        </w:tabs>
        <w:ind w:left="2880" w:hanging="360"/>
      </w:pPr>
      <w:rPr>
        <w:rFonts w:ascii="Symbol" w:hAnsi="Symbol" w:hint="default"/>
      </w:rPr>
    </w:lvl>
    <w:lvl w:ilvl="4" w:tplc="1C46EBBA" w:tentative="1">
      <w:start w:val="1"/>
      <w:numFmt w:val="bullet"/>
      <w:lvlText w:val="o"/>
      <w:lvlJc w:val="left"/>
      <w:pPr>
        <w:tabs>
          <w:tab w:val="num" w:pos="3600"/>
        </w:tabs>
        <w:ind w:left="3600" w:hanging="360"/>
      </w:pPr>
      <w:rPr>
        <w:rFonts w:ascii="Courier New" w:hAnsi="Courier New" w:hint="default"/>
      </w:rPr>
    </w:lvl>
    <w:lvl w:ilvl="5" w:tplc="062E60A8" w:tentative="1">
      <w:start w:val="1"/>
      <w:numFmt w:val="bullet"/>
      <w:lvlText w:val=""/>
      <w:lvlJc w:val="left"/>
      <w:pPr>
        <w:tabs>
          <w:tab w:val="num" w:pos="4320"/>
        </w:tabs>
        <w:ind w:left="4320" w:hanging="360"/>
      </w:pPr>
      <w:rPr>
        <w:rFonts w:ascii="Wingdings" w:hAnsi="Wingdings" w:hint="default"/>
      </w:rPr>
    </w:lvl>
    <w:lvl w:ilvl="6" w:tplc="A5FE6956" w:tentative="1">
      <w:start w:val="1"/>
      <w:numFmt w:val="bullet"/>
      <w:lvlText w:val=""/>
      <w:lvlJc w:val="left"/>
      <w:pPr>
        <w:tabs>
          <w:tab w:val="num" w:pos="5040"/>
        </w:tabs>
        <w:ind w:left="5040" w:hanging="360"/>
      </w:pPr>
      <w:rPr>
        <w:rFonts w:ascii="Symbol" w:hAnsi="Symbol" w:hint="default"/>
      </w:rPr>
    </w:lvl>
    <w:lvl w:ilvl="7" w:tplc="61902A5C" w:tentative="1">
      <w:start w:val="1"/>
      <w:numFmt w:val="bullet"/>
      <w:lvlText w:val="o"/>
      <w:lvlJc w:val="left"/>
      <w:pPr>
        <w:tabs>
          <w:tab w:val="num" w:pos="5760"/>
        </w:tabs>
        <w:ind w:left="5760" w:hanging="360"/>
      </w:pPr>
      <w:rPr>
        <w:rFonts w:ascii="Courier New" w:hAnsi="Courier New" w:hint="default"/>
      </w:rPr>
    </w:lvl>
    <w:lvl w:ilvl="8" w:tplc="6AF0D03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FB7BD8"/>
    <w:multiLevelType w:val="hybridMultilevel"/>
    <w:tmpl w:val="A2E0D402"/>
    <w:lvl w:ilvl="0" w:tplc="CF3A68E8">
      <w:start w:val="1"/>
      <w:numFmt w:val="bullet"/>
      <w:lvlText w:val=""/>
      <w:lvlJc w:val="left"/>
      <w:pPr>
        <w:tabs>
          <w:tab w:val="num" w:pos="369"/>
        </w:tabs>
        <w:ind w:left="369" w:hanging="369"/>
      </w:pPr>
      <w:rPr>
        <w:rFonts w:ascii="Symbol" w:hAnsi="Symbol" w:hint="default"/>
      </w:rPr>
    </w:lvl>
    <w:lvl w:ilvl="1" w:tplc="26362818" w:tentative="1">
      <w:start w:val="1"/>
      <w:numFmt w:val="bullet"/>
      <w:lvlText w:val="o"/>
      <w:lvlJc w:val="left"/>
      <w:pPr>
        <w:tabs>
          <w:tab w:val="num" w:pos="1440"/>
        </w:tabs>
        <w:ind w:left="1440" w:hanging="360"/>
      </w:pPr>
      <w:rPr>
        <w:rFonts w:ascii="Courier New" w:hAnsi="Courier New" w:hint="default"/>
      </w:rPr>
    </w:lvl>
    <w:lvl w:ilvl="2" w:tplc="A89E322A" w:tentative="1">
      <w:start w:val="1"/>
      <w:numFmt w:val="bullet"/>
      <w:lvlText w:val=""/>
      <w:lvlJc w:val="left"/>
      <w:pPr>
        <w:tabs>
          <w:tab w:val="num" w:pos="2160"/>
        </w:tabs>
        <w:ind w:left="2160" w:hanging="360"/>
      </w:pPr>
      <w:rPr>
        <w:rFonts w:ascii="Wingdings" w:hAnsi="Wingdings" w:hint="default"/>
      </w:rPr>
    </w:lvl>
    <w:lvl w:ilvl="3" w:tplc="FFE8339C" w:tentative="1">
      <w:start w:val="1"/>
      <w:numFmt w:val="bullet"/>
      <w:lvlText w:val=""/>
      <w:lvlJc w:val="left"/>
      <w:pPr>
        <w:tabs>
          <w:tab w:val="num" w:pos="2880"/>
        </w:tabs>
        <w:ind w:left="2880" w:hanging="360"/>
      </w:pPr>
      <w:rPr>
        <w:rFonts w:ascii="Symbol" w:hAnsi="Symbol" w:hint="default"/>
      </w:rPr>
    </w:lvl>
    <w:lvl w:ilvl="4" w:tplc="450EBB8A" w:tentative="1">
      <w:start w:val="1"/>
      <w:numFmt w:val="bullet"/>
      <w:lvlText w:val="o"/>
      <w:lvlJc w:val="left"/>
      <w:pPr>
        <w:tabs>
          <w:tab w:val="num" w:pos="3600"/>
        </w:tabs>
        <w:ind w:left="3600" w:hanging="360"/>
      </w:pPr>
      <w:rPr>
        <w:rFonts w:ascii="Courier New" w:hAnsi="Courier New" w:hint="default"/>
      </w:rPr>
    </w:lvl>
    <w:lvl w:ilvl="5" w:tplc="0D083EBC" w:tentative="1">
      <w:start w:val="1"/>
      <w:numFmt w:val="bullet"/>
      <w:lvlText w:val=""/>
      <w:lvlJc w:val="left"/>
      <w:pPr>
        <w:tabs>
          <w:tab w:val="num" w:pos="4320"/>
        </w:tabs>
        <w:ind w:left="4320" w:hanging="360"/>
      </w:pPr>
      <w:rPr>
        <w:rFonts w:ascii="Wingdings" w:hAnsi="Wingdings" w:hint="default"/>
      </w:rPr>
    </w:lvl>
    <w:lvl w:ilvl="6" w:tplc="FFA877A8" w:tentative="1">
      <w:start w:val="1"/>
      <w:numFmt w:val="bullet"/>
      <w:lvlText w:val=""/>
      <w:lvlJc w:val="left"/>
      <w:pPr>
        <w:tabs>
          <w:tab w:val="num" w:pos="5040"/>
        </w:tabs>
        <w:ind w:left="5040" w:hanging="360"/>
      </w:pPr>
      <w:rPr>
        <w:rFonts w:ascii="Symbol" w:hAnsi="Symbol" w:hint="default"/>
      </w:rPr>
    </w:lvl>
    <w:lvl w:ilvl="7" w:tplc="D946F94C" w:tentative="1">
      <w:start w:val="1"/>
      <w:numFmt w:val="bullet"/>
      <w:lvlText w:val="o"/>
      <w:lvlJc w:val="left"/>
      <w:pPr>
        <w:tabs>
          <w:tab w:val="num" w:pos="5760"/>
        </w:tabs>
        <w:ind w:left="5760" w:hanging="360"/>
      </w:pPr>
      <w:rPr>
        <w:rFonts w:ascii="Courier New" w:hAnsi="Courier New" w:hint="default"/>
      </w:rPr>
    </w:lvl>
    <w:lvl w:ilvl="8" w:tplc="982650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10A59"/>
    <w:multiLevelType w:val="hybridMultilevel"/>
    <w:tmpl w:val="A2E0D402"/>
    <w:lvl w:ilvl="0" w:tplc="B6903E1E">
      <w:start w:val="1"/>
      <w:numFmt w:val="bullet"/>
      <w:lvlText w:val=""/>
      <w:lvlJc w:val="left"/>
      <w:pPr>
        <w:tabs>
          <w:tab w:val="num" w:pos="360"/>
        </w:tabs>
        <w:ind w:left="340" w:hanging="340"/>
      </w:pPr>
      <w:rPr>
        <w:rFonts w:ascii="Symbol" w:hAnsi="Symbol" w:hint="default"/>
      </w:rPr>
    </w:lvl>
    <w:lvl w:ilvl="1" w:tplc="7B82AC82" w:tentative="1">
      <w:start w:val="1"/>
      <w:numFmt w:val="bullet"/>
      <w:lvlText w:val="o"/>
      <w:lvlJc w:val="left"/>
      <w:pPr>
        <w:tabs>
          <w:tab w:val="num" w:pos="1440"/>
        </w:tabs>
        <w:ind w:left="1440" w:hanging="360"/>
      </w:pPr>
      <w:rPr>
        <w:rFonts w:ascii="Courier New" w:hAnsi="Courier New" w:hint="default"/>
      </w:rPr>
    </w:lvl>
    <w:lvl w:ilvl="2" w:tplc="7892D4B8" w:tentative="1">
      <w:start w:val="1"/>
      <w:numFmt w:val="bullet"/>
      <w:lvlText w:val=""/>
      <w:lvlJc w:val="left"/>
      <w:pPr>
        <w:tabs>
          <w:tab w:val="num" w:pos="2160"/>
        </w:tabs>
        <w:ind w:left="2160" w:hanging="360"/>
      </w:pPr>
      <w:rPr>
        <w:rFonts w:ascii="Wingdings" w:hAnsi="Wingdings" w:hint="default"/>
      </w:rPr>
    </w:lvl>
    <w:lvl w:ilvl="3" w:tplc="1FECE6D8" w:tentative="1">
      <w:start w:val="1"/>
      <w:numFmt w:val="bullet"/>
      <w:lvlText w:val=""/>
      <w:lvlJc w:val="left"/>
      <w:pPr>
        <w:tabs>
          <w:tab w:val="num" w:pos="2880"/>
        </w:tabs>
        <w:ind w:left="2880" w:hanging="360"/>
      </w:pPr>
      <w:rPr>
        <w:rFonts w:ascii="Symbol" w:hAnsi="Symbol" w:hint="default"/>
      </w:rPr>
    </w:lvl>
    <w:lvl w:ilvl="4" w:tplc="9BE2DB98" w:tentative="1">
      <w:start w:val="1"/>
      <w:numFmt w:val="bullet"/>
      <w:lvlText w:val="o"/>
      <w:lvlJc w:val="left"/>
      <w:pPr>
        <w:tabs>
          <w:tab w:val="num" w:pos="3600"/>
        </w:tabs>
        <w:ind w:left="3600" w:hanging="360"/>
      </w:pPr>
      <w:rPr>
        <w:rFonts w:ascii="Courier New" w:hAnsi="Courier New" w:hint="default"/>
      </w:rPr>
    </w:lvl>
    <w:lvl w:ilvl="5" w:tplc="01429556" w:tentative="1">
      <w:start w:val="1"/>
      <w:numFmt w:val="bullet"/>
      <w:lvlText w:val=""/>
      <w:lvlJc w:val="left"/>
      <w:pPr>
        <w:tabs>
          <w:tab w:val="num" w:pos="4320"/>
        </w:tabs>
        <w:ind w:left="4320" w:hanging="360"/>
      </w:pPr>
      <w:rPr>
        <w:rFonts w:ascii="Wingdings" w:hAnsi="Wingdings" w:hint="default"/>
      </w:rPr>
    </w:lvl>
    <w:lvl w:ilvl="6" w:tplc="7C4E3394" w:tentative="1">
      <w:start w:val="1"/>
      <w:numFmt w:val="bullet"/>
      <w:lvlText w:val=""/>
      <w:lvlJc w:val="left"/>
      <w:pPr>
        <w:tabs>
          <w:tab w:val="num" w:pos="5040"/>
        </w:tabs>
        <w:ind w:left="5040" w:hanging="360"/>
      </w:pPr>
      <w:rPr>
        <w:rFonts w:ascii="Symbol" w:hAnsi="Symbol" w:hint="default"/>
      </w:rPr>
    </w:lvl>
    <w:lvl w:ilvl="7" w:tplc="238AF0B0" w:tentative="1">
      <w:start w:val="1"/>
      <w:numFmt w:val="bullet"/>
      <w:lvlText w:val="o"/>
      <w:lvlJc w:val="left"/>
      <w:pPr>
        <w:tabs>
          <w:tab w:val="num" w:pos="5760"/>
        </w:tabs>
        <w:ind w:left="5760" w:hanging="360"/>
      </w:pPr>
      <w:rPr>
        <w:rFonts w:ascii="Courier New" w:hAnsi="Courier New" w:hint="default"/>
      </w:rPr>
    </w:lvl>
    <w:lvl w:ilvl="8" w:tplc="3E84C48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5F1F67"/>
    <w:multiLevelType w:val="hybridMultilevel"/>
    <w:tmpl w:val="DFF68324"/>
    <w:lvl w:ilvl="0" w:tplc="8F74C880">
      <w:start w:val="1"/>
      <w:numFmt w:val="decimal"/>
      <w:lvlText w:val="%1."/>
      <w:lvlJc w:val="left"/>
      <w:pPr>
        <w:tabs>
          <w:tab w:val="num" w:pos="360"/>
        </w:tabs>
        <w:ind w:left="340" w:hanging="340"/>
      </w:pPr>
      <w:rPr>
        <w:rFonts w:hint="default"/>
      </w:rPr>
    </w:lvl>
    <w:lvl w:ilvl="1" w:tplc="8FE8440E" w:tentative="1">
      <w:start w:val="1"/>
      <w:numFmt w:val="lowerLetter"/>
      <w:lvlText w:val="%2."/>
      <w:lvlJc w:val="left"/>
      <w:pPr>
        <w:tabs>
          <w:tab w:val="num" w:pos="1440"/>
        </w:tabs>
        <w:ind w:left="1440" w:hanging="360"/>
      </w:pPr>
    </w:lvl>
    <w:lvl w:ilvl="2" w:tplc="28628754" w:tentative="1">
      <w:start w:val="1"/>
      <w:numFmt w:val="lowerRoman"/>
      <w:lvlText w:val="%3."/>
      <w:lvlJc w:val="right"/>
      <w:pPr>
        <w:tabs>
          <w:tab w:val="num" w:pos="2160"/>
        </w:tabs>
        <w:ind w:left="2160" w:hanging="180"/>
      </w:pPr>
    </w:lvl>
    <w:lvl w:ilvl="3" w:tplc="20523036" w:tentative="1">
      <w:start w:val="1"/>
      <w:numFmt w:val="decimal"/>
      <w:lvlText w:val="%4."/>
      <w:lvlJc w:val="left"/>
      <w:pPr>
        <w:tabs>
          <w:tab w:val="num" w:pos="2880"/>
        </w:tabs>
        <w:ind w:left="2880" w:hanging="360"/>
      </w:pPr>
    </w:lvl>
    <w:lvl w:ilvl="4" w:tplc="D186C2DE" w:tentative="1">
      <w:start w:val="1"/>
      <w:numFmt w:val="lowerLetter"/>
      <w:lvlText w:val="%5."/>
      <w:lvlJc w:val="left"/>
      <w:pPr>
        <w:tabs>
          <w:tab w:val="num" w:pos="3600"/>
        </w:tabs>
        <w:ind w:left="3600" w:hanging="360"/>
      </w:pPr>
    </w:lvl>
    <w:lvl w:ilvl="5" w:tplc="3E76BC48" w:tentative="1">
      <w:start w:val="1"/>
      <w:numFmt w:val="lowerRoman"/>
      <w:lvlText w:val="%6."/>
      <w:lvlJc w:val="right"/>
      <w:pPr>
        <w:tabs>
          <w:tab w:val="num" w:pos="4320"/>
        </w:tabs>
        <w:ind w:left="4320" w:hanging="180"/>
      </w:pPr>
    </w:lvl>
    <w:lvl w:ilvl="6" w:tplc="CA48CB3E" w:tentative="1">
      <w:start w:val="1"/>
      <w:numFmt w:val="decimal"/>
      <w:lvlText w:val="%7."/>
      <w:lvlJc w:val="left"/>
      <w:pPr>
        <w:tabs>
          <w:tab w:val="num" w:pos="5040"/>
        </w:tabs>
        <w:ind w:left="5040" w:hanging="360"/>
      </w:pPr>
    </w:lvl>
    <w:lvl w:ilvl="7" w:tplc="BA086906" w:tentative="1">
      <w:start w:val="1"/>
      <w:numFmt w:val="lowerLetter"/>
      <w:lvlText w:val="%8."/>
      <w:lvlJc w:val="left"/>
      <w:pPr>
        <w:tabs>
          <w:tab w:val="num" w:pos="5760"/>
        </w:tabs>
        <w:ind w:left="5760" w:hanging="360"/>
      </w:pPr>
    </w:lvl>
    <w:lvl w:ilvl="8" w:tplc="AA40DEC8" w:tentative="1">
      <w:start w:val="1"/>
      <w:numFmt w:val="lowerRoman"/>
      <w:lvlText w:val="%9."/>
      <w:lvlJc w:val="right"/>
      <w:pPr>
        <w:tabs>
          <w:tab w:val="num" w:pos="6480"/>
        </w:tabs>
        <w:ind w:left="6480" w:hanging="180"/>
      </w:pPr>
    </w:lvl>
  </w:abstractNum>
  <w:abstractNum w:abstractNumId="5" w15:restartNumberingAfterBreak="0">
    <w:nsid w:val="48437E5E"/>
    <w:multiLevelType w:val="multilevel"/>
    <w:tmpl w:val="CE16E0FA"/>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851"/>
        </w:tabs>
        <w:ind w:left="851" w:hanging="511"/>
      </w:pPr>
      <w:rPr>
        <w:rFonts w:hint="default"/>
      </w:rPr>
    </w:lvl>
    <w:lvl w:ilvl="2">
      <w:start w:val="1"/>
      <w:numFmt w:val="lowerRoman"/>
      <w:lvlText w:val="%3."/>
      <w:lvlJc w:val="right"/>
      <w:pPr>
        <w:tabs>
          <w:tab w:val="num" w:pos="1361"/>
        </w:tabs>
        <w:ind w:left="1361" w:hanging="340"/>
      </w:pPr>
      <w:rPr>
        <w:rFonts w:hint="default"/>
      </w:rPr>
    </w:lvl>
    <w:lvl w:ilvl="3">
      <w:numFmt w:val="decimal"/>
      <w:lvlText w:val="%4."/>
      <w:lvlJc w:val="left"/>
      <w:pPr>
        <w:tabs>
          <w:tab w:val="num" w:pos="1928"/>
        </w:tabs>
        <w:ind w:left="1928" w:hanging="567"/>
      </w:pPr>
      <w:rPr>
        <w:rFonts w:hint="default"/>
      </w:rPr>
    </w:lvl>
    <w:lvl w:ilvl="4">
      <w:start w:val="1"/>
      <w:numFmt w:val="lowerLetter"/>
      <w:lvlText w:val="%5."/>
      <w:lvlJc w:val="left"/>
      <w:pPr>
        <w:tabs>
          <w:tab w:val="num" w:pos="2381"/>
        </w:tabs>
        <w:ind w:left="2381" w:hanging="453"/>
      </w:pPr>
      <w:rPr>
        <w:rFonts w:hint="default"/>
      </w:rPr>
    </w:lvl>
    <w:lvl w:ilvl="5">
      <w:start w:val="1"/>
      <w:numFmt w:val="lowerRoman"/>
      <w:lvlText w:val="%6."/>
      <w:lvlJc w:val="right"/>
      <w:pPr>
        <w:tabs>
          <w:tab w:val="num" w:pos="2835"/>
        </w:tabs>
        <w:ind w:left="2835" w:hanging="340"/>
      </w:pPr>
      <w:rPr>
        <w:rFonts w:hint="default"/>
      </w:rPr>
    </w:lvl>
    <w:lvl w:ilvl="6">
      <w:numFmt w:val="decimal"/>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right"/>
      <w:pPr>
        <w:tabs>
          <w:tab w:val="num" w:pos="4820"/>
        </w:tabs>
        <w:ind w:left="4820" w:hanging="284"/>
      </w:pPr>
      <w:rPr>
        <w:rFonts w:hint="default"/>
      </w:rPr>
    </w:lvl>
  </w:abstractNum>
  <w:abstractNum w:abstractNumId="6" w15:restartNumberingAfterBreak="0">
    <w:nsid w:val="56315932"/>
    <w:multiLevelType w:val="hybridMultilevel"/>
    <w:tmpl w:val="17CEB8A0"/>
    <w:lvl w:ilvl="0" w:tplc="2D324840">
      <w:start w:val="1"/>
      <w:numFmt w:val="bullet"/>
      <w:lvlText w:val=""/>
      <w:lvlJc w:val="left"/>
      <w:pPr>
        <w:tabs>
          <w:tab w:val="num" w:pos="720"/>
        </w:tabs>
        <w:ind w:left="720" w:hanging="360"/>
      </w:pPr>
      <w:rPr>
        <w:rFonts w:ascii="Symbol" w:hAnsi="Symbol" w:hint="default"/>
      </w:rPr>
    </w:lvl>
    <w:lvl w:ilvl="1" w:tplc="2F82141C" w:tentative="1">
      <w:start w:val="1"/>
      <w:numFmt w:val="bullet"/>
      <w:lvlText w:val="o"/>
      <w:lvlJc w:val="left"/>
      <w:pPr>
        <w:tabs>
          <w:tab w:val="num" w:pos="1440"/>
        </w:tabs>
        <w:ind w:left="1440" w:hanging="360"/>
      </w:pPr>
      <w:rPr>
        <w:rFonts w:ascii="Courier New" w:hAnsi="Courier New" w:hint="default"/>
      </w:rPr>
    </w:lvl>
    <w:lvl w:ilvl="2" w:tplc="B68CB032" w:tentative="1">
      <w:start w:val="1"/>
      <w:numFmt w:val="bullet"/>
      <w:lvlText w:val=""/>
      <w:lvlJc w:val="left"/>
      <w:pPr>
        <w:tabs>
          <w:tab w:val="num" w:pos="2160"/>
        </w:tabs>
        <w:ind w:left="2160" w:hanging="360"/>
      </w:pPr>
      <w:rPr>
        <w:rFonts w:ascii="Wingdings" w:hAnsi="Wingdings" w:hint="default"/>
      </w:rPr>
    </w:lvl>
    <w:lvl w:ilvl="3" w:tplc="F9EC77EE" w:tentative="1">
      <w:start w:val="1"/>
      <w:numFmt w:val="bullet"/>
      <w:lvlText w:val=""/>
      <w:lvlJc w:val="left"/>
      <w:pPr>
        <w:tabs>
          <w:tab w:val="num" w:pos="2880"/>
        </w:tabs>
        <w:ind w:left="2880" w:hanging="360"/>
      </w:pPr>
      <w:rPr>
        <w:rFonts w:ascii="Symbol" w:hAnsi="Symbol" w:hint="default"/>
      </w:rPr>
    </w:lvl>
    <w:lvl w:ilvl="4" w:tplc="88F6B4E8" w:tentative="1">
      <w:start w:val="1"/>
      <w:numFmt w:val="bullet"/>
      <w:lvlText w:val="o"/>
      <w:lvlJc w:val="left"/>
      <w:pPr>
        <w:tabs>
          <w:tab w:val="num" w:pos="3600"/>
        </w:tabs>
        <w:ind w:left="3600" w:hanging="360"/>
      </w:pPr>
      <w:rPr>
        <w:rFonts w:ascii="Courier New" w:hAnsi="Courier New" w:hint="default"/>
      </w:rPr>
    </w:lvl>
    <w:lvl w:ilvl="5" w:tplc="A7E6974A" w:tentative="1">
      <w:start w:val="1"/>
      <w:numFmt w:val="bullet"/>
      <w:lvlText w:val=""/>
      <w:lvlJc w:val="left"/>
      <w:pPr>
        <w:tabs>
          <w:tab w:val="num" w:pos="4320"/>
        </w:tabs>
        <w:ind w:left="4320" w:hanging="360"/>
      </w:pPr>
      <w:rPr>
        <w:rFonts w:ascii="Wingdings" w:hAnsi="Wingdings" w:hint="default"/>
      </w:rPr>
    </w:lvl>
    <w:lvl w:ilvl="6" w:tplc="7B722528" w:tentative="1">
      <w:start w:val="1"/>
      <w:numFmt w:val="bullet"/>
      <w:lvlText w:val=""/>
      <w:lvlJc w:val="left"/>
      <w:pPr>
        <w:tabs>
          <w:tab w:val="num" w:pos="5040"/>
        </w:tabs>
        <w:ind w:left="5040" w:hanging="360"/>
      </w:pPr>
      <w:rPr>
        <w:rFonts w:ascii="Symbol" w:hAnsi="Symbol" w:hint="default"/>
      </w:rPr>
    </w:lvl>
    <w:lvl w:ilvl="7" w:tplc="F9AE13D4" w:tentative="1">
      <w:start w:val="1"/>
      <w:numFmt w:val="bullet"/>
      <w:lvlText w:val="o"/>
      <w:lvlJc w:val="left"/>
      <w:pPr>
        <w:tabs>
          <w:tab w:val="num" w:pos="5760"/>
        </w:tabs>
        <w:ind w:left="5760" w:hanging="360"/>
      </w:pPr>
      <w:rPr>
        <w:rFonts w:ascii="Courier New" w:hAnsi="Courier New" w:hint="default"/>
      </w:rPr>
    </w:lvl>
    <w:lvl w:ilvl="8" w:tplc="0338EAE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715AE8"/>
    <w:multiLevelType w:val="hybridMultilevel"/>
    <w:tmpl w:val="A2E0D402"/>
    <w:lvl w:ilvl="0" w:tplc="18943758">
      <w:start w:val="1"/>
      <w:numFmt w:val="bullet"/>
      <w:lvlText w:val=""/>
      <w:lvlJc w:val="left"/>
      <w:pPr>
        <w:tabs>
          <w:tab w:val="num" w:pos="360"/>
        </w:tabs>
        <w:ind w:left="340" w:hanging="340"/>
      </w:pPr>
      <w:rPr>
        <w:rFonts w:ascii="Symbol" w:hAnsi="Symbol" w:hint="default"/>
      </w:rPr>
    </w:lvl>
    <w:lvl w:ilvl="1" w:tplc="B94C45D0" w:tentative="1">
      <w:start w:val="1"/>
      <w:numFmt w:val="bullet"/>
      <w:lvlText w:val="o"/>
      <w:lvlJc w:val="left"/>
      <w:pPr>
        <w:tabs>
          <w:tab w:val="num" w:pos="1440"/>
        </w:tabs>
        <w:ind w:left="1440" w:hanging="360"/>
      </w:pPr>
      <w:rPr>
        <w:rFonts w:ascii="Courier New" w:hAnsi="Courier New" w:hint="default"/>
      </w:rPr>
    </w:lvl>
    <w:lvl w:ilvl="2" w:tplc="CA628836" w:tentative="1">
      <w:start w:val="1"/>
      <w:numFmt w:val="bullet"/>
      <w:lvlText w:val=""/>
      <w:lvlJc w:val="left"/>
      <w:pPr>
        <w:tabs>
          <w:tab w:val="num" w:pos="2160"/>
        </w:tabs>
        <w:ind w:left="2160" w:hanging="360"/>
      </w:pPr>
      <w:rPr>
        <w:rFonts w:ascii="Wingdings" w:hAnsi="Wingdings" w:hint="default"/>
      </w:rPr>
    </w:lvl>
    <w:lvl w:ilvl="3" w:tplc="1A50CFDC" w:tentative="1">
      <w:start w:val="1"/>
      <w:numFmt w:val="bullet"/>
      <w:lvlText w:val=""/>
      <w:lvlJc w:val="left"/>
      <w:pPr>
        <w:tabs>
          <w:tab w:val="num" w:pos="2880"/>
        </w:tabs>
        <w:ind w:left="2880" w:hanging="360"/>
      </w:pPr>
      <w:rPr>
        <w:rFonts w:ascii="Symbol" w:hAnsi="Symbol" w:hint="default"/>
      </w:rPr>
    </w:lvl>
    <w:lvl w:ilvl="4" w:tplc="B64C34C4" w:tentative="1">
      <w:start w:val="1"/>
      <w:numFmt w:val="bullet"/>
      <w:lvlText w:val="o"/>
      <w:lvlJc w:val="left"/>
      <w:pPr>
        <w:tabs>
          <w:tab w:val="num" w:pos="3600"/>
        </w:tabs>
        <w:ind w:left="3600" w:hanging="360"/>
      </w:pPr>
      <w:rPr>
        <w:rFonts w:ascii="Courier New" w:hAnsi="Courier New" w:hint="default"/>
      </w:rPr>
    </w:lvl>
    <w:lvl w:ilvl="5" w:tplc="ADE853B0" w:tentative="1">
      <w:start w:val="1"/>
      <w:numFmt w:val="bullet"/>
      <w:lvlText w:val=""/>
      <w:lvlJc w:val="left"/>
      <w:pPr>
        <w:tabs>
          <w:tab w:val="num" w:pos="4320"/>
        </w:tabs>
        <w:ind w:left="4320" w:hanging="360"/>
      </w:pPr>
      <w:rPr>
        <w:rFonts w:ascii="Wingdings" w:hAnsi="Wingdings" w:hint="default"/>
      </w:rPr>
    </w:lvl>
    <w:lvl w:ilvl="6" w:tplc="E17AC35C" w:tentative="1">
      <w:start w:val="1"/>
      <w:numFmt w:val="bullet"/>
      <w:lvlText w:val=""/>
      <w:lvlJc w:val="left"/>
      <w:pPr>
        <w:tabs>
          <w:tab w:val="num" w:pos="5040"/>
        </w:tabs>
        <w:ind w:left="5040" w:hanging="360"/>
      </w:pPr>
      <w:rPr>
        <w:rFonts w:ascii="Symbol" w:hAnsi="Symbol" w:hint="default"/>
      </w:rPr>
    </w:lvl>
    <w:lvl w:ilvl="7" w:tplc="2DCC742A" w:tentative="1">
      <w:start w:val="1"/>
      <w:numFmt w:val="bullet"/>
      <w:lvlText w:val="o"/>
      <w:lvlJc w:val="left"/>
      <w:pPr>
        <w:tabs>
          <w:tab w:val="num" w:pos="5760"/>
        </w:tabs>
        <w:ind w:left="5760" w:hanging="360"/>
      </w:pPr>
      <w:rPr>
        <w:rFonts w:ascii="Courier New" w:hAnsi="Courier New" w:hint="default"/>
      </w:rPr>
    </w:lvl>
    <w:lvl w:ilvl="8" w:tplc="EAA2E38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D778F9"/>
    <w:multiLevelType w:val="hybridMultilevel"/>
    <w:tmpl w:val="A2E0D402"/>
    <w:lvl w:ilvl="0" w:tplc="4B8C9F82">
      <w:start w:val="1"/>
      <w:numFmt w:val="bullet"/>
      <w:lvlText w:val=""/>
      <w:lvlJc w:val="left"/>
      <w:pPr>
        <w:tabs>
          <w:tab w:val="num" w:pos="360"/>
        </w:tabs>
        <w:ind w:left="340" w:hanging="340"/>
      </w:pPr>
      <w:rPr>
        <w:rFonts w:ascii="Symbol" w:hAnsi="Symbol" w:hint="default"/>
      </w:rPr>
    </w:lvl>
    <w:lvl w:ilvl="1" w:tplc="B8622AFA" w:tentative="1">
      <w:start w:val="1"/>
      <w:numFmt w:val="bullet"/>
      <w:lvlText w:val="o"/>
      <w:lvlJc w:val="left"/>
      <w:pPr>
        <w:tabs>
          <w:tab w:val="num" w:pos="1440"/>
        </w:tabs>
        <w:ind w:left="1440" w:hanging="360"/>
      </w:pPr>
      <w:rPr>
        <w:rFonts w:ascii="Courier New" w:hAnsi="Courier New" w:hint="default"/>
      </w:rPr>
    </w:lvl>
    <w:lvl w:ilvl="2" w:tplc="0C6ABDB4" w:tentative="1">
      <w:start w:val="1"/>
      <w:numFmt w:val="bullet"/>
      <w:lvlText w:val=""/>
      <w:lvlJc w:val="left"/>
      <w:pPr>
        <w:tabs>
          <w:tab w:val="num" w:pos="2160"/>
        </w:tabs>
        <w:ind w:left="2160" w:hanging="360"/>
      </w:pPr>
      <w:rPr>
        <w:rFonts w:ascii="Wingdings" w:hAnsi="Wingdings" w:hint="default"/>
      </w:rPr>
    </w:lvl>
    <w:lvl w:ilvl="3" w:tplc="48961FDE" w:tentative="1">
      <w:start w:val="1"/>
      <w:numFmt w:val="bullet"/>
      <w:lvlText w:val=""/>
      <w:lvlJc w:val="left"/>
      <w:pPr>
        <w:tabs>
          <w:tab w:val="num" w:pos="2880"/>
        </w:tabs>
        <w:ind w:left="2880" w:hanging="360"/>
      </w:pPr>
      <w:rPr>
        <w:rFonts w:ascii="Symbol" w:hAnsi="Symbol" w:hint="default"/>
      </w:rPr>
    </w:lvl>
    <w:lvl w:ilvl="4" w:tplc="D50CA366" w:tentative="1">
      <w:start w:val="1"/>
      <w:numFmt w:val="bullet"/>
      <w:lvlText w:val="o"/>
      <w:lvlJc w:val="left"/>
      <w:pPr>
        <w:tabs>
          <w:tab w:val="num" w:pos="3600"/>
        </w:tabs>
        <w:ind w:left="3600" w:hanging="360"/>
      </w:pPr>
      <w:rPr>
        <w:rFonts w:ascii="Courier New" w:hAnsi="Courier New" w:hint="default"/>
      </w:rPr>
    </w:lvl>
    <w:lvl w:ilvl="5" w:tplc="F9C6BA74" w:tentative="1">
      <w:start w:val="1"/>
      <w:numFmt w:val="bullet"/>
      <w:lvlText w:val=""/>
      <w:lvlJc w:val="left"/>
      <w:pPr>
        <w:tabs>
          <w:tab w:val="num" w:pos="4320"/>
        </w:tabs>
        <w:ind w:left="4320" w:hanging="360"/>
      </w:pPr>
      <w:rPr>
        <w:rFonts w:ascii="Wingdings" w:hAnsi="Wingdings" w:hint="default"/>
      </w:rPr>
    </w:lvl>
    <w:lvl w:ilvl="6" w:tplc="8B0A7B40" w:tentative="1">
      <w:start w:val="1"/>
      <w:numFmt w:val="bullet"/>
      <w:lvlText w:val=""/>
      <w:lvlJc w:val="left"/>
      <w:pPr>
        <w:tabs>
          <w:tab w:val="num" w:pos="5040"/>
        </w:tabs>
        <w:ind w:left="5040" w:hanging="360"/>
      </w:pPr>
      <w:rPr>
        <w:rFonts w:ascii="Symbol" w:hAnsi="Symbol" w:hint="default"/>
      </w:rPr>
    </w:lvl>
    <w:lvl w:ilvl="7" w:tplc="C4D0D10A" w:tentative="1">
      <w:start w:val="1"/>
      <w:numFmt w:val="bullet"/>
      <w:lvlText w:val="o"/>
      <w:lvlJc w:val="left"/>
      <w:pPr>
        <w:tabs>
          <w:tab w:val="num" w:pos="5760"/>
        </w:tabs>
        <w:ind w:left="5760" w:hanging="360"/>
      </w:pPr>
      <w:rPr>
        <w:rFonts w:ascii="Courier New" w:hAnsi="Courier New" w:hint="default"/>
      </w:rPr>
    </w:lvl>
    <w:lvl w:ilvl="8" w:tplc="0FB639C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0F3D1B"/>
    <w:multiLevelType w:val="hybridMultilevel"/>
    <w:tmpl w:val="A2E0D402"/>
    <w:lvl w:ilvl="0" w:tplc="2744D4B4">
      <w:start w:val="1"/>
      <w:numFmt w:val="bullet"/>
      <w:lvlText w:val=""/>
      <w:lvlJc w:val="left"/>
      <w:pPr>
        <w:tabs>
          <w:tab w:val="num" w:pos="360"/>
        </w:tabs>
        <w:ind w:left="340" w:hanging="340"/>
      </w:pPr>
      <w:rPr>
        <w:rFonts w:ascii="Symbol" w:hAnsi="Symbol" w:hint="default"/>
      </w:rPr>
    </w:lvl>
    <w:lvl w:ilvl="1" w:tplc="AF1C3582" w:tentative="1">
      <w:start w:val="1"/>
      <w:numFmt w:val="bullet"/>
      <w:lvlText w:val="o"/>
      <w:lvlJc w:val="left"/>
      <w:pPr>
        <w:tabs>
          <w:tab w:val="num" w:pos="1440"/>
        </w:tabs>
        <w:ind w:left="1440" w:hanging="360"/>
      </w:pPr>
      <w:rPr>
        <w:rFonts w:ascii="Courier New" w:hAnsi="Courier New" w:hint="default"/>
      </w:rPr>
    </w:lvl>
    <w:lvl w:ilvl="2" w:tplc="2294D76E" w:tentative="1">
      <w:start w:val="1"/>
      <w:numFmt w:val="bullet"/>
      <w:lvlText w:val=""/>
      <w:lvlJc w:val="left"/>
      <w:pPr>
        <w:tabs>
          <w:tab w:val="num" w:pos="2160"/>
        </w:tabs>
        <w:ind w:left="2160" w:hanging="360"/>
      </w:pPr>
      <w:rPr>
        <w:rFonts w:ascii="Wingdings" w:hAnsi="Wingdings" w:hint="default"/>
      </w:rPr>
    </w:lvl>
    <w:lvl w:ilvl="3" w:tplc="566E4B6E" w:tentative="1">
      <w:start w:val="1"/>
      <w:numFmt w:val="bullet"/>
      <w:lvlText w:val=""/>
      <w:lvlJc w:val="left"/>
      <w:pPr>
        <w:tabs>
          <w:tab w:val="num" w:pos="2880"/>
        </w:tabs>
        <w:ind w:left="2880" w:hanging="360"/>
      </w:pPr>
      <w:rPr>
        <w:rFonts w:ascii="Symbol" w:hAnsi="Symbol" w:hint="default"/>
      </w:rPr>
    </w:lvl>
    <w:lvl w:ilvl="4" w:tplc="218EB4BC" w:tentative="1">
      <w:start w:val="1"/>
      <w:numFmt w:val="bullet"/>
      <w:lvlText w:val="o"/>
      <w:lvlJc w:val="left"/>
      <w:pPr>
        <w:tabs>
          <w:tab w:val="num" w:pos="3600"/>
        </w:tabs>
        <w:ind w:left="3600" w:hanging="360"/>
      </w:pPr>
      <w:rPr>
        <w:rFonts w:ascii="Courier New" w:hAnsi="Courier New" w:hint="default"/>
      </w:rPr>
    </w:lvl>
    <w:lvl w:ilvl="5" w:tplc="34087378" w:tentative="1">
      <w:start w:val="1"/>
      <w:numFmt w:val="bullet"/>
      <w:lvlText w:val=""/>
      <w:lvlJc w:val="left"/>
      <w:pPr>
        <w:tabs>
          <w:tab w:val="num" w:pos="4320"/>
        </w:tabs>
        <w:ind w:left="4320" w:hanging="360"/>
      </w:pPr>
      <w:rPr>
        <w:rFonts w:ascii="Wingdings" w:hAnsi="Wingdings" w:hint="default"/>
      </w:rPr>
    </w:lvl>
    <w:lvl w:ilvl="6" w:tplc="43E658BE" w:tentative="1">
      <w:start w:val="1"/>
      <w:numFmt w:val="bullet"/>
      <w:lvlText w:val=""/>
      <w:lvlJc w:val="left"/>
      <w:pPr>
        <w:tabs>
          <w:tab w:val="num" w:pos="5040"/>
        </w:tabs>
        <w:ind w:left="5040" w:hanging="360"/>
      </w:pPr>
      <w:rPr>
        <w:rFonts w:ascii="Symbol" w:hAnsi="Symbol" w:hint="default"/>
      </w:rPr>
    </w:lvl>
    <w:lvl w:ilvl="7" w:tplc="00868190" w:tentative="1">
      <w:start w:val="1"/>
      <w:numFmt w:val="bullet"/>
      <w:lvlText w:val="o"/>
      <w:lvlJc w:val="left"/>
      <w:pPr>
        <w:tabs>
          <w:tab w:val="num" w:pos="5760"/>
        </w:tabs>
        <w:ind w:left="5760" w:hanging="360"/>
      </w:pPr>
      <w:rPr>
        <w:rFonts w:ascii="Courier New" w:hAnsi="Courier New" w:hint="default"/>
      </w:rPr>
    </w:lvl>
    <w:lvl w:ilvl="8" w:tplc="15F8104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0B3E06"/>
    <w:multiLevelType w:val="multilevel"/>
    <w:tmpl w:val="9476DE5E"/>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964"/>
        </w:tabs>
        <w:ind w:left="964" w:hanging="624"/>
      </w:pPr>
      <w:rPr>
        <w:rFonts w:hint="default"/>
      </w:rPr>
    </w:lvl>
    <w:lvl w:ilvl="2">
      <w:start w:val="1"/>
      <w:numFmt w:val="lowerRoman"/>
      <w:suff w:val="space"/>
      <w:lvlText w:val="%3)"/>
      <w:lvlJc w:val="left"/>
      <w:pPr>
        <w:ind w:left="1247" w:hanging="283"/>
      </w:pPr>
      <w:rPr>
        <w:rFonts w:hint="default"/>
      </w:rPr>
    </w:lvl>
    <w:lvl w:ilvl="3">
      <w:start w:val="1"/>
      <w:numFmt w:val="decimal"/>
      <w:lvlText w:val="(%4)"/>
      <w:lvlJc w:val="left"/>
      <w:pPr>
        <w:tabs>
          <w:tab w:val="num" w:pos="1928"/>
        </w:tabs>
        <w:ind w:left="1928" w:hanging="907"/>
      </w:pPr>
      <w:rPr>
        <w:rFonts w:hint="default"/>
      </w:rPr>
    </w:lvl>
    <w:lvl w:ilvl="4">
      <w:start w:val="1"/>
      <w:numFmt w:val="lowerLetter"/>
      <w:lvlText w:val="(%5)"/>
      <w:lvlJc w:val="left"/>
      <w:pPr>
        <w:tabs>
          <w:tab w:val="num" w:pos="2438"/>
        </w:tabs>
        <w:ind w:left="2438" w:hanging="907"/>
      </w:pPr>
      <w:rPr>
        <w:rFonts w:hint="default"/>
      </w:rPr>
    </w:lvl>
    <w:lvl w:ilvl="5">
      <w:start w:val="1"/>
      <w:numFmt w:val="lowerRoman"/>
      <w:lvlText w:val="(%6)"/>
      <w:lvlJc w:val="left"/>
      <w:pPr>
        <w:tabs>
          <w:tab w:val="num" w:pos="2552"/>
        </w:tabs>
        <w:ind w:left="2552" w:hanging="794"/>
      </w:pPr>
      <w:rPr>
        <w:rFonts w:hint="default"/>
      </w:rPr>
    </w:lvl>
    <w:lvl w:ilvl="6">
      <w:start w:val="1"/>
      <w:numFmt w:val="decimal"/>
      <w:lvlText w:val="%7."/>
      <w:lvlJc w:val="left"/>
      <w:pPr>
        <w:tabs>
          <w:tab w:val="num" w:pos="2835"/>
        </w:tabs>
        <w:ind w:left="2835" w:hanging="624"/>
      </w:pPr>
      <w:rPr>
        <w:rFonts w:hint="default"/>
      </w:rPr>
    </w:lvl>
    <w:lvl w:ilvl="7">
      <w:start w:val="1"/>
      <w:numFmt w:val="lowerLetter"/>
      <w:lvlText w:val="%8."/>
      <w:lvlJc w:val="left"/>
      <w:pPr>
        <w:tabs>
          <w:tab w:val="num" w:pos="3119"/>
        </w:tabs>
        <w:ind w:left="3119" w:hanging="567"/>
      </w:pPr>
      <w:rPr>
        <w:rFonts w:hint="default"/>
      </w:rPr>
    </w:lvl>
    <w:lvl w:ilvl="8">
      <w:start w:val="1"/>
      <w:numFmt w:val="lowerRoman"/>
      <w:lvlText w:val="%9."/>
      <w:lvlJc w:val="left"/>
      <w:pPr>
        <w:tabs>
          <w:tab w:val="num" w:pos="3612"/>
        </w:tabs>
        <w:ind w:left="3402" w:hanging="510"/>
      </w:pPr>
      <w:rPr>
        <w:rFonts w:hint="default"/>
      </w:rPr>
    </w:lvl>
  </w:abstractNum>
  <w:num w:numId="1">
    <w:abstractNumId w:val="6"/>
  </w:num>
  <w:num w:numId="2">
    <w:abstractNumId w:val="1"/>
  </w:num>
  <w:num w:numId="3">
    <w:abstractNumId w:val="4"/>
  </w:num>
  <w:num w:numId="4">
    <w:abstractNumId w:val="0"/>
  </w:num>
  <w:num w:numId="5">
    <w:abstractNumId w:val="10"/>
  </w:num>
  <w:num w:numId="6">
    <w:abstractNumId w:val="9"/>
  </w:num>
  <w:num w:numId="7">
    <w:abstractNumId w:val="8"/>
  </w:num>
  <w:num w:numId="8">
    <w:abstractNumId w:val="2"/>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ctiveWritingStyle w:appName="MSWord" w:lang="de-DE" w:vendorID="64" w:dllVersion="6" w:nlCheck="1" w:checkStyle="0"/>
  <w:activeWritingStyle w:appName="MSWord" w:lang="en-US" w:vendorID="64" w:dllVersion="6" w:nlCheck="1" w:checkStyle="1"/>
  <w:activeWritingStyle w:appName="MSWord" w:lang="nl-BE" w:vendorID="64" w:dllVersion="6" w:nlCheck="1" w:checkStyle="0"/>
  <w:activeWritingStyle w:appName="MSWord" w:lang="en-GB"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nl-BE"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activeWritingStyle w:appName="MSWord" w:lang="da-DK"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3B"/>
    <w:rsid w:val="00062469"/>
    <w:rsid w:val="00075B67"/>
    <w:rsid w:val="000777DF"/>
    <w:rsid w:val="000E64B2"/>
    <w:rsid w:val="001025C1"/>
    <w:rsid w:val="0012385F"/>
    <w:rsid w:val="00140F85"/>
    <w:rsid w:val="00142F47"/>
    <w:rsid w:val="00146065"/>
    <w:rsid w:val="00153E23"/>
    <w:rsid w:val="00176684"/>
    <w:rsid w:val="001E79FF"/>
    <w:rsid w:val="001F1D37"/>
    <w:rsid w:val="00202771"/>
    <w:rsid w:val="00216248"/>
    <w:rsid w:val="002F61F9"/>
    <w:rsid w:val="00307528"/>
    <w:rsid w:val="00310F17"/>
    <w:rsid w:val="00321F74"/>
    <w:rsid w:val="00357E48"/>
    <w:rsid w:val="003768A9"/>
    <w:rsid w:val="003D2A45"/>
    <w:rsid w:val="003D3819"/>
    <w:rsid w:val="0041192C"/>
    <w:rsid w:val="00486F5D"/>
    <w:rsid w:val="004B4051"/>
    <w:rsid w:val="004D768C"/>
    <w:rsid w:val="004D796F"/>
    <w:rsid w:val="00521597"/>
    <w:rsid w:val="005224FE"/>
    <w:rsid w:val="00547E55"/>
    <w:rsid w:val="005A47DB"/>
    <w:rsid w:val="005F6B44"/>
    <w:rsid w:val="005F7CA1"/>
    <w:rsid w:val="00681196"/>
    <w:rsid w:val="00696C31"/>
    <w:rsid w:val="006A283B"/>
    <w:rsid w:val="006A2E1E"/>
    <w:rsid w:val="006C21DF"/>
    <w:rsid w:val="006C3C31"/>
    <w:rsid w:val="0077676E"/>
    <w:rsid w:val="00777657"/>
    <w:rsid w:val="007A6E7D"/>
    <w:rsid w:val="007E54DC"/>
    <w:rsid w:val="007F656A"/>
    <w:rsid w:val="007F6FC5"/>
    <w:rsid w:val="007F791B"/>
    <w:rsid w:val="008368BF"/>
    <w:rsid w:val="008368C8"/>
    <w:rsid w:val="00840F91"/>
    <w:rsid w:val="00872DFE"/>
    <w:rsid w:val="008C2312"/>
    <w:rsid w:val="008E3A8D"/>
    <w:rsid w:val="008F7876"/>
    <w:rsid w:val="00916FB8"/>
    <w:rsid w:val="00947736"/>
    <w:rsid w:val="009B4D82"/>
    <w:rsid w:val="009E782F"/>
    <w:rsid w:val="00A13850"/>
    <w:rsid w:val="00A17059"/>
    <w:rsid w:val="00A25485"/>
    <w:rsid w:val="00A645DE"/>
    <w:rsid w:val="00A736E9"/>
    <w:rsid w:val="00AD3833"/>
    <w:rsid w:val="00AE5A74"/>
    <w:rsid w:val="00B31801"/>
    <w:rsid w:val="00B464B2"/>
    <w:rsid w:val="00B7570B"/>
    <w:rsid w:val="00B82159"/>
    <w:rsid w:val="00B966B3"/>
    <w:rsid w:val="00B9777F"/>
    <w:rsid w:val="00BB1908"/>
    <w:rsid w:val="00BE10A1"/>
    <w:rsid w:val="00C26EC9"/>
    <w:rsid w:val="00C40576"/>
    <w:rsid w:val="00C436FC"/>
    <w:rsid w:val="00C44997"/>
    <w:rsid w:val="00C44FC6"/>
    <w:rsid w:val="00D12CD1"/>
    <w:rsid w:val="00D508AF"/>
    <w:rsid w:val="00D64944"/>
    <w:rsid w:val="00D73419"/>
    <w:rsid w:val="00D97F2E"/>
    <w:rsid w:val="00DA722F"/>
    <w:rsid w:val="00DD0B3B"/>
    <w:rsid w:val="00DD1414"/>
    <w:rsid w:val="00DE60FF"/>
    <w:rsid w:val="00E1585B"/>
    <w:rsid w:val="00E53B0E"/>
    <w:rsid w:val="00EE195E"/>
    <w:rsid w:val="00F123FB"/>
    <w:rsid w:val="00F14BF2"/>
    <w:rsid w:val="00F4415F"/>
    <w:rsid w:val="00F47619"/>
    <w:rsid w:val="00F47AF8"/>
    <w:rsid w:val="00F52282"/>
    <w:rsid w:val="00F71DBF"/>
    <w:rsid w:val="00F74A78"/>
    <w:rsid w:val="00FC50BC"/>
    <w:rsid w:val="00FC6E6B"/>
    <w:rsid w:val="00FE2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F509D8-E2FD-449B-A903-2E47FF89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F2E"/>
    <w:rPr>
      <w:rFonts w:ascii="Arial" w:hAnsi="Arial"/>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7F2E"/>
    <w:pPr>
      <w:tabs>
        <w:tab w:val="center" w:pos="4536"/>
        <w:tab w:val="right" w:pos="9072"/>
      </w:tabs>
    </w:pPr>
  </w:style>
  <w:style w:type="paragraph" w:styleId="Footer">
    <w:name w:val="footer"/>
    <w:aliases w:val="Footer Arial,Opel Media Information"/>
    <w:basedOn w:val="Normal"/>
    <w:rsid w:val="00D97F2E"/>
    <w:pPr>
      <w:tabs>
        <w:tab w:val="left" w:pos="2070"/>
      </w:tabs>
    </w:pPr>
    <w:rPr>
      <w:sz w:val="13"/>
    </w:rPr>
  </w:style>
  <w:style w:type="character" w:styleId="Hyperlink">
    <w:name w:val="Hyperlink"/>
    <w:basedOn w:val="DefaultParagraphFont"/>
    <w:rsid w:val="00D97F2E"/>
    <w:rPr>
      <w:color w:val="0000FF"/>
      <w:u w:val="single"/>
    </w:rPr>
  </w:style>
  <w:style w:type="character" w:styleId="PageNumber">
    <w:name w:val="page number"/>
    <w:basedOn w:val="DefaultParagraphFont"/>
    <w:rsid w:val="00D97F2E"/>
  </w:style>
  <w:style w:type="character" w:styleId="FollowedHyperlink">
    <w:name w:val="FollowedHyperlink"/>
    <w:basedOn w:val="DefaultParagraphFont"/>
    <w:rsid w:val="00D97F2E"/>
    <w:rPr>
      <w:color w:val="800080"/>
      <w:u w:val="single"/>
    </w:rPr>
  </w:style>
  <w:style w:type="paragraph" w:customStyle="1" w:styleId="OpelStandardTextArial">
    <w:name w:val="Opel Standard Text Arial"/>
    <w:basedOn w:val="Normal"/>
    <w:rsid w:val="00D97F2E"/>
    <w:pPr>
      <w:spacing w:line="360" w:lineRule="atLeast"/>
    </w:pPr>
    <w:rPr>
      <w:sz w:val="22"/>
      <w:lang w:val="de-DE"/>
    </w:rPr>
  </w:style>
  <w:style w:type="paragraph" w:customStyle="1" w:styleId="OpelHeadlineArial">
    <w:name w:val="Opel Headline Arial"/>
    <w:basedOn w:val="Normal"/>
    <w:rsid w:val="00D97F2E"/>
    <w:pPr>
      <w:spacing w:line="360" w:lineRule="atLeast"/>
    </w:pPr>
    <w:rPr>
      <w:b/>
      <w:sz w:val="26"/>
      <w:lang w:val="de-DE"/>
    </w:rPr>
  </w:style>
  <w:style w:type="paragraph" w:styleId="BalloonText">
    <w:name w:val="Balloon Text"/>
    <w:basedOn w:val="Normal"/>
    <w:semiHidden/>
    <w:rsid w:val="00C44997"/>
    <w:rPr>
      <w:rFonts w:ascii="Tahoma" w:hAnsi="Tahoma" w:cs="Tahoma"/>
      <w:sz w:val="16"/>
      <w:szCs w:val="16"/>
    </w:rPr>
  </w:style>
  <w:style w:type="character" w:customStyle="1" w:styleId="HeaderChar">
    <w:name w:val="Header Char"/>
    <w:basedOn w:val="DefaultParagraphFont"/>
    <w:link w:val="Header"/>
    <w:rsid w:val="00310F17"/>
    <w:rPr>
      <w:rFonts w:ascii="Arial" w:hAnsi="Arial"/>
      <w:szCs w:val="24"/>
      <w:lang w:val="en-GB"/>
    </w:rPr>
  </w:style>
  <w:style w:type="paragraph" w:styleId="FootnoteText">
    <w:name w:val="footnote text"/>
    <w:basedOn w:val="Normal"/>
    <w:link w:val="FootnoteTextChar"/>
    <w:semiHidden/>
    <w:unhideWhenUsed/>
    <w:rsid w:val="00547E55"/>
    <w:rPr>
      <w:szCs w:val="20"/>
    </w:rPr>
  </w:style>
  <w:style w:type="character" w:customStyle="1" w:styleId="FootnoteTextChar">
    <w:name w:val="Footnote Text Char"/>
    <w:basedOn w:val="DefaultParagraphFont"/>
    <w:link w:val="FootnoteText"/>
    <w:semiHidden/>
    <w:rsid w:val="00547E55"/>
    <w:rPr>
      <w:rFonts w:ascii="Arial" w:hAnsi="Arial"/>
      <w:lang w:val="en-GB"/>
    </w:rPr>
  </w:style>
  <w:style w:type="character" w:styleId="FootnoteReference">
    <w:name w:val="footnote reference"/>
    <w:basedOn w:val="DefaultParagraphFont"/>
    <w:semiHidden/>
    <w:unhideWhenUsed/>
    <w:rsid w:val="00547E55"/>
    <w:rPr>
      <w:vertAlign w:val="superscript"/>
    </w:rPr>
  </w:style>
  <w:style w:type="paragraph" w:styleId="Revision">
    <w:name w:val="Revision"/>
    <w:hidden/>
    <w:uiPriority w:val="99"/>
    <w:semiHidden/>
    <w:rsid w:val="00202771"/>
    <w:rPr>
      <w:rFonts w:ascii="Arial" w:hAnsi="Arial"/>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709900">
      <w:bodyDiv w:val="1"/>
      <w:marLeft w:val="0"/>
      <w:marRight w:val="0"/>
      <w:marTop w:val="0"/>
      <w:marBottom w:val="0"/>
      <w:divBdr>
        <w:top w:val="none" w:sz="0" w:space="0" w:color="auto"/>
        <w:left w:val="none" w:sz="0" w:space="0" w:color="auto"/>
        <w:bottom w:val="none" w:sz="0" w:space="0" w:color="auto"/>
        <w:right w:val="none" w:sz="0" w:space="0" w:color="auto"/>
      </w:divBdr>
    </w:div>
    <w:div w:id="87434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718</Words>
  <Characters>4096</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Opel Media Information</vt:lpstr>
      <vt:lpstr>Opel Media Information</vt:lpstr>
    </vt:vector>
  </TitlesOfParts>
  <Company>Adam Opel GmbH</Company>
  <LinksUpToDate>false</LinksUpToDate>
  <CharactersWithSpaces>4805</CharactersWithSpaces>
  <SharedDoc>false</SharedDoc>
  <HLinks>
    <vt:vector size="12" baseType="variant">
      <vt:variant>
        <vt:i4>131155</vt:i4>
      </vt:variant>
      <vt:variant>
        <vt:i4>0</vt:i4>
      </vt:variant>
      <vt:variant>
        <vt:i4>0</vt:i4>
      </vt:variant>
      <vt:variant>
        <vt:i4>5</vt:i4>
      </vt:variant>
      <vt:variant>
        <vt:lpwstr>http://media.opel.de/</vt:lpwstr>
      </vt:variant>
      <vt:variant>
        <vt:lpwstr/>
      </vt:variant>
      <vt:variant>
        <vt:i4>131155</vt:i4>
      </vt:variant>
      <vt:variant>
        <vt:i4>0</vt:i4>
      </vt:variant>
      <vt:variant>
        <vt:i4>0</vt:i4>
      </vt:variant>
      <vt:variant>
        <vt:i4>5</vt:i4>
      </vt:variant>
      <vt:variant>
        <vt:lpwstr>http://media.opel.de/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Opel Media Information</dc:title>
  <dc:subject>Press-Release</dc:subject>
  <dc:creator>Andrea Engel</dc:creator>
  <cp:keywords/>
  <dc:description/>
  <cp:lastModifiedBy>Jesper Hermann</cp:lastModifiedBy>
  <cp:revision>1</cp:revision>
  <cp:lastPrinted>2009-08-18T08:38:00Z</cp:lastPrinted>
  <dcterms:created xsi:type="dcterms:W3CDTF">2021-05-07T09:13:00Z</dcterms:created>
  <dcterms:modified xsi:type="dcterms:W3CDTF">2021-05-07T09:26:00Z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2021-01-18T12:50:26Z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702839fc-e123-4365-9b7f-6d2cc7121c99</vt:lpwstr>
  </property>
  <property fmtid="{D5CDD505-2E9C-101B-9397-08002B2CF9AE}" pid="8" name="MSIP_Label_2fd53d93-3f4c-4b90-b511-bd6bdbb4fba9_ContentBits">
    <vt:lpwstr>0</vt:lpwstr>
  </property>
</Properties>
</file>