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38" w:rsidRDefault="00664A38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145B76" w:rsidRDefault="00145B76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986B78" w:rsidRPr="00986B78" w:rsidRDefault="00145B76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Nedan presenteras </w:t>
      </w:r>
      <w:proofErr w:type="spellStart"/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 och de tio största konkurserna under </w:t>
      </w:r>
      <w:r w:rsidR="009870DD">
        <w:rPr>
          <w:rFonts w:ascii="Verdana" w:hAnsi="Verdana"/>
          <w:b/>
          <w:color w:val="000000"/>
          <w:sz w:val="18"/>
          <w:szCs w:val="18"/>
          <w:lang w:eastAsia="sv-SE"/>
        </w:rPr>
        <w:t>oktober</w:t>
      </w:r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2012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B1D1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  <w:r w:rsidR="005F370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5F370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5F370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</w:t>
            </w:r>
            <w:r w:rsidR="005F370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48</w:t>
            </w:r>
            <w:r w:rsidR="00E40099">
              <w:rPr>
                <w:rFonts w:ascii="Verdana" w:hAnsi="Verdan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1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51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  <w:r w:rsidR="005F370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5F370E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5F370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E675F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E675F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</w:t>
            </w:r>
            <w:r w:rsidR="00592E09">
              <w:rPr>
                <w:rFonts w:ascii="Verdana" w:hAnsi="Verdana"/>
                <w:sz w:val="18"/>
                <w:szCs w:val="18"/>
                <w:lang w:eastAsia="sv-SE"/>
              </w:rPr>
              <w:t>1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  <w:r w:rsidR="005F370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5F370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592E09" w:rsidP="005F370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43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1B5B0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1B5B0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2</w:t>
            </w: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  <w:r w:rsidR="005F370E">
              <w:rPr>
                <w:rFonts w:ascii="Verdana" w:hAnsi="Verdana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5F370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5F370E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7,9</w:t>
            </w: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4524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47</w:t>
            </w:r>
            <w:r w:rsidR="005F370E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D4524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</w:t>
            </w:r>
            <w:r w:rsidR="005F370E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4524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4524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19</w:t>
            </w: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9870D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9870D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9870D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9870D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5,9</w:t>
            </w: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98628D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3400D2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7556DB" w:rsidP="009870DD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4 </w:t>
            </w:r>
            <w:r w:rsidR="009870D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520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9870DD" w:rsidP="0019182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5 0</w:t>
            </w:r>
            <w:r w:rsidR="005F370E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9870D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</w:t>
            </w:r>
            <w:r w:rsidR="00A353FB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DD0D3B" w:rsidRDefault="005D3D35" w:rsidP="007D2DE7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A429B0">
        <w:rPr>
          <w:rFonts w:ascii="Verdana" w:hAnsi="Verdana"/>
          <w:b/>
          <w:color w:val="000000"/>
          <w:sz w:val="18"/>
          <w:szCs w:val="18"/>
          <w:lang w:eastAsia="sv-SE"/>
        </w:rPr>
        <w:t>oktober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2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(omsättning)</w:t>
      </w:r>
    </w:p>
    <w:tbl>
      <w:tblPr>
        <w:tblpPr w:leftFromText="141" w:rightFromText="141" w:vertAnchor="text" w:horzAnchor="page" w:tblpX="1128" w:tblpY="95"/>
        <w:tblW w:w="9821" w:type="dxa"/>
        <w:tblCellMar>
          <w:left w:w="70" w:type="dxa"/>
          <w:right w:w="70" w:type="dxa"/>
        </w:tblCellMar>
        <w:tblLook w:val="04A0"/>
      </w:tblPr>
      <w:tblGrid>
        <w:gridCol w:w="1379"/>
        <w:gridCol w:w="1071"/>
        <w:gridCol w:w="4192"/>
        <w:gridCol w:w="875"/>
        <w:gridCol w:w="2304"/>
      </w:tblGrid>
      <w:tr w:rsidR="00DD0D3B">
        <w:trPr>
          <w:trHeight w:val="3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D0D3B" w:rsidRPr="009A67B4" w:rsidRDefault="00DD0D3B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D0D3B" w:rsidRPr="009A67B4" w:rsidRDefault="00DD0D3B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D0D3B" w:rsidRPr="009A67B4" w:rsidRDefault="00DD0D3B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D0D3B" w:rsidRPr="009A67B4" w:rsidRDefault="00DD0D3B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D0D3B" w:rsidRPr="009A67B4" w:rsidRDefault="00DD0D3B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DD0D3B" w:rsidRPr="00675237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304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ADAX</w:t>
            </w:r>
            <w:proofErr w:type="spellEnd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Datakomponenter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The Supplement Company </w:t>
            </w:r>
            <w:proofErr w:type="spellStart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TSC</w:t>
            </w:r>
            <w:proofErr w:type="spellEnd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238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OXIE</w:t>
            </w:r>
            <w:proofErr w:type="spellEnd"/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Åkeri Aktiebolaget Jan-Åke Hallberg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254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HELSINGBORG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Blomstermåla Industri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384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BLOMSTERMÅLA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Sandwich System i Skottorp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312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SKUMMESLÖVSSTRAND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TC </w:t>
            </w:r>
            <w:proofErr w:type="spellStart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Connect</w:t>
            </w:r>
            <w:proofErr w:type="spellEnd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692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KUMLA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679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Borrbolaget i Järna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168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BROMMA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Järna Anläggnings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JÄRNA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38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Bilaffären i Svedala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SVEDALA</w:t>
            </w:r>
          </w:p>
        </w:tc>
      </w:tr>
      <w:tr w:rsidR="00DD0D3B" w:rsidRPr="0026115F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38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deasign</w:t>
            </w:r>
            <w:proofErr w:type="spellEnd"/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 w:rsidP="00DD0D3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D3B" w:rsidRPr="00DD0D3B" w:rsidRDefault="00DD0D3B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D0D3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</w:tbl>
    <w:p w:rsidR="005D3D35" w:rsidRPr="00585248" w:rsidRDefault="005D3D35">
      <w:pPr>
        <w:rPr>
          <w:rFonts w:ascii="Verdana" w:hAnsi="Verdana"/>
          <w:color w:val="000000"/>
          <w:sz w:val="18"/>
          <w:szCs w:val="18"/>
          <w:lang w:eastAsia="sv-SE"/>
        </w:rPr>
      </w:pPr>
    </w:p>
    <w:sectPr w:rsidR="005D3D35" w:rsidRPr="00585248" w:rsidSect="00145B76">
      <w:headerReference w:type="default" r:id="rId4"/>
      <w:pgSz w:w="11906" w:h="16838"/>
      <w:pgMar w:top="1418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3B" w:rsidRDefault="00DD0D3B">
    <w:pPr>
      <w:pStyle w:val="Sidhuvud"/>
    </w:pPr>
    <w:r w:rsidRPr="00664A38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-491278</wp:posOffset>
          </wp:positionH>
          <wp:positionV relativeFrom="paragraph">
            <wp:posOffset>-127847</wp:posOffset>
          </wp:positionV>
          <wp:extent cx="1792816" cy="592667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3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ditsafe_simplysmarter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5370D"/>
    <w:rsid w:val="00096EDA"/>
    <w:rsid w:val="00103096"/>
    <w:rsid w:val="00115903"/>
    <w:rsid w:val="001179EB"/>
    <w:rsid w:val="00120CFD"/>
    <w:rsid w:val="00123C4D"/>
    <w:rsid w:val="00145B76"/>
    <w:rsid w:val="00152070"/>
    <w:rsid w:val="00167F46"/>
    <w:rsid w:val="00191823"/>
    <w:rsid w:val="001B5B03"/>
    <w:rsid w:val="001E40C8"/>
    <w:rsid w:val="001E6CF8"/>
    <w:rsid w:val="001F3F9F"/>
    <w:rsid w:val="00200F95"/>
    <w:rsid w:val="002129E4"/>
    <w:rsid w:val="00216061"/>
    <w:rsid w:val="00247426"/>
    <w:rsid w:val="0026115F"/>
    <w:rsid w:val="002B1D1E"/>
    <w:rsid w:val="002C56E8"/>
    <w:rsid w:val="002D5034"/>
    <w:rsid w:val="002F093C"/>
    <w:rsid w:val="003400D2"/>
    <w:rsid w:val="003A3E89"/>
    <w:rsid w:val="003A5908"/>
    <w:rsid w:val="00441A76"/>
    <w:rsid w:val="0049166A"/>
    <w:rsid w:val="004977E0"/>
    <w:rsid w:val="004B0D84"/>
    <w:rsid w:val="004D7B86"/>
    <w:rsid w:val="004E5FE5"/>
    <w:rsid w:val="004F73E3"/>
    <w:rsid w:val="00506E8C"/>
    <w:rsid w:val="00542AD8"/>
    <w:rsid w:val="00574093"/>
    <w:rsid w:val="00585248"/>
    <w:rsid w:val="00590BC9"/>
    <w:rsid w:val="00592E09"/>
    <w:rsid w:val="005A3F23"/>
    <w:rsid w:val="005C5DDF"/>
    <w:rsid w:val="005D3D35"/>
    <w:rsid w:val="005F370E"/>
    <w:rsid w:val="00645A1D"/>
    <w:rsid w:val="00664A38"/>
    <w:rsid w:val="00675237"/>
    <w:rsid w:val="006A39B0"/>
    <w:rsid w:val="0070061C"/>
    <w:rsid w:val="007266CC"/>
    <w:rsid w:val="00730308"/>
    <w:rsid w:val="007556DB"/>
    <w:rsid w:val="00761034"/>
    <w:rsid w:val="0079171F"/>
    <w:rsid w:val="007C0461"/>
    <w:rsid w:val="007D2DE7"/>
    <w:rsid w:val="007D5D87"/>
    <w:rsid w:val="007F201E"/>
    <w:rsid w:val="008A3E42"/>
    <w:rsid w:val="0090340F"/>
    <w:rsid w:val="00911B67"/>
    <w:rsid w:val="0098628D"/>
    <w:rsid w:val="00986B78"/>
    <w:rsid w:val="009870DD"/>
    <w:rsid w:val="009B3110"/>
    <w:rsid w:val="009D20E3"/>
    <w:rsid w:val="00A03FC7"/>
    <w:rsid w:val="00A07945"/>
    <w:rsid w:val="00A353FB"/>
    <w:rsid w:val="00A429B0"/>
    <w:rsid w:val="00A449F3"/>
    <w:rsid w:val="00AA1742"/>
    <w:rsid w:val="00B010B3"/>
    <w:rsid w:val="00B61FA3"/>
    <w:rsid w:val="00BD013D"/>
    <w:rsid w:val="00BF1174"/>
    <w:rsid w:val="00BF27FE"/>
    <w:rsid w:val="00C124CF"/>
    <w:rsid w:val="00C17907"/>
    <w:rsid w:val="00C42C07"/>
    <w:rsid w:val="00C50D0B"/>
    <w:rsid w:val="00C51D5A"/>
    <w:rsid w:val="00CE1A99"/>
    <w:rsid w:val="00CF072F"/>
    <w:rsid w:val="00D12490"/>
    <w:rsid w:val="00D21D64"/>
    <w:rsid w:val="00D24F1E"/>
    <w:rsid w:val="00D33A04"/>
    <w:rsid w:val="00D4524E"/>
    <w:rsid w:val="00D732BC"/>
    <w:rsid w:val="00D7624A"/>
    <w:rsid w:val="00D96193"/>
    <w:rsid w:val="00D974AD"/>
    <w:rsid w:val="00DA7052"/>
    <w:rsid w:val="00DD0D3B"/>
    <w:rsid w:val="00DE675F"/>
    <w:rsid w:val="00E35ED0"/>
    <w:rsid w:val="00E40099"/>
    <w:rsid w:val="00EE3FC2"/>
    <w:rsid w:val="00F06BBE"/>
    <w:rsid w:val="00F32AB6"/>
    <w:rsid w:val="00F543FE"/>
    <w:rsid w:val="00F709E0"/>
    <w:rsid w:val="00FA629E"/>
    <w:rsid w:val="00FF278A"/>
    <w:rsid w:val="00FF4BC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rsid w:val="00664A38"/>
    <w:rPr>
      <w:rFonts w:asciiTheme="minorHAnsi" w:hAnsiTheme="minorHAnsi"/>
      <w:sz w:val="22"/>
      <w:szCs w:val="22"/>
    </w:rPr>
  </w:style>
  <w:style w:type="paragraph" w:styleId="Sidfot">
    <w:name w:val="footer"/>
    <w:basedOn w:val="Normal"/>
    <w:link w:val="Sidfot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rsid w:val="00664A38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Macintosh Word</Application>
  <DocSecurity>0</DocSecurity>
  <Lines>11</Lines>
  <Paragraphs>2</Paragraphs>
  <ScaleCrop>false</ScaleCrop>
  <Company>Newsroom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2</cp:revision>
  <cp:lastPrinted>2011-10-04T13:02:00Z</cp:lastPrinted>
  <dcterms:created xsi:type="dcterms:W3CDTF">2012-11-01T13:19:00Z</dcterms:created>
  <dcterms:modified xsi:type="dcterms:W3CDTF">2012-11-01T13:19:00Z</dcterms:modified>
</cp:coreProperties>
</file>