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67" w:rsidRDefault="00360967" w:rsidP="00821413">
      <w:pPr>
        <w:rPr>
          <w:rFonts w:ascii="Calibri" w:hAnsi="Calibri"/>
          <w:color w:val="000000"/>
        </w:rPr>
      </w:pPr>
      <w:r>
        <w:rPr>
          <w:rFonts w:ascii="Calibri" w:hAnsi="Calibri"/>
          <w:color w:val="000000"/>
          <w:sz w:val="36"/>
          <w:szCs w:val="36"/>
        </w:rPr>
        <w:t>Inbjudan till DD-Mästaren MEDIA 2010 - vinn 50 000 kronor!</w:t>
      </w:r>
    </w:p>
    <w:p w:rsidR="00360967" w:rsidRDefault="00360967" w:rsidP="00821413">
      <w:pPr>
        <w:rPr>
          <w:rStyle w:val="Strong"/>
          <w:rFonts w:ascii="Calibri" w:hAnsi="Calibri"/>
          <w:color w:val="000000"/>
        </w:rPr>
      </w:pPr>
    </w:p>
    <w:p w:rsidR="00360967" w:rsidRDefault="00360967" w:rsidP="00821413">
      <w:pPr>
        <w:rPr>
          <w:rFonts w:ascii="Calibri" w:hAnsi="Calibri"/>
          <w:color w:val="000000"/>
        </w:rPr>
      </w:pPr>
      <w:r>
        <w:rPr>
          <w:rStyle w:val="Strong"/>
          <w:rFonts w:ascii="Calibri" w:hAnsi="Calibri"/>
          <w:color w:val="000000"/>
        </w:rPr>
        <w:t>Är du och dina journalistkollegor bra på att tippa Dagens Dubbel?</w:t>
      </w:r>
    </w:p>
    <w:p w:rsidR="00360967" w:rsidRDefault="00360967" w:rsidP="00821413">
      <w:pPr>
        <w:rPr>
          <w:rFonts w:ascii="Calibri" w:hAnsi="Calibri"/>
          <w:color w:val="000000"/>
        </w:rPr>
      </w:pPr>
      <w:r>
        <w:rPr>
          <w:rStyle w:val="Strong"/>
          <w:rFonts w:ascii="Calibri" w:hAnsi="Calibri"/>
          <w:color w:val="000000"/>
        </w:rPr>
        <w:t>Då ska du och din tidning anmäla er till DD-Mästaren MEDIA 2010.</w:t>
      </w:r>
    </w:p>
    <w:p w:rsidR="00360967" w:rsidRPr="000B53B6" w:rsidRDefault="00360967" w:rsidP="00821413">
      <w:pPr>
        <w:rPr>
          <w:rFonts w:ascii="Calibri" w:hAnsi="Calibri"/>
          <w:b/>
          <w:color w:val="000000"/>
        </w:rPr>
      </w:pPr>
      <w:r>
        <w:rPr>
          <w:rStyle w:val="Strong"/>
          <w:rFonts w:ascii="Calibri" w:hAnsi="Calibri"/>
          <w:color w:val="000000"/>
        </w:rPr>
        <w:br/>
      </w:r>
      <w:r w:rsidRPr="000B53B6">
        <w:rPr>
          <w:rStyle w:val="Strong"/>
          <w:rFonts w:ascii="Calibri" w:hAnsi="Calibri"/>
          <w:b w:val="0"/>
          <w:color w:val="000000"/>
        </w:rPr>
        <w:t>Måndagen den 3 maj drar tävlingen i gång - och första priset är 50 000 kronor!</w:t>
      </w:r>
    </w:p>
    <w:p w:rsidR="00360967" w:rsidRDefault="00360967" w:rsidP="00821413">
      <w:pPr>
        <w:rPr>
          <w:rStyle w:val="Strong"/>
          <w:rFonts w:ascii="Calibri" w:hAnsi="Calibri"/>
          <w:b w:val="0"/>
          <w:color w:val="000000"/>
        </w:rPr>
      </w:pPr>
      <w:r w:rsidRPr="000B53B6">
        <w:rPr>
          <w:rStyle w:val="Strong"/>
          <w:rFonts w:ascii="Calibri" w:hAnsi="Calibri"/>
          <w:b w:val="0"/>
          <w:color w:val="000000"/>
        </w:rPr>
        <w:br/>
        <w:t xml:space="preserve">Läs mer om DD-Mästaren MEDIA 2010 </w:t>
      </w:r>
      <w:r>
        <w:rPr>
          <w:rStyle w:val="Strong"/>
          <w:rFonts w:ascii="Calibri" w:hAnsi="Calibri"/>
          <w:b w:val="0"/>
          <w:color w:val="000000"/>
        </w:rPr>
        <w:t>i bifogade dokument.</w:t>
      </w:r>
      <w:r>
        <w:rPr>
          <w:rStyle w:val="Strong"/>
          <w:rFonts w:ascii="Calibri" w:hAnsi="Calibri"/>
          <w:b w:val="0"/>
          <w:color w:val="000000"/>
        </w:rPr>
        <w:br/>
      </w:r>
      <w:r>
        <w:rPr>
          <w:rStyle w:val="Strong"/>
          <w:rFonts w:ascii="Calibri" w:hAnsi="Calibri"/>
          <w:b w:val="0"/>
          <w:color w:val="000000"/>
        </w:rPr>
        <w:br/>
        <w:t>Anmäler din tidning gör du på:</w:t>
      </w:r>
    </w:p>
    <w:p w:rsidR="00360967" w:rsidRDefault="00360967" w:rsidP="00821413">
      <w:pPr>
        <w:rPr>
          <w:rStyle w:val="Strong"/>
          <w:rFonts w:ascii="Calibri" w:hAnsi="Calibri"/>
          <w:b w:val="0"/>
          <w:color w:val="000000"/>
        </w:rPr>
      </w:pPr>
    </w:p>
    <w:p w:rsidR="00360967" w:rsidRDefault="00360967" w:rsidP="00821413">
      <w:pPr>
        <w:rPr>
          <w:rStyle w:val="Strong"/>
          <w:rFonts w:ascii="Calibri" w:hAnsi="Calibri"/>
          <w:b w:val="0"/>
          <w:color w:val="000000"/>
        </w:rPr>
      </w:pPr>
      <w:hyperlink r:id="rId4" w:history="1">
        <w:r w:rsidRPr="003D0EDF">
          <w:rPr>
            <w:rStyle w:val="Hyperlink"/>
            <w:rFonts w:ascii="Calibri" w:hAnsi="Calibri"/>
          </w:rPr>
          <w:t>www.ddmastaren.se/media</w:t>
        </w:r>
      </w:hyperlink>
    </w:p>
    <w:p w:rsidR="00360967" w:rsidRDefault="00360967" w:rsidP="00821413">
      <w:pPr>
        <w:rPr>
          <w:rStyle w:val="Strong"/>
          <w:rFonts w:ascii="Calibri" w:hAnsi="Calibri"/>
          <w:b w:val="0"/>
          <w:color w:val="000000"/>
        </w:rPr>
      </w:pPr>
    </w:p>
    <w:p w:rsidR="00360967" w:rsidRPr="000B53B6" w:rsidRDefault="00360967" w:rsidP="00821413">
      <w:pPr>
        <w:rPr>
          <w:rFonts w:ascii="Calibri" w:hAnsi="Calibri"/>
          <w:b/>
          <w:color w:val="000000"/>
        </w:rPr>
      </w:pPr>
      <w:r>
        <w:rPr>
          <w:rStyle w:val="Strong"/>
          <w:rFonts w:ascii="Calibri" w:hAnsi="Calibri"/>
          <w:b w:val="0"/>
          <w:color w:val="000000"/>
        </w:rPr>
        <w:t xml:space="preserve">Logotype för din tidning mailar du till </w:t>
      </w:r>
      <w:smartTag w:uri="urn:schemas-microsoft-com:office:smarttags" w:element="PersonName">
        <w:r>
          <w:rPr>
            <w:rStyle w:val="Strong"/>
            <w:rFonts w:ascii="Calibri" w:hAnsi="Calibri"/>
            <w:b w:val="0"/>
            <w:color w:val="000000"/>
          </w:rPr>
          <w:t>Jörgen Utgren</w:t>
        </w:r>
      </w:smartTag>
      <w:r>
        <w:rPr>
          <w:rStyle w:val="Strong"/>
          <w:rFonts w:ascii="Calibri" w:hAnsi="Calibri"/>
          <w:b w:val="0"/>
          <w:color w:val="000000"/>
        </w:rPr>
        <w:t>.</w:t>
      </w:r>
    </w:p>
    <w:p w:rsidR="00360967" w:rsidRDefault="00360967"/>
    <w:p w:rsidR="00360967" w:rsidRDefault="00360967" w:rsidP="000B53B6">
      <w:pPr>
        <w:pStyle w:val="NormalWeb"/>
      </w:pPr>
      <w:r>
        <w:rPr>
          <w:rStyle w:val="Strong"/>
        </w:rPr>
        <w:t>För mer information, kontakta:</w:t>
      </w:r>
    </w:p>
    <w:p w:rsidR="00360967" w:rsidRDefault="00360967" w:rsidP="000B53B6">
      <w:pPr>
        <w:pStyle w:val="NormalWeb"/>
      </w:pPr>
      <w:smartTag w:uri="urn:schemas-microsoft-com:office:smarttags" w:element="PersonName">
        <w:r>
          <w:t>Jörgen Utgren</w:t>
        </w:r>
      </w:smartTag>
      <w:r>
        <w:t>, projektledare ATG</w:t>
      </w:r>
      <w:r>
        <w:br/>
        <w:t>Telefon: 08-627 21 99</w:t>
      </w:r>
      <w:r>
        <w:br/>
        <w:t>Mobil: 070-527 22 00</w:t>
      </w:r>
      <w:r>
        <w:br/>
        <w:t xml:space="preserve">E-post: </w:t>
      </w:r>
      <w:hyperlink r:id="rId5" w:history="1">
        <w:r w:rsidRPr="003D0EDF">
          <w:rPr>
            <w:rStyle w:val="Hyperlink"/>
          </w:rPr>
          <w:t>jorgen.utgren@atg.se</w:t>
        </w:r>
      </w:hyperlink>
    </w:p>
    <w:p w:rsidR="00360967" w:rsidRDefault="00360967" w:rsidP="000B53B6">
      <w:pPr>
        <w:pStyle w:val="NormalWeb"/>
      </w:pPr>
      <w:r>
        <w:t>Hasse Svennehed, PR-chef ATG</w:t>
      </w:r>
      <w:r>
        <w:br/>
        <w:t>Telefon: 08-627 21 81</w:t>
      </w:r>
      <w:r>
        <w:br/>
        <w:t>Mobil: 070-527 21 81</w:t>
      </w:r>
      <w:r>
        <w:br/>
        <w:t xml:space="preserve">E-post: </w:t>
      </w:r>
      <w:hyperlink r:id="rId6" w:history="1">
        <w:r>
          <w:rPr>
            <w:rStyle w:val="Hyperlink"/>
          </w:rPr>
          <w:t>hasse.svennehed@atg.se</w:t>
        </w:r>
      </w:hyperlink>
    </w:p>
    <w:p w:rsidR="00360967" w:rsidRDefault="00360967" w:rsidP="000B53B6">
      <w:pPr>
        <w:pStyle w:val="NormalWeb"/>
      </w:pPr>
      <w:r>
        <w:rPr>
          <w:rStyle w:val="Emphasis"/>
          <w:b/>
          <w:bCs/>
        </w:rPr>
        <w:t>ATG - ett spelbolag i hästsportens tjänst</w:t>
      </w:r>
    </w:p>
    <w:p w:rsidR="00360967" w:rsidRDefault="00360967" w:rsidP="000B53B6">
      <w:pPr>
        <w:pStyle w:val="NormalWeb"/>
      </w:pPr>
      <w:r>
        <w:rPr>
          <w:rStyle w:val="Emphasis"/>
        </w:rPr>
        <w:t>AB Trav och Galopp - ATG - ägs till 100 procent av trav- och galoppsporten. ATG levererar en kombination av trav- och galoppsport i världsklass samt spännande och underhållande spel. ATG tryggar via spelet på hästar den svenska trav- och galoppsportens långsiktiga förutsättningar. Den största och mest populära spelformen är V75 där runt en miljon människor deltar varje vecka. Hela ATGs överskott, ca 1,6 miljarder kronor årligen, går tillbaka till hästsporten.</w:t>
      </w:r>
    </w:p>
    <w:p w:rsidR="00360967" w:rsidRDefault="00360967"/>
    <w:sectPr w:rsidR="00360967" w:rsidSect="00DA1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413"/>
    <w:rsid w:val="000B53B6"/>
    <w:rsid w:val="00145FFD"/>
    <w:rsid w:val="00201DC4"/>
    <w:rsid w:val="0025644D"/>
    <w:rsid w:val="00360967"/>
    <w:rsid w:val="003D0EDF"/>
    <w:rsid w:val="00414DF2"/>
    <w:rsid w:val="005B3101"/>
    <w:rsid w:val="005B3B69"/>
    <w:rsid w:val="0070040C"/>
    <w:rsid w:val="007C3595"/>
    <w:rsid w:val="00821413"/>
    <w:rsid w:val="00CF1CA7"/>
    <w:rsid w:val="00DA1A4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4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21413"/>
    <w:rPr>
      <w:rFonts w:cs="Times New Roman"/>
      <w:b/>
      <w:bCs/>
    </w:rPr>
  </w:style>
  <w:style w:type="character" w:styleId="Hyperlink">
    <w:name w:val="Hyperlink"/>
    <w:basedOn w:val="DefaultParagraphFont"/>
    <w:uiPriority w:val="99"/>
    <w:rsid w:val="000B53B6"/>
    <w:rPr>
      <w:rFonts w:cs="Times New Roman"/>
      <w:color w:val="0000FF"/>
      <w:u w:val="single"/>
    </w:rPr>
  </w:style>
  <w:style w:type="paragraph" w:styleId="NormalWeb">
    <w:name w:val="Normal (Web)"/>
    <w:basedOn w:val="Normal"/>
    <w:uiPriority w:val="99"/>
    <w:rsid w:val="000B53B6"/>
    <w:pPr>
      <w:spacing w:before="100" w:beforeAutospacing="1" w:after="100" w:afterAutospacing="1"/>
    </w:pPr>
  </w:style>
  <w:style w:type="character" w:styleId="Emphasis">
    <w:name w:val="Emphasis"/>
    <w:basedOn w:val="DefaultParagraphFont"/>
    <w:uiPriority w:val="99"/>
    <w:qFormat/>
    <w:rsid w:val="000B53B6"/>
    <w:rPr>
      <w:rFonts w:cs="Times New Roman"/>
      <w:i/>
      <w:iCs/>
    </w:rPr>
  </w:style>
</w:styles>
</file>

<file path=word/webSettings.xml><?xml version="1.0" encoding="utf-8"?>
<w:webSettings xmlns:r="http://schemas.openxmlformats.org/officeDocument/2006/relationships" xmlns:w="http://schemas.openxmlformats.org/wordprocessingml/2006/main">
  <w:divs>
    <w:div w:id="974799314">
      <w:marLeft w:val="0"/>
      <w:marRight w:val="0"/>
      <w:marTop w:val="0"/>
      <w:marBottom w:val="0"/>
      <w:divBdr>
        <w:top w:val="none" w:sz="0" w:space="0" w:color="auto"/>
        <w:left w:val="none" w:sz="0" w:space="0" w:color="auto"/>
        <w:bottom w:val="none" w:sz="0" w:space="0" w:color="auto"/>
        <w:right w:val="none" w:sz="0" w:space="0" w:color="auto"/>
      </w:divBdr>
      <w:divsChild>
        <w:div w:id="974799326">
          <w:marLeft w:val="0"/>
          <w:marRight w:val="0"/>
          <w:marTop w:val="0"/>
          <w:marBottom w:val="0"/>
          <w:divBdr>
            <w:top w:val="none" w:sz="0" w:space="0" w:color="auto"/>
            <w:left w:val="none" w:sz="0" w:space="0" w:color="auto"/>
            <w:bottom w:val="none" w:sz="0" w:space="0" w:color="auto"/>
            <w:right w:val="none" w:sz="0" w:space="0" w:color="auto"/>
          </w:divBdr>
          <w:divsChild>
            <w:div w:id="974799316">
              <w:marLeft w:val="0"/>
              <w:marRight w:val="0"/>
              <w:marTop w:val="0"/>
              <w:marBottom w:val="0"/>
              <w:divBdr>
                <w:top w:val="none" w:sz="0" w:space="0" w:color="auto"/>
                <w:left w:val="none" w:sz="0" w:space="0" w:color="auto"/>
                <w:bottom w:val="none" w:sz="0" w:space="0" w:color="auto"/>
                <w:right w:val="none" w:sz="0" w:space="0" w:color="auto"/>
              </w:divBdr>
              <w:divsChild>
                <w:div w:id="974799324">
                  <w:marLeft w:val="0"/>
                  <w:marRight w:val="0"/>
                  <w:marTop w:val="0"/>
                  <w:marBottom w:val="0"/>
                  <w:divBdr>
                    <w:top w:val="none" w:sz="0" w:space="0" w:color="auto"/>
                    <w:left w:val="none" w:sz="0" w:space="0" w:color="auto"/>
                    <w:bottom w:val="none" w:sz="0" w:space="0" w:color="auto"/>
                    <w:right w:val="none" w:sz="0" w:space="0" w:color="auto"/>
                  </w:divBdr>
                  <w:divsChild>
                    <w:div w:id="974799315">
                      <w:marLeft w:val="0"/>
                      <w:marRight w:val="0"/>
                      <w:marTop w:val="0"/>
                      <w:marBottom w:val="0"/>
                      <w:divBdr>
                        <w:top w:val="none" w:sz="0" w:space="0" w:color="auto"/>
                        <w:left w:val="none" w:sz="0" w:space="0" w:color="auto"/>
                        <w:bottom w:val="none" w:sz="0" w:space="0" w:color="auto"/>
                        <w:right w:val="none" w:sz="0" w:space="0" w:color="auto"/>
                      </w:divBdr>
                      <w:divsChild>
                        <w:div w:id="974799323">
                          <w:marLeft w:val="0"/>
                          <w:marRight w:val="0"/>
                          <w:marTop w:val="0"/>
                          <w:marBottom w:val="0"/>
                          <w:divBdr>
                            <w:top w:val="none" w:sz="0" w:space="0" w:color="auto"/>
                            <w:left w:val="none" w:sz="0" w:space="0" w:color="auto"/>
                            <w:bottom w:val="none" w:sz="0" w:space="0" w:color="auto"/>
                            <w:right w:val="none" w:sz="0" w:space="0" w:color="auto"/>
                          </w:divBdr>
                          <w:divsChild>
                            <w:div w:id="974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99325">
      <w:marLeft w:val="0"/>
      <w:marRight w:val="0"/>
      <w:marTop w:val="0"/>
      <w:marBottom w:val="0"/>
      <w:divBdr>
        <w:top w:val="none" w:sz="0" w:space="0" w:color="auto"/>
        <w:left w:val="none" w:sz="0" w:space="0" w:color="auto"/>
        <w:bottom w:val="none" w:sz="0" w:space="0" w:color="auto"/>
        <w:right w:val="none" w:sz="0" w:space="0" w:color="auto"/>
      </w:divBdr>
      <w:divsChild>
        <w:div w:id="974799322">
          <w:marLeft w:val="0"/>
          <w:marRight w:val="0"/>
          <w:marTop w:val="0"/>
          <w:marBottom w:val="0"/>
          <w:divBdr>
            <w:top w:val="none" w:sz="0" w:space="0" w:color="auto"/>
            <w:left w:val="none" w:sz="0" w:space="0" w:color="auto"/>
            <w:bottom w:val="none" w:sz="0" w:space="0" w:color="auto"/>
            <w:right w:val="none" w:sz="0" w:space="0" w:color="auto"/>
          </w:divBdr>
          <w:divsChild>
            <w:div w:id="974799317">
              <w:marLeft w:val="0"/>
              <w:marRight w:val="0"/>
              <w:marTop w:val="0"/>
              <w:marBottom w:val="0"/>
              <w:divBdr>
                <w:top w:val="none" w:sz="0" w:space="0" w:color="auto"/>
                <w:left w:val="none" w:sz="0" w:space="0" w:color="auto"/>
                <w:bottom w:val="none" w:sz="0" w:space="0" w:color="auto"/>
                <w:right w:val="none" w:sz="0" w:space="0" w:color="auto"/>
              </w:divBdr>
            </w:div>
            <w:div w:id="974799318">
              <w:marLeft w:val="0"/>
              <w:marRight w:val="0"/>
              <w:marTop w:val="0"/>
              <w:marBottom w:val="0"/>
              <w:divBdr>
                <w:top w:val="none" w:sz="0" w:space="0" w:color="auto"/>
                <w:left w:val="none" w:sz="0" w:space="0" w:color="auto"/>
                <w:bottom w:val="none" w:sz="0" w:space="0" w:color="auto"/>
                <w:right w:val="none" w:sz="0" w:space="0" w:color="auto"/>
              </w:divBdr>
            </w:div>
            <w:div w:id="974799319">
              <w:marLeft w:val="0"/>
              <w:marRight w:val="0"/>
              <w:marTop w:val="0"/>
              <w:marBottom w:val="0"/>
              <w:divBdr>
                <w:top w:val="none" w:sz="0" w:space="0" w:color="auto"/>
                <w:left w:val="none" w:sz="0" w:space="0" w:color="auto"/>
                <w:bottom w:val="none" w:sz="0" w:space="0" w:color="auto"/>
                <w:right w:val="none" w:sz="0" w:space="0" w:color="auto"/>
              </w:divBdr>
            </w:div>
            <w:div w:id="974799320">
              <w:marLeft w:val="0"/>
              <w:marRight w:val="0"/>
              <w:marTop w:val="0"/>
              <w:marBottom w:val="0"/>
              <w:divBdr>
                <w:top w:val="none" w:sz="0" w:space="0" w:color="auto"/>
                <w:left w:val="none" w:sz="0" w:space="0" w:color="auto"/>
                <w:bottom w:val="none" w:sz="0" w:space="0" w:color="auto"/>
                <w:right w:val="none" w:sz="0" w:space="0" w:color="auto"/>
              </w:divBdr>
            </w:div>
            <w:div w:id="9747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sse.svennehed@atg.se" TargetMode="External"/><Relationship Id="rId5" Type="http://schemas.openxmlformats.org/officeDocument/2006/relationships/hyperlink" Target="mailto:jorgen.utgren@atg.se" TargetMode="External"/><Relationship Id="rId4" Type="http://schemas.openxmlformats.org/officeDocument/2006/relationships/hyperlink" Target="http://www.ddmastaren.s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Pages>
  <Words>209</Words>
  <Characters>1112</Characters>
  <Application>Microsoft Office Outlook</Application>
  <DocSecurity>0</DocSecurity>
  <Lines>0</Lines>
  <Paragraphs>0</Paragraphs>
  <ScaleCrop>false</ScaleCrop>
  <Company>AB Trav och Galopp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 till DD-Mästaren MEDIA 2010 - vinn 50 000 kronor</dc:title>
  <dc:subject/>
  <dc:creator>hans.svennehed</dc:creator>
  <cp:keywords/>
  <dc:description/>
  <cp:lastModifiedBy>hans.svennehed</cp:lastModifiedBy>
  <cp:revision>5</cp:revision>
  <cp:lastPrinted>2010-04-26T16:43:00Z</cp:lastPrinted>
  <dcterms:created xsi:type="dcterms:W3CDTF">2010-04-26T16:12:00Z</dcterms:created>
  <dcterms:modified xsi:type="dcterms:W3CDTF">2010-04-26T17:26:00Z</dcterms:modified>
</cp:coreProperties>
</file>