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966" w:rsidRDefault="002B600F">
      <w:pPr>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Pressinformation 2016-0</w:t>
      </w:r>
      <w:r w:rsidR="00FB3B2A">
        <w:rPr>
          <w:rFonts w:ascii="Verdana" w:hAnsi="Verdana"/>
          <w:sz w:val="20"/>
          <w:szCs w:val="20"/>
        </w:rPr>
        <w:t>7</w:t>
      </w:r>
      <w:r w:rsidR="007D0577">
        <w:rPr>
          <w:rFonts w:ascii="Verdana" w:hAnsi="Verdana"/>
          <w:sz w:val="20"/>
          <w:szCs w:val="20"/>
        </w:rPr>
        <w:t>-</w:t>
      </w:r>
      <w:r w:rsidR="00FB3B2A">
        <w:rPr>
          <w:rFonts w:ascii="Verdana" w:hAnsi="Verdana"/>
          <w:sz w:val="20"/>
          <w:szCs w:val="20"/>
        </w:rPr>
        <w:t>13</w:t>
      </w:r>
    </w:p>
    <w:p w:rsidR="00FB3B2A" w:rsidRPr="00070406" w:rsidRDefault="00FB3B2A" w:rsidP="00FB3B2A">
      <w:pPr>
        <w:spacing w:after="0" w:line="240" w:lineRule="auto"/>
        <w:rPr>
          <w:b/>
          <w:sz w:val="36"/>
          <w:szCs w:val="36"/>
        </w:rPr>
      </w:pPr>
      <w:r w:rsidRPr="00070406">
        <w:rPr>
          <w:b/>
          <w:sz w:val="36"/>
          <w:szCs w:val="36"/>
        </w:rPr>
        <w:t xml:space="preserve">Sex anledningar till att MSC Meraviglia </w:t>
      </w:r>
      <w:r>
        <w:rPr>
          <w:b/>
          <w:sz w:val="36"/>
          <w:szCs w:val="36"/>
        </w:rPr>
        <w:t>blir nästa års mest åtrådda sommardestination i Medelhavet</w:t>
      </w:r>
    </w:p>
    <w:p w:rsidR="00FB3B2A" w:rsidRPr="00070406" w:rsidRDefault="00FB3B2A" w:rsidP="00FB3B2A">
      <w:pPr>
        <w:spacing w:after="0" w:line="240" w:lineRule="auto"/>
        <w:rPr>
          <w:i/>
          <w:sz w:val="28"/>
          <w:szCs w:val="28"/>
        </w:rPr>
      </w:pPr>
    </w:p>
    <w:p w:rsidR="00FB3B2A" w:rsidRPr="00070406" w:rsidRDefault="00FB3B2A" w:rsidP="00FB3B2A">
      <w:pPr>
        <w:spacing w:after="0" w:line="240" w:lineRule="auto"/>
        <w:rPr>
          <w:i/>
          <w:sz w:val="28"/>
          <w:szCs w:val="28"/>
        </w:rPr>
      </w:pPr>
      <w:r>
        <w:rPr>
          <w:i/>
          <w:sz w:val="28"/>
          <w:szCs w:val="28"/>
        </w:rPr>
        <w:t>MSC Cruises avslöjar ytterligare detaljer om det första av den nya generationen fullutrustade smarta fartyg som sjösätts i juni 2017</w:t>
      </w:r>
    </w:p>
    <w:p w:rsidR="00FB3B2A" w:rsidRPr="00070406" w:rsidRDefault="00FB3B2A" w:rsidP="00FB3B2A">
      <w:pPr>
        <w:spacing w:after="0" w:line="240" w:lineRule="auto"/>
        <w:jc w:val="both"/>
        <w:rPr>
          <w:i/>
          <w:sz w:val="28"/>
          <w:szCs w:val="28"/>
        </w:rPr>
      </w:pPr>
    </w:p>
    <w:p w:rsidR="00FB3B2A" w:rsidRPr="00070406" w:rsidRDefault="00FB3B2A" w:rsidP="00FB3B2A">
      <w:pPr>
        <w:spacing w:after="0" w:line="240" w:lineRule="auto"/>
        <w:jc w:val="both"/>
        <w:rPr>
          <w:sz w:val="20"/>
          <w:szCs w:val="20"/>
        </w:rPr>
      </w:pPr>
      <w:r>
        <w:rPr>
          <w:sz w:val="20"/>
          <w:szCs w:val="20"/>
        </w:rPr>
        <w:t xml:space="preserve">Med mindre än tolv månader kvar tills de första gästerna sätter sin fot ombord </w:t>
      </w:r>
      <w:r w:rsidRPr="00070406">
        <w:rPr>
          <w:i/>
          <w:sz w:val="20"/>
          <w:szCs w:val="20"/>
        </w:rPr>
        <w:t>MSC Meraviglia</w:t>
      </w:r>
      <w:r w:rsidRPr="00070406">
        <w:rPr>
          <w:sz w:val="20"/>
          <w:szCs w:val="20"/>
        </w:rPr>
        <w:t xml:space="preserve">, </w:t>
      </w:r>
      <w:r>
        <w:rPr>
          <w:sz w:val="20"/>
          <w:szCs w:val="20"/>
        </w:rPr>
        <w:t xml:space="preserve">har </w:t>
      </w:r>
      <w:r w:rsidRPr="00070406">
        <w:rPr>
          <w:sz w:val="20"/>
          <w:szCs w:val="20"/>
        </w:rPr>
        <w:t xml:space="preserve">MSC Cruises </w:t>
      </w:r>
      <w:r>
        <w:rPr>
          <w:sz w:val="20"/>
          <w:szCs w:val="20"/>
        </w:rPr>
        <w:t>avslöjat ytterligare detaljer om sitt första av den nya generationen smarta fartyg</w:t>
      </w:r>
      <w:r w:rsidRPr="00070406">
        <w:rPr>
          <w:sz w:val="20"/>
          <w:szCs w:val="20"/>
        </w:rPr>
        <w:t>. Design</w:t>
      </w:r>
      <w:r>
        <w:rPr>
          <w:sz w:val="20"/>
          <w:szCs w:val="20"/>
        </w:rPr>
        <w:t>a</w:t>
      </w:r>
      <w:r w:rsidRPr="00070406">
        <w:rPr>
          <w:sz w:val="20"/>
          <w:szCs w:val="20"/>
        </w:rPr>
        <w:t xml:space="preserve">d </w:t>
      </w:r>
      <w:r>
        <w:rPr>
          <w:sz w:val="20"/>
          <w:szCs w:val="20"/>
        </w:rPr>
        <w:t>för att tillgodose gästernas alla behov kommer</w:t>
      </w:r>
      <w:r w:rsidRPr="00070406">
        <w:rPr>
          <w:sz w:val="20"/>
          <w:szCs w:val="20"/>
        </w:rPr>
        <w:t xml:space="preserve"> </w:t>
      </w:r>
      <w:r w:rsidRPr="00070406">
        <w:rPr>
          <w:i/>
          <w:sz w:val="20"/>
          <w:szCs w:val="20"/>
        </w:rPr>
        <w:t>MSC Meraviglia</w:t>
      </w:r>
      <w:r w:rsidRPr="00070406">
        <w:rPr>
          <w:sz w:val="20"/>
          <w:szCs w:val="20"/>
        </w:rPr>
        <w:t xml:space="preserve"> </w:t>
      </w:r>
      <w:r>
        <w:rPr>
          <w:sz w:val="20"/>
          <w:szCs w:val="20"/>
        </w:rPr>
        <w:t>att införa nya banbrytande sätt att sömlöst koppla ihop semesterfirare med de upplevelser som är viktiga för just dem, både till havs och på land</w:t>
      </w:r>
      <w:r w:rsidRPr="00070406">
        <w:rPr>
          <w:sz w:val="20"/>
          <w:szCs w:val="20"/>
        </w:rPr>
        <w:t>.</w:t>
      </w:r>
      <w:r>
        <w:rPr>
          <w:sz w:val="20"/>
          <w:szCs w:val="20"/>
        </w:rPr>
        <w:t xml:space="preserve"> Med första kryssningen inplanerad till den 4 juni 2017</w:t>
      </w:r>
      <w:r w:rsidRPr="00070406">
        <w:rPr>
          <w:sz w:val="20"/>
          <w:szCs w:val="20"/>
        </w:rPr>
        <w:t>,</w:t>
      </w:r>
      <w:r>
        <w:rPr>
          <w:sz w:val="20"/>
          <w:szCs w:val="20"/>
        </w:rPr>
        <w:t xml:space="preserve"> kommer</w:t>
      </w:r>
      <w:r w:rsidRPr="00070406">
        <w:rPr>
          <w:sz w:val="20"/>
          <w:szCs w:val="20"/>
        </w:rPr>
        <w:t xml:space="preserve"> </w:t>
      </w:r>
      <w:r w:rsidRPr="00070406">
        <w:rPr>
          <w:i/>
          <w:sz w:val="20"/>
          <w:szCs w:val="20"/>
        </w:rPr>
        <w:t>MSC Meraviglia</w:t>
      </w:r>
      <w:r w:rsidRPr="00070406">
        <w:rPr>
          <w:sz w:val="20"/>
          <w:szCs w:val="20"/>
        </w:rPr>
        <w:t xml:space="preserve"> </w:t>
      </w:r>
      <w:r>
        <w:rPr>
          <w:sz w:val="20"/>
          <w:szCs w:val="20"/>
        </w:rPr>
        <w:t>att erbjuda det yttersta i underhållning, tillsammans med ett stort utbud av middagsalternativ och lyxiga hälsoval</w:t>
      </w:r>
      <w:r w:rsidRPr="00070406">
        <w:rPr>
          <w:sz w:val="20"/>
          <w:szCs w:val="20"/>
        </w:rPr>
        <w:t xml:space="preserve">.  </w:t>
      </w:r>
    </w:p>
    <w:p w:rsidR="00FB3B2A" w:rsidRPr="00070406" w:rsidRDefault="00FB3B2A" w:rsidP="00FB3B2A">
      <w:pPr>
        <w:spacing w:after="0" w:line="240" w:lineRule="auto"/>
        <w:jc w:val="both"/>
        <w:rPr>
          <w:sz w:val="20"/>
          <w:szCs w:val="20"/>
        </w:rPr>
      </w:pPr>
    </w:p>
    <w:p w:rsidR="00FB3B2A" w:rsidRPr="00070406" w:rsidRDefault="00FB3B2A" w:rsidP="00FB3B2A">
      <w:pPr>
        <w:pStyle w:val="ListParagraph"/>
        <w:numPr>
          <w:ilvl w:val="0"/>
          <w:numId w:val="7"/>
        </w:numPr>
        <w:spacing w:after="0" w:line="240" w:lineRule="auto"/>
        <w:jc w:val="both"/>
        <w:rPr>
          <w:b/>
          <w:sz w:val="20"/>
          <w:szCs w:val="20"/>
        </w:rPr>
      </w:pPr>
      <w:r w:rsidRPr="00070406">
        <w:rPr>
          <w:b/>
          <w:sz w:val="20"/>
          <w:szCs w:val="20"/>
        </w:rPr>
        <w:t>Ex</w:t>
      </w:r>
      <w:r>
        <w:rPr>
          <w:b/>
          <w:sz w:val="20"/>
          <w:szCs w:val="20"/>
        </w:rPr>
        <w:t>k</w:t>
      </w:r>
      <w:r w:rsidRPr="00070406">
        <w:rPr>
          <w:b/>
          <w:sz w:val="20"/>
          <w:szCs w:val="20"/>
        </w:rPr>
        <w:t>lusiv</w:t>
      </w:r>
      <w:r>
        <w:rPr>
          <w:b/>
          <w:sz w:val="20"/>
          <w:szCs w:val="20"/>
        </w:rPr>
        <w:t xml:space="preserve"> underhållning i världsklass från </w:t>
      </w:r>
      <w:r w:rsidRPr="00070406">
        <w:rPr>
          <w:b/>
          <w:sz w:val="20"/>
          <w:szCs w:val="20"/>
        </w:rPr>
        <w:t>Cirque du Soleil</w:t>
      </w:r>
    </w:p>
    <w:p w:rsidR="00FB3B2A" w:rsidRPr="00070406" w:rsidRDefault="00FB3B2A" w:rsidP="00FB3B2A">
      <w:pPr>
        <w:spacing w:after="0" w:line="240" w:lineRule="auto"/>
        <w:jc w:val="both"/>
        <w:rPr>
          <w:sz w:val="20"/>
          <w:szCs w:val="20"/>
        </w:rPr>
      </w:pPr>
      <w:r>
        <w:rPr>
          <w:sz w:val="20"/>
          <w:szCs w:val="20"/>
        </w:rPr>
        <w:t>Höjdpunkten av underhållning ombord representeras av världsledaren inom artistiska framträdanden</w:t>
      </w:r>
      <w:r w:rsidRPr="00070406">
        <w:rPr>
          <w:sz w:val="20"/>
          <w:szCs w:val="20"/>
        </w:rPr>
        <w:t>, Cirque du Soleil, ta</w:t>
      </w:r>
      <w:r>
        <w:rPr>
          <w:sz w:val="20"/>
          <w:szCs w:val="20"/>
        </w:rPr>
        <w:t>c</w:t>
      </w:r>
      <w:r w:rsidRPr="00070406">
        <w:rPr>
          <w:sz w:val="20"/>
          <w:szCs w:val="20"/>
        </w:rPr>
        <w:t>k</w:t>
      </w:r>
      <w:r>
        <w:rPr>
          <w:sz w:val="20"/>
          <w:szCs w:val="20"/>
        </w:rPr>
        <w:t xml:space="preserve"> vare det exklusiva</w:t>
      </w:r>
      <w:r w:rsidRPr="00070406">
        <w:rPr>
          <w:sz w:val="20"/>
          <w:szCs w:val="20"/>
        </w:rPr>
        <w:t xml:space="preserve"> </w:t>
      </w:r>
      <w:r w:rsidRPr="00070406">
        <w:rPr>
          <w:i/>
          <w:sz w:val="20"/>
          <w:szCs w:val="20"/>
        </w:rPr>
        <w:t>Cirque du Soleil at Sea</w:t>
      </w:r>
      <w:r>
        <w:rPr>
          <w:i/>
          <w:sz w:val="20"/>
          <w:szCs w:val="20"/>
        </w:rPr>
        <w:t>-</w:t>
      </w:r>
      <w:r>
        <w:rPr>
          <w:sz w:val="20"/>
          <w:szCs w:val="20"/>
        </w:rPr>
        <w:t>partnerskapet med</w:t>
      </w:r>
      <w:r w:rsidRPr="00070406">
        <w:rPr>
          <w:sz w:val="20"/>
          <w:szCs w:val="20"/>
        </w:rPr>
        <w:t xml:space="preserve"> MSC Cruises.</w:t>
      </w:r>
    </w:p>
    <w:p w:rsidR="00FB3B2A" w:rsidRPr="00070406" w:rsidRDefault="00FB3B2A" w:rsidP="00FB3B2A">
      <w:pPr>
        <w:spacing w:after="0" w:line="240" w:lineRule="auto"/>
        <w:jc w:val="both"/>
        <w:rPr>
          <w:sz w:val="20"/>
          <w:szCs w:val="20"/>
        </w:rPr>
      </w:pPr>
    </w:p>
    <w:p w:rsidR="00FB3B2A" w:rsidRPr="00070406" w:rsidRDefault="00FB3B2A" w:rsidP="00FB3B2A">
      <w:pPr>
        <w:spacing w:after="0" w:line="240" w:lineRule="auto"/>
        <w:jc w:val="both"/>
        <w:rPr>
          <w:sz w:val="20"/>
          <w:szCs w:val="20"/>
        </w:rPr>
      </w:pPr>
      <w:r w:rsidRPr="00070406">
        <w:rPr>
          <w:sz w:val="20"/>
          <w:szCs w:val="20"/>
        </w:rPr>
        <w:t>MSC Cruises design</w:t>
      </w:r>
      <w:r>
        <w:rPr>
          <w:sz w:val="20"/>
          <w:szCs w:val="20"/>
        </w:rPr>
        <w:t>a</w:t>
      </w:r>
      <w:r w:rsidRPr="00070406">
        <w:rPr>
          <w:sz w:val="20"/>
          <w:szCs w:val="20"/>
        </w:rPr>
        <w:t>d</w:t>
      </w:r>
      <w:r>
        <w:rPr>
          <w:sz w:val="20"/>
          <w:szCs w:val="20"/>
        </w:rPr>
        <w:t>e en skräddarsydd underhållningsarena,</w:t>
      </w:r>
      <w:r w:rsidRPr="00070406">
        <w:rPr>
          <w:sz w:val="20"/>
          <w:szCs w:val="20"/>
        </w:rPr>
        <w:t xml:space="preserve"> </w:t>
      </w:r>
      <w:proofErr w:type="spellStart"/>
      <w:r w:rsidRPr="00070406">
        <w:rPr>
          <w:i/>
          <w:sz w:val="20"/>
          <w:szCs w:val="20"/>
        </w:rPr>
        <w:t>Carousel</w:t>
      </w:r>
      <w:proofErr w:type="spellEnd"/>
      <w:r w:rsidRPr="00070406">
        <w:rPr>
          <w:i/>
          <w:sz w:val="20"/>
          <w:szCs w:val="20"/>
        </w:rPr>
        <w:t xml:space="preserve"> Lounge</w:t>
      </w:r>
      <w:r w:rsidRPr="00070406">
        <w:rPr>
          <w:sz w:val="20"/>
          <w:szCs w:val="20"/>
        </w:rPr>
        <w:t>, f</w:t>
      </w:r>
      <w:r>
        <w:rPr>
          <w:sz w:val="20"/>
          <w:szCs w:val="20"/>
        </w:rPr>
        <w:t>ö</w:t>
      </w:r>
      <w:r w:rsidRPr="00070406">
        <w:rPr>
          <w:sz w:val="20"/>
          <w:szCs w:val="20"/>
        </w:rPr>
        <w:t xml:space="preserve">r </w:t>
      </w:r>
      <w:r w:rsidRPr="00070406">
        <w:rPr>
          <w:i/>
          <w:sz w:val="20"/>
          <w:szCs w:val="20"/>
        </w:rPr>
        <w:t>MSC Meraviglia</w:t>
      </w:r>
      <w:r w:rsidRPr="00070406">
        <w:rPr>
          <w:sz w:val="20"/>
          <w:szCs w:val="20"/>
        </w:rPr>
        <w:t xml:space="preserve"> </w:t>
      </w:r>
      <w:r>
        <w:rPr>
          <w:sz w:val="20"/>
          <w:szCs w:val="20"/>
        </w:rPr>
        <w:t>och hennes tre smarta systerfartyg.</w:t>
      </w:r>
      <w:r w:rsidRPr="00070406">
        <w:rPr>
          <w:sz w:val="20"/>
          <w:szCs w:val="20"/>
        </w:rPr>
        <w:t xml:space="preserve"> </w:t>
      </w:r>
      <w:r>
        <w:rPr>
          <w:sz w:val="20"/>
          <w:szCs w:val="20"/>
        </w:rPr>
        <w:t>Med den senaste tekniken i fokus har denna ba</w:t>
      </w:r>
      <w:bookmarkStart w:id="0" w:name="_GoBack"/>
      <w:bookmarkEnd w:id="0"/>
      <w:r>
        <w:rPr>
          <w:sz w:val="20"/>
          <w:szCs w:val="20"/>
        </w:rPr>
        <w:t>nbrytande arena, som anpassats speciellt för föreställningen och artisterna i Cirque de Soleil, en häpnadsväckande scen med en 180-graders rundad glasvägg.</w:t>
      </w:r>
      <w:r w:rsidRPr="00070406">
        <w:rPr>
          <w:sz w:val="20"/>
          <w:szCs w:val="20"/>
        </w:rPr>
        <w:t xml:space="preserve"> </w:t>
      </w:r>
      <w:r>
        <w:rPr>
          <w:sz w:val="20"/>
          <w:szCs w:val="20"/>
        </w:rPr>
        <w:t>Utrustad med den absolut senaste utrustningen och specialriggar gör</w:t>
      </w:r>
      <w:r w:rsidRPr="00070406">
        <w:rPr>
          <w:sz w:val="20"/>
          <w:szCs w:val="20"/>
        </w:rPr>
        <w:t xml:space="preserve"> </w:t>
      </w:r>
      <w:proofErr w:type="spellStart"/>
      <w:r w:rsidRPr="00070406">
        <w:rPr>
          <w:i/>
          <w:sz w:val="20"/>
          <w:szCs w:val="20"/>
        </w:rPr>
        <w:t>Carousel</w:t>
      </w:r>
      <w:proofErr w:type="spellEnd"/>
      <w:r w:rsidRPr="00070406">
        <w:rPr>
          <w:i/>
          <w:sz w:val="20"/>
          <w:szCs w:val="20"/>
        </w:rPr>
        <w:t xml:space="preserve"> Lounge</w:t>
      </w:r>
      <w:r w:rsidRPr="00070406">
        <w:rPr>
          <w:sz w:val="20"/>
          <w:szCs w:val="20"/>
        </w:rPr>
        <w:t xml:space="preserve"> </w:t>
      </w:r>
      <w:r>
        <w:rPr>
          <w:sz w:val="20"/>
          <w:szCs w:val="20"/>
        </w:rPr>
        <w:t>det möjligt för Cirque de Soleils artister att ge sina världsberömda föreställningar exklusivt för gästerna på MSC Cruises</w:t>
      </w:r>
      <w:r w:rsidRPr="00070406">
        <w:rPr>
          <w:sz w:val="20"/>
          <w:szCs w:val="20"/>
        </w:rPr>
        <w:t>.</w:t>
      </w:r>
    </w:p>
    <w:p w:rsidR="00FB3B2A" w:rsidRPr="00070406" w:rsidRDefault="00FB3B2A" w:rsidP="00FB3B2A">
      <w:pPr>
        <w:spacing w:after="0" w:line="240" w:lineRule="auto"/>
        <w:jc w:val="both"/>
        <w:rPr>
          <w:sz w:val="20"/>
          <w:szCs w:val="20"/>
        </w:rPr>
      </w:pPr>
    </w:p>
    <w:p w:rsidR="00FB3B2A" w:rsidRPr="00070406" w:rsidRDefault="00FB3B2A" w:rsidP="00FB3B2A">
      <w:pPr>
        <w:pStyle w:val="ListParagraph"/>
        <w:numPr>
          <w:ilvl w:val="0"/>
          <w:numId w:val="7"/>
        </w:numPr>
        <w:spacing w:after="0" w:line="240" w:lineRule="auto"/>
        <w:jc w:val="both"/>
        <w:rPr>
          <w:b/>
          <w:sz w:val="20"/>
          <w:szCs w:val="20"/>
        </w:rPr>
      </w:pPr>
      <w:r>
        <w:rPr>
          <w:b/>
          <w:sz w:val="20"/>
          <w:szCs w:val="20"/>
        </w:rPr>
        <w:t>Utökade familjeerbjudanden och spjutspetsunderhållning för alla åldrar</w:t>
      </w:r>
    </w:p>
    <w:p w:rsidR="00FB3B2A" w:rsidRPr="00070406" w:rsidRDefault="00FB3B2A" w:rsidP="00FB3B2A">
      <w:pPr>
        <w:spacing w:after="0" w:line="240" w:lineRule="auto"/>
        <w:jc w:val="both"/>
        <w:rPr>
          <w:sz w:val="20"/>
          <w:szCs w:val="20"/>
        </w:rPr>
      </w:pPr>
      <w:r>
        <w:rPr>
          <w:sz w:val="20"/>
          <w:szCs w:val="20"/>
        </w:rPr>
        <w:t>Med</w:t>
      </w:r>
      <w:r w:rsidRPr="00070406">
        <w:rPr>
          <w:sz w:val="20"/>
          <w:szCs w:val="20"/>
        </w:rPr>
        <w:t xml:space="preserve"> </w:t>
      </w:r>
      <w:r w:rsidRPr="00070406">
        <w:rPr>
          <w:i/>
          <w:sz w:val="20"/>
          <w:szCs w:val="20"/>
        </w:rPr>
        <w:t>MSC Meraviglia</w:t>
      </w:r>
      <w:r w:rsidRPr="00070406">
        <w:rPr>
          <w:sz w:val="20"/>
          <w:szCs w:val="20"/>
        </w:rPr>
        <w:t xml:space="preserve"> </w:t>
      </w:r>
      <w:r>
        <w:rPr>
          <w:sz w:val="20"/>
          <w:szCs w:val="20"/>
        </w:rPr>
        <w:t xml:space="preserve">fortsätter </w:t>
      </w:r>
      <w:r w:rsidRPr="00070406">
        <w:rPr>
          <w:sz w:val="20"/>
          <w:szCs w:val="20"/>
        </w:rPr>
        <w:t xml:space="preserve">MSC Cruises </w:t>
      </w:r>
      <w:r>
        <w:rPr>
          <w:sz w:val="20"/>
          <w:szCs w:val="20"/>
        </w:rPr>
        <w:t>att utveckla och berika familjealternativen som historiskt sett varit kärnan i dess erbjudanden. Facilit</w:t>
      </w:r>
      <w:r w:rsidRPr="00070406">
        <w:rPr>
          <w:sz w:val="20"/>
          <w:szCs w:val="20"/>
        </w:rPr>
        <w:t>e</w:t>
      </w:r>
      <w:r>
        <w:rPr>
          <w:sz w:val="20"/>
          <w:szCs w:val="20"/>
        </w:rPr>
        <w:t>terna och</w:t>
      </w:r>
      <w:r w:rsidRPr="00070406">
        <w:rPr>
          <w:sz w:val="20"/>
          <w:szCs w:val="20"/>
        </w:rPr>
        <w:t xml:space="preserve"> service</w:t>
      </w:r>
      <w:r>
        <w:rPr>
          <w:sz w:val="20"/>
          <w:szCs w:val="20"/>
        </w:rPr>
        <w:t>n</w:t>
      </w:r>
      <w:r w:rsidRPr="00070406">
        <w:rPr>
          <w:sz w:val="20"/>
          <w:szCs w:val="20"/>
        </w:rPr>
        <w:t xml:space="preserve"> f</w:t>
      </w:r>
      <w:r>
        <w:rPr>
          <w:sz w:val="20"/>
          <w:szCs w:val="20"/>
        </w:rPr>
        <w:t>ör familjer på varje semester med</w:t>
      </w:r>
      <w:r w:rsidRPr="00070406">
        <w:rPr>
          <w:sz w:val="20"/>
          <w:szCs w:val="20"/>
        </w:rPr>
        <w:t xml:space="preserve"> MSC Cruises</w:t>
      </w:r>
      <w:r>
        <w:rPr>
          <w:sz w:val="20"/>
          <w:szCs w:val="20"/>
        </w:rPr>
        <w:t xml:space="preserve"> är utformade för att roa alla familjemedlemmar, både tillsammans och individuellt</w:t>
      </w:r>
      <w:r w:rsidRPr="00070406">
        <w:rPr>
          <w:sz w:val="20"/>
          <w:szCs w:val="20"/>
        </w:rPr>
        <w:t xml:space="preserve">. </w:t>
      </w:r>
    </w:p>
    <w:p w:rsidR="00FB3B2A" w:rsidRPr="00070406" w:rsidRDefault="00FB3B2A" w:rsidP="00FB3B2A">
      <w:pPr>
        <w:spacing w:after="0" w:line="240" w:lineRule="auto"/>
        <w:jc w:val="both"/>
        <w:rPr>
          <w:sz w:val="20"/>
          <w:szCs w:val="20"/>
        </w:rPr>
      </w:pPr>
    </w:p>
    <w:p w:rsidR="00FB3B2A" w:rsidRPr="00070406" w:rsidRDefault="00FB3B2A" w:rsidP="00FB3B2A">
      <w:pPr>
        <w:spacing w:after="0" w:line="240" w:lineRule="auto"/>
        <w:jc w:val="both"/>
        <w:rPr>
          <w:sz w:val="20"/>
          <w:szCs w:val="20"/>
        </w:rPr>
      </w:pPr>
      <w:r w:rsidRPr="00070406">
        <w:rPr>
          <w:sz w:val="20"/>
          <w:szCs w:val="20"/>
        </w:rPr>
        <w:t>F</w:t>
      </w:r>
      <w:r>
        <w:rPr>
          <w:sz w:val="20"/>
          <w:szCs w:val="20"/>
        </w:rPr>
        <w:t xml:space="preserve">ör </w:t>
      </w:r>
      <w:r w:rsidRPr="00070406">
        <w:rPr>
          <w:sz w:val="20"/>
          <w:szCs w:val="20"/>
        </w:rPr>
        <w:t>f</w:t>
      </w:r>
      <w:r>
        <w:rPr>
          <w:sz w:val="20"/>
          <w:szCs w:val="20"/>
        </w:rPr>
        <w:t>ö</w:t>
      </w:r>
      <w:r w:rsidRPr="00070406">
        <w:rPr>
          <w:sz w:val="20"/>
          <w:szCs w:val="20"/>
        </w:rPr>
        <w:t>rst</w:t>
      </w:r>
      <w:r>
        <w:rPr>
          <w:sz w:val="20"/>
          <w:szCs w:val="20"/>
        </w:rPr>
        <w:t xml:space="preserve">a gången på ett </w:t>
      </w:r>
      <w:r w:rsidRPr="00070406">
        <w:rPr>
          <w:sz w:val="20"/>
          <w:szCs w:val="20"/>
        </w:rPr>
        <w:t>MSC Cruises</w:t>
      </w:r>
      <w:r>
        <w:rPr>
          <w:sz w:val="20"/>
          <w:szCs w:val="20"/>
        </w:rPr>
        <w:t>-fartyg är alla faciliteter för familjer, barn och tonåringar samlade i en supernöjespark och ett barnområde</w:t>
      </w:r>
      <w:r w:rsidRPr="00070406">
        <w:rPr>
          <w:sz w:val="20"/>
          <w:szCs w:val="20"/>
        </w:rPr>
        <w:t xml:space="preserve">.  </w:t>
      </w:r>
      <w:r>
        <w:rPr>
          <w:sz w:val="20"/>
          <w:szCs w:val="20"/>
        </w:rPr>
        <w:t>Detta innebär att familjerna har ett område särskilt avsett och utformat för deras behov. Det är ett tryggt område för barnen och ger en möjlighet att även träffa och lära känna andra familjer</w:t>
      </w:r>
      <w:r w:rsidRPr="00070406">
        <w:rPr>
          <w:sz w:val="20"/>
          <w:szCs w:val="20"/>
        </w:rPr>
        <w:t xml:space="preserve">. </w:t>
      </w:r>
      <w:r>
        <w:rPr>
          <w:sz w:val="20"/>
          <w:szCs w:val="20"/>
        </w:rPr>
        <w:t>Detta område omfattar D</w:t>
      </w:r>
      <w:r w:rsidRPr="00070406">
        <w:rPr>
          <w:sz w:val="20"/>
          <w:szCs w:val="20"/>
        </w:rPr>
        <w:t xml:space="preserve">OREMI Studio Lounge, </w:t>
      </w:r>
      <w:r>
        <w:rPr>
          <w:sz w:val="20"/>
          <w:szCs w:val="20"/>
        </w:rPr>
        <w:t>en salong avsett för alla slags familjeaktiviteter</w:t>
      </w:r>
      <w:r w:rsidRPr="00070406">
        <w:rPr>
          <w:sz w:val="20"/>
          <w:szCs w:val="20"/>
        </w:rPr>
        <w:t>, DOREMI Tech Lab,</w:t>
      </w:r>
      <w:r>
        <w:rPr>
          <w:sz w:val="20"/>
          <w:szCs w:val="20"/>
        </w:rPr>
        <w:t xml:space="preserve"> ett måste för barn som älskar teknik, såväl som faciliteter utformade i samarbete med familjeexperter, inklusive LEGO-koncernen och </w:t>
      </w:r>
      <w:proofErr w:type="spellStart"/>
      <w:r>
        <w:rPr>
          <w:sz w:val="20"/>
          <w:szCs w:val="20"/>
        </w:rPr>
        <w:t>Chicco</w:t>
      </w:r>
      <w:proofErr w:type="spellEnd"/>
      <w:r w:rsidRPr="00070406">
        <w:rPr>
          <w:sz w:val="20"/>
          <w:szCs w:val="20"/>
        </w:rPr>
        <w:t>.</w:t>
      </w:r>
      <w:r>
        <w:rPr>
          <w:sz w:val="20"/>
          <w:szCs w:val="20"/>
        </w:rPr>
        <w:t xml:space="preserve"> </w:t>
      </w:r>
      <w:r w:rsidRPr="00070406">
        <w:rPr>
          <w:sz w:val="20"/>
          <w:szCs w:val="20"/>
        </w:rPr>
        <w:t>Aqua Park</w:t>
      </w:r>
      <w:r>
        <w:rPr>
          <w:sz w:val="20"/>
          <w:szCs w:val="20"/>
        </w:rPr>
        <w:t>en ombord kommer bland annat att innehålla fyra hisnande vattenrutschkanor, en plaskpool och en ”Champagne Bowl”</w:t>
      </w:r>
      <w:r w:rsidRPr="00070406">
        <w:rPr>
          <w:sz w:val="20"/>
          <w:szCs w:val="20"/>
        </w:rPr>
        <w:t xml:space="preserve">. </w:t>
      </w:r>
      <w:r>
        <w:rPr>
          <w:sz w:val="20"/>
          <w:szCs w:val="20"/>
        </w:rPr>
        <w:t xml:space="preserve">Och </w:t>
      </w:r>
      <w:r w:rsidRPr="00070406">
        <w:rPr>
          <w:sz w:val="20"/>
          <w:szCs w:val="20"/>
        </w:rPr>
        <w:t xml:space="preserve">Himalayan Bridge </w:t>
      </w:r>
      <w:r>
        <w:rPr>
          <w:sz w:val="20"/>
          <w:szCs w:val="20"/>
        </w:rPr>
        <w:t>kommer att roa den äventyrslystne, som kan koppla fast sig till ett rep och korsa fartyget 60 meter över havet</w:t>
      </w:r>
      <w:r w:rsidRPr="00070406">
        <w:rPr>
          <w:sz w:val="20"/>
          <w:szCs w:val="20"/>
        </w:rPr>
        <w:t>.</w:t>
      </w:r>
    </w:p>
    <w:p w:rsidR="00FB3B2A" w:rsidRPr="00070406" w:rsidRDefault="00FB3B2A" w:rsidP="00FB3B2A">
      <w:pPr>
        <w:spacing w:after="0" w:line="240" w:lineRule="auto"/>
        <w:jc w:val="both"/>
        <w:rPr>
          <w:sz w:val="20"/>
          <w:szCs w:val="20"/>
        </w:rPr>
      </w:pPr>
    </w:p>
    <w:p w:rsidR="00FB3B2A" w:rsidRPr="00070406" w:rsidRDefault="00FB3B2A" w:rsidP="00FB3B2A">
      <w:pPr>
        <w:pStyle w:val="ListParagraph"/>
        <w:numPr>
          <w:ilvl w:val="0"/>
          <w:numId w:val="7"/>
        </w:numPr>
        <w:autoSpaceDE w:val="0"/>
        <w:autoSpaceDN w:val="0"/>
        <w:adjustRightInd w:val="0"/>
        <w:spacing w:after="0" w:line="240" w:lineRule="auto"/>
        <w:jc w:val="both"/>
        <w:rPr>
          <w:rFonts w:cs="Arial"/>
          <w:b/>
          <w:sz w:val="20"/>
          <w:szCs w:val="20"/>
        </w:rPr>
      </w:pPr>
      <w:r>
        <w:rPr>
          <w:rFonts w:cs="Arial"/>
          <w:b/>
          <w:sz w:val="20"/>
          <w:szCs w:val="20"/>
        </w:rPr>
        <w:t>Bekväm inkvartering som fyller alla behov</w:t>
      </w:r>
    </w:p>
    <w:p w:rsidR="00FB3B2A" w:rsidRDefault="00FB3B2A" w:rsidP="00FB3B2A">
      <w:pPr>
        <w:autoSpaceDE w:val="0"/>
        <w:autoSpaceDN w:val="0"/>
        <w:adjustRightInd w:val="0"/>
        <w:spacing w:after="0" w:line="240" w:lineRule="auto"/>
        <w:jc w:val="both"/>
        <w:rPr>
          <w:rFonts w:cs="Arial"/>
          <w:sz w:val="20"/>
          <w:szCs w:val="20"/>
        </w:rPr>
      </w:pPr>
      <w:r>
        <w:rPr>
          <w:rFonts w:cs="Arial"/>
          <w:sz w:val="20"/>
          <w:szCs w:val="20"/>
        </w:rPr>
        <w:t xml:space="preserve">Den nytänkande inkvarteringen på </w:t>
      </w:r>
      <w:r w:rsidRPr="005B454B">
        <w:rPr>
          <w:rFonts w:cs="Arial"/>
          <w:i/>
          <w:iCs/>
          <w:sz w:val="20"/>
          <w:szCs w:val="20"/>
        </w:rPr>
        <w:t>MS</w:t>
      </w:r>
      <w:r w:rsidRPr="00070406">
        <w:rPr>
          <w:rFonts w:cs="Arial"/>
          <w:i/>
          <w:sz w:val="20"/>
          <w:szCs w:val="20"/>
        </w:rPr>
        <w:t>C Meraviglia</w:t>
      </w:r>
      <w:r>
        <w:rPr>
          <w:rFonts w:cs="Arial"/>
          <w:sz w:val="20"/>
          <w:szCs w:val="20"/>
        </w:rPr>
        <w:t xml:space="preserve"> visar hur </w:t>
      </w:r>
      <w:r w:rsidRPr="00070406">
        <w:rPr>
          <w:rFonts w:cs="Arial"/>
          <w:sz w:val="20"/>
          <w:szCs w:val="20"/>
        </w:rPr>
        <w:t xml:space="preserve">MSC Cruises </w:t>
      </w:r>
      <w:r>
        <w:rPr>
          <w:rFonts w:cs="Arial"/>
          <w:sz w:val="20"/>
          <w:szCs w:val="20"/>
        </w:rPr>
        <w:t>sätter gästen främst vid design och fartygsbygge – på det sätt som endast ett familjeägt företag kan</w:t>
      </w:r>
      <w:r w:rsidRPr="00070406">
        <w:rPr>
          <w:rFonts w:cs="Arial"/>
          <w:sz w:val="20"/>
          <w:szCs w:val="20"/>
        </w:rPr>
        <w:t xml:space="preserve">. </w:t>
      </w:r>
      <w:r>
        <w:rPr>
          <w:rFonts w:cs="Arial"/>
          <w:sz w:val="20"/>
          <w:szCs w:val="20"/>
        </w:rPr>
        <w:t>Med</w:t>
      </w:r>
      <w:r w:rsidRPr="00070406">
        <w:rPr>
          <w:rFonts w:cs="Arial"/>
          <w:sz w:val="20"/>
          <w:szCs w:val="20"/>
        </w:rPr>
        <w:t xml:space="preserve"> 10 </w:t>
      </w:r>
      <w:r>
        <w:rPr>
          <w:rFonts w:cs="Arial"/>
          <w:sz w:val="20"/>
          <w:szCs w:val="20"/>
        </w:rPr>
        <w:t>olika typer av hytter att välja från finns det verkligen något där för alla</w:t>
      </w:r>
      <w:r w:rsidRPr="00070406">
        <w:rPr>
          <w:rFonts w:cs="Arial"/>
          <w:sz w:val="20"/>
          <w:szCs w:val="20"/>
        </w:rPr>
        <w:t xml:space="preserve">. </w:t>
      </w:r>
    </w:p>
    <w:p w:rsidR="00FB3B2A" w:rsidRPr="00070406" w:rsidRDefault="00FB3B2A" w:rsidP="00FB3B2A">
      <w:pPr>
        <w:autoSpaceDE w:val="0"/>
        <w:autoSpaceDN w:val="0"/>
        <w:adjustRightInd w:val="0"/>
        <w:spacing w:after="0" w:line="240" w:lineRule="auto"/>
        <w:jc w:val="both"/>
        <w:rPr>
          <w:rFonts w:cs="Arial"/>
          <w:sz w:val="20"/>
          <w:szCs w:val="20"/>
        </w:rPr>
      </w:pPr>
    </w:p>
    <w:p w:rsidR="00FB3B2A" w:rsidRPr="00070406" w:rsidRDefault="00FB3B2A" w:rsidP="00FB3B2A">
      <w:pPr>
        <w:spacing w:after="0" w:line="240" w:lineRule="auto"/>
        <w:jc w:val="both"/>
        <w:rPr>
          <w:sz w:val="20"/>
          <w:szCs w:val="20"/>
        </w:rPr>
      </w:pPr>
    </w:p>
    <w:p w:rsidR="00FB3B2A" w:rsidRPr="00070406" w:rsidRDefault="00FB3B2A" w:rsidP="00FB3B2A">
      <w:pPr>
        <w:pStyle w:val="ListParagraph"/>
        <w:numPr>
          <w:ilvl w:val="0"/>
          <w:numId w:val="7"/>
        </w:numPr>
        <w:spacing w:after="0" w:line="240" w:lineRule="auto"/>
        <w:jc w:val="both"/>
        <w:rPr>
          <w:b/>
          <w:sz w:val="20"/>
          <w:szCs w:val="20"/>
        </w:rPr>
      </w:pPr>
      <w:r>
        <w:rPr>
          <w:b/>
          <w:sz w:val="20"/>
          <w:szCs w:val="20"/>
        </w:rPr>
        <w:t>Ett oöverträffat utbud av formella och informella restauranger</w:t>
      </w:r>
    </w:p>
    <w:p w:rsidR="00FB3B2A" w:rsidRPr="00070406" w:rsidRDefault="00FB3B2A" w:rsidP="00FB3B2A">
      <w:pPr>
        <w:jc w:val="both"/>
        <w:rPr>
          <w:sz w:val="20"/>
          <w:szCs w:val="20"/>
        </w:rPr>
      </w:pPr>
      <w:r w:rsidRPr="00070406">
        <w:rPr>
          <w:i/>
          <w:sz w:val="20"/>
          <w:szCs w:val="20"/>
        </w:rPr>
        <w:t>MSC Meraviglia</w:t>
      </w:r>
      <w:r w:rsidRPr="00070406">
        <w:rPr>
          <w:sz w:val="20"/>
          <w:szCs w:val="20"/>
        </w:rPr>
        <w:t xml:space="preserve"> </w:t>
      </w:r>
      <w:r>
        <w:rPr>
          <w:sz w:val="20"/>
          <w:szCs w:val="20"/>
        </w:rPr>
        <w:t>ger sina gäster tillgång till ett oöverträffat utbud av både formella och informella restauranger genom 12 matsalar som – i äkta MSC Cruises-anda – alltid serverar fräsch, autentisk mat. Till att börja med finns buffén, som är öppen 20 timmar om dygnet och som serverar ett välsmakande utbud av medelhavsspecialiteter och internationella rätter – inklusive etniska-, ”resplans-” och hälsosektioner - plus en mängd andra smaker och kostbehov som tillgodoses dygnet runt</w:t>
      </w:r>
      <w:r w:rsidRPr="00070406">
        <w:rPr>
          <w:sz w:val="20"/>
          <w:szCs w:val="20"/>
        </w:rPr>
        <w:t xml:space="preserve">. </w:t>
      </w:r>
      <w:r>
        <w:rPr>
          <w:sz w:val="20"/>
          <w:szCs w:val="20"/>
        </w:rPr>
        <w:t xml:space="preserve">Bland de formella restaurangerna finns den prisbelönta </w:t>
      </w:r>
      <w:proofErr w:type="spellStart"/>
      <w:r>
        <w:rPr>
          <w:sz w:val="20"/>
          <w:szCs w:val="20"/>
        </w:rPr>
        <w:t>Kaito</w:t>
      </w:r>
      <w:proofErr w:type="spellEnd"/>
      <w:r>
        <w:rPr>
          <w:sz w:val="20"/>
          <w:szCs w:val="20"/>
        </w:rPr>
        <w:t xml:space="preserve"> Sushi Bar</w:t>
      </w:r>
      <w:r w:rsidRPr="00070406">
        <w:rPr>
          <w:sz w:val="20"/>
          <w:szCs w:val="20"/>
        </w:rPr>
        <w:t xml:space="preserve">, </w:t>
      </w:r>
      <w:r>
        <w:rPr>
          <w:sz w:val="20"/>
          <w:szCs w:val="20"/>
        </w:rPr>
        <w:t>den nya</w:t>
      </w:r>
      <w:r w:rsidRPr="00070406">
        <w:rPr>
          <w:sz w:val="20"/>
          <w:szCs w:val="20"/>
        </w:rPr>
        <w:t xml:space="preserve"> </w:t>
      </w:r>
      <w:proofErr w:type="spellStart"/>
      <w:r w:rsidRPr="00070406">
        <w:rPr>
          <w:sz w:val="20"/>
          <w:szCs w:val="20"/>
        </w:rPr>
        <w:t>Kaito</w:t>
      </w:r>
      <w:proofErr w:type="spellEnd"/>
      <w:r w:rsidRPr="00070406">
        <w:rPr>
          <w:sz w:val="20"/>
          <w:szCs w:val="20"/>
        </w:rPr>
        <w:t xml:space="preserve"> </w:t>
      </w:r>
      <w:proofErr w:type="spellStart"/>
      <w:r w:rsidRPr="00070406">
        <w:rPr>
          <w:sz w:val="20"/>
          <w:szCs w:val="20"/>
        </w:rPr>
        <w:t>Teppanyaki</w:t>
      </w:r>
      <w:proofErr w:type="spellEnd"/>
      <w:r w:rsidRPr="00070406">
        <w:rPr>
          <w:sz w:val="20"/>
          <w:szCs w:val="20"/>
        </w:rPr>
        <w:t xml:space="preserve"> Restaurant </w:t>
      </w:r>
      <w:r>
        <w:rPr>
          <w:sz w:val="20"/>
          <w:szCs w:val="20"/>
        </w:rPr>
        <w:t xml:space="preserve">och ett </w:t>
      </w:r>
      <w:proofErr w:type="spellStart"/>
      <w:r>
        <w:rPr>
          <w:sz w:val="20"/>
          <w:szCs w:val="20"/>
        </w:rPr>
        <w:t>steakhouse</w:t>
      </w:r>
      <w:proofErr w:type="spellEnd"/>
      <w:r>
        <w:rPr>
          <w:sz w:val="20"/>
          <w:szCs w:val="20"/>
        </w:rPr>
        <w:t xml:space="preserve"> i amerikansk stil med specialkött från hela världen</w:t>
      </w:r>
      <w:r w:rsidRPr="00070406">
        <w:rPr>
          <w:sz w:val="20"/>
          <w:szCs w:val="20"/>
        </w:rPr>
        <w:t xml:space="preserve">. </w:t>
      </w:r>
    </w:p>
    <w:p w:rsidR="00FB3B2A" w:rsidRPr="00070406" w:rsidRDefault="00FB3B2A" w:rsidP="00FB3B2A">
      <w:pPr>
        <w:pStyle w:val="ListParagraph"/>
        <w:numPr>
          <w:ilvl w:val="0"/>
          <w:numId w:val="7"/>
        </w:numPr>
        <w:spacing w:after="0" w:line="240" w:lineRule="auto"/>
        <w:jc w:val="both"/>
        <w:rPr>
          <w:b/>
          <w:sz w:val="20"/>
          <w:szCs w:val="20"/>
        </w:rPr>
      </w:pPr>
      <w:r>
        <w:rPr>
          <w:b/>
          <w:sz w:val="20"/>
          <w:szCs w:val="20"/>
        </w:rPr>
        <w:t xml:space="preserve">Det </w:t>
      </w:r>
      <w:r w:rsidRPr="00070406">
        <w:rPr>
          <w:b/>
          <w:sz w:val="20"/>
          <w:szCs w:val="20"/>
        </w:rPr>
        <w:t>96 meter</w:t>
      </w:r>
      <w:r>
        <w:rPr>
          <w:b/>
          <w:sz w:val="20"/>
          <w:szCs w:val="20"/>
        </w:rPr>
        <w:t xml:space="preserve"> </w:t>
      </w:r>
      <w:r w:rsidRPr="00070406">
        <w:rPr>
          <w:b/>
          <w:sz w:val="20"/>
          <w:szCs w:val="20"/>
        </w:rPr>
        <w:t>l</w:t>
      </w:r>
      <w:r>
        <w:rPr>
          <w:b/>
          <w:sz w:val="20"/>
          <w:szCs w:val="20"/>
        </w:rPr>
        <w:t>å</w:t>
      </w:r>
      <w:r w:rsidRPr="00070406">
        <w:rPr>
          <w:b/>
          <w:sz w:val="20"/>
          <w:szCs w:val="20"/>
        </w:rPr>
        <w:t>ng</w:t>
      </w:r>
      <w:r>
        <w:rPr>
          <w:b/>
          <w:sz w:val="20"/>
          <w:szCs w:val="20"/>
        </w:rPr>
        <w:t>a promenaddäcket i medelhavsstil</w:t>
      </w:r>
      <w:r w:rsidRPr="00070406">
        <w:rPr>
          <w:b/>
          <w:sz w:val="20"/>
          <w:szCs w:val="20"/>
        </w:rPr>
        <w:t xml:space="preserve"> </w:t>
      </w:r>
    </w:p>
    <w:p w:rsidR="00FB3B2A" w:rsidRPr="00070406" w:rsidRDefault="00FB3B2A" w:rsidP="00FB3B2A">
      <w:pPr>
        <w:spacing w:after="0" w:line="240" w:lineRule="auto"/>
        <w:jc w:val="both"/>
        <w:rPr>
          <w:sz w:val="20"/>
          <w:szCs w:val="20"/>
        </w:rPr>
      </w:pPr>
      <w:r>
        <w:rPr>
          <w:sz w:val="20"/>
          <w:szCs w:val="20"/>
        </w:rPr>
        <w:t>Ytterligare ett enastående särdrag hos</w:t>
      </w:r>
      <w:r w:rsidRPr="00070406">
        <w:rPr>
          <w:sz w:val="20"/>
          <w:szCs w:val="20"/>
        </w:rPr>
        <w:t xml:space="preserve"> </w:t>
      </w:r>
      <w:r w:rsidRPr="00070406">
        <w:rPr>
          <w:i/>
          <w:sz w:val="20"/>
          <w:szCs w:val="20"/>
        </w:rPr>
        <w:t xml:space="preserve">MSC Meraviglia </w:t>
      </w:r>
      <w:r>
        <w:rPr>
          <w:sz w:val="20"/>
          <w:szCs w:val="20"/>
        </w:rPr>
        <w:t>är hennes imponerande inomhus promenaddäck i medelhavsstil, med en 80 meters LED-himmel, som skapar en förunderlig atmosfär dygnet runt</w:t>
      </w:r>
      <w:r w:rsidRPr="00070406">
        <w:rPr>
          <w:sz w:val="20"/>
          <w:szCs w:val="20"/>
        </w:rPr>
        <w:t>.</w:t>
      </w:r>
      <w:r>
        <w:rPr>
          <w:sz w:val="20"/>
          <w:szCs w:val="20"/>
        </w:rPr>
        <w:t xml:space="preserve"> Med häpnadsväckande visuella effekter kommer promenaddäcket att bli fartygets sociala centrum</w:t>
      </w:r>
      <w:r w:rsidRPr="00070406">
        <w:rPr>
          <w:sz w:val="20"/>
          <w:szCs w:val="20"/>
        </w:rPr>
        <w:t xml:space="preserve"> </w:t>
      </w:r>
      <w:r>
        <w:rPr>
          <w:sz w:val="20"/>
          <w:szCs w:val="20"/>
        </w:rPr>
        <w:t>och en fokuspunkt för ett brett utbud av fritidsaktiviteter</w:t>
      </w:r>
      <w:r w:rsidRPr="00070406">
        <w:rPr>
          <w:sz w:val="20"/>
          <w:szCs w:val="20"/>
        </w:rPr>
        <w:t xml:space="preserve">. </w:t>
      </w:r>
      <w:r>
        <w:rPr>
          <w:sz w:val="20"/>
          <w:szCs w:val="20"/>
        </w:rPr>
        <w:t>Bland annat kan gästerna strosa fram och tillbaka, sitta ner och insupa atmosfären, shoppa av hjärtans lust eller äta en god glass eller crêpe</w:t>
      </w:r>
      <w:r w:rsidRPr="00070406">
        <w:rPr>
          <w:sz w:val="20"/>
          <w:szCs w:val="20"/>
        </w:rPr>
        <w:t>.</w:t>
      </w:r>
    </w:p>
    <w:p w:rsidR="00FB3B2A" w:rsidRPr="00070406" w:rsidRDefault="00FB3B2A" w:rsidP="00FB3B2A">
      <w:pPr>
        <w:spacing w:after="0" w:line="240" w:lineRule="auto"/>
        <w:jc w:val="both"/>
        <w:rPr>
          <w:sz w:val="20"/>
          <w:szCs w:val="20"/>
        </w:rPr>
      </w:pPr>
    </w:p>
    <w:p w:rsidR="00FB3B2A" w:rsidRPr="00070406" w:rsidRDefault="00FB3B2A" w:rsidP="00FB3B2A">
      <w:pPr>
        <w:pStyle w:val="ListParagraph"/>
        <w:numPr>
          <w:ilvl w:val="0"/>
          <w:numId w:val="7"/>
        </w:numPr>
        <w:spacing w:after="0" w:line="240" w:lineRule="auto"/>
        <w:jc w:val="both"/>
        <w:rPr>
          <w:b/>
          <w:sz w:val="20"/>
          <w:szCs w:val="20"/>
        </w:rPr>
      </w:pPr>
      <w:r w:rsidRPr="00070406">
        <w:rPr>
          <w:b/>
          <w:sz w:val="20"/>
          <w:szCs w:val="20"/>
        </w:rPr>
        <w:t>Elegant</w:t>
      </w:r>
      <w:r>
        <w:rPr>
          <w:b/>
          <w:sz w:val="20"/>
          <w:szCs w:val="20"/>
        </w:rPr>
        <w:t>a</w:t>
      </w:r>
      <w:r w:rsidRPr="00070406">
        <w:rPr>
          <w:b/>
          <w:sz w:val="20"/>
          <w:szCs w:val="20"/>
        </w:rPr>
        <w:t xml:space="preserve"> pool</w:t>
      </w:r>
      <w:r>
        <w:rPr>
          <w:b/>
          <w:sz w:val="20"/>
          <w:szCs w:val="20"/>
        </w:rPr>
        <w:t>er</w:t>
      </w:r>
      <w:r w:rsidRPr="00070406">
        <w:rPr>
          <w:b/>
          <w:sz w:val="20"/>
          <w:szCs w:val="20"/>
        </w:rPr>
        <w:t xml:space="preserve"> f</w:t>
      </w:r>
      <w:r>
        <w:rPr>
          <w:b/>
          <w:sz w:val="20"/>
          <w:szCs w:val="20"/>
        </w:rPr>
        <w:t>ö</w:t>
      </w:r>
      <w:r w:rsidRPr="00070406">
        <w:rPr>
          <w:b/>
          <w:sz w:val="20"/>
          <w:szCs w:val="20"/>
        </w:rPr>
        <w:t xml:space="preserve">r </w:t>
      </w:r>
      <w:r>
        <w:rPr>
          <w:b/>
          <w:sz w:val="20"/>
          <w:szCs w:val="20"/>
        </w:rPr>
        <w:t>avkoppling dagtid och underhållning nattetid</w:t>
      </w:r>
    </w:p>
    <w:p w:rsidR="00FB3B2A" w:rsidRPr="00070406" w:rsidRDefault="00FB3B2A" w:rsidP="00FB3B2A">
      <w:pPr>
        <w:spacing w:after="0" w:line="240" w:lineRule="auto"/>
        <w:jc w:val="both"/>
        <w:rPr>
          <w:sz w:val="20"/>
          <w:szCs w:val="20"/>
        </w:rPr>
      </w:pPr>
      <w:r w:rsidRPr="00070406">
        <w:rPr>
          <w:i/>
          <w:sz w:val="20"/>
          <w:szCs w:val="20"/>
        </w:rPr>
        <w:t>MSC Meraviglia</w:t>
      </w:r>
      <w:r w:rsidRPr="00070406">
        <w:rPr>
          <w:sz w:val="20"/>
          <w:szCs w:val="20"/>
        </w:rPr>
        <w:t xml:space="preserve"> </w:t>
      </w:r>
      <w:r>
        <w:rPr>
          <w:sz w:val="20"/>
          <w:szCs w:val="20"/>
        </w:rPr>
        <w:t>erbjuder alla sina gäster ett val av tre elegant designade pooler</w:t>
      </w:r>
      <w:r w:rsidRPr="00070406">
        <w:rPr>
          <w:sz w:val="20"/>
          <w:szCs w:val="20"/>
        </w:rPr>
        <w:t>:</w:t>
      </w:r>
    </w:p>
    <w:p w:rsidR="00FB3B2A" w:rsidRPr="00070406" w:rsidRDefault="00FB3B2A" w:rsidP="00FB3B2A">
      <w:pPr>
        <w:pStyle w:val="ListParagraph"/>
        <w:numPr>
          <w:ilvl w:val="0"/>
          <w:numId w:val="6"/>
        </w:numPr>
        <w:autoSpaceDE w:val="0"/>
        <w:autoSpaceDN w:val="0"/>
        <w:adjustRightInd w:val="0"/>
        <w:spacing w:after="0" w:line="240" w:lineRule="auto"/>
        <w:jc w:val="both"/>
        <w:rPr>
          <w:rFonts w:cs="Arial"/>
          <w:sz w:val="20"/>
          <w:szCs w:val="20"/>
        </w:rPr>
      </w:pPr>
      <w:r>
        <w:rPr>
          <w:sz w:val="20"/>
          <w:szCs w:val="20"/>
        </w:rPr>
        <w:t xml:space="preserve">Huvudpoolen, på däck </w:t>
      </w:r>
      <w:r w:rsidRPr="00070406">
        <w:rPr>
          <w:sz w:val="20"/>
          <w:szCs w:val="20"/>
        </w:rPr>
        <w:t>15</w:t>
      </w:r>
      <w:r>
        <w:rPr>
          <w:sz w:val="20"/>
          <w:szCs w:val="20"/>
        </w:rPr>
        <w:t xml:space="preserve">, är inspirerad av de coola vibbarna på Miamis South Beach.  Den är omkring </w:t>
      </w:r>
      <w:r w:rsidRPr="00070406">
        <w:rPr>
          <w:sz w:val="20"/>
          <w:szCs w:val="20"/>
        </w:rPr>
        <w:t>25 met</w:t>
      </w:r>
      <w:r>
        <w:rPr>
          <w:sz w:val="20"/>
          <w:szCs w:val="20"/>
        </w:rPr>
        <w:t>e</w:t>
      </w:r>
      <w:r w:rsidRPr="00070406">
        <w:rPr>
          <w:sz w:val="20"/>
          <w:szCs w:val="20"/>
        </w:rPr>
        <w:t>r</w:t>
      </w:r>
      <w:r>
        <w:rPr>
          <w:sz w:val="20"/>
          <w:szCs w:val="20"/>
        </w:rPr>
        <w:t xml:space="preserve"> lå</w:t>
      </w:r>
      <w:r w:rsidRPr="00070406">
        <w:rPr>
          <w:sz w:val="20"/>
          <w:szCs w:val="20"/>
        </w:rPr>
        <w:t>ng,</w:t>
      </w:r>
      <w:r>
        <w:rPr>
          <w:sz w:val="20"/>
          <w:szCs w:val="20"/>
        </w:rPr>
        <w:t xml:space="preserve"> med det mest generösa poolområdet till havs</w:t>
      </w:r>
      <w:r w:rsidRPr="00070406">
        <w:rPr>
          <w:sz w:val="20"/>
          <w:szCs w:val="20"/>
        </w:rPr>
        <w:t xml:space="preserve">. </w:t>
      </w:r>
      <w:r>
        <w:rPr>
          <w:sz w:val="20"/>
          <w:szCs w:val="20"/>
        </w:rPr>
        <w:t>På kvällen blir poolen ett specialupplyst visuellt skådespel</w:t>
      </w:r>
      <w:r w:rsidRPr="00070406">
        <w:rPr>
          <w:sz w:val="20"/>
          <w:szCs w:val="20"/>
        </w:rPr>
        <w:t xml:space="preserve">.  </w:t>
      </w:r>
    </w:p>
    <w:p w:rsidR="00FB3B2A" w:rsidRPr="00070406" w:rsidRDefault="00FB3B2A" w:rsidP="00FB3B2A">
      <w:pPr>
        <w:pStyle w:val="ListParagraph"/>
        <w:numPr>
          <w:ilvl w:val="0"/>
          <w:numId w:val="6"/>
        </w:numPr>
        <w:autoSpaceDE w:val="0"/>
        <w:autoSpaceDN w:val="0"/>
        <w:adjustRightInd w:val="0"/>
        <w:spacing w:after="0" w:line="240" w:lineRule="auto"/>
        <w:jc w:val="both"/>
        <w:rPr>
          <w:rFonts w:cs="Arial"/>
          <w:sz w:val="20"/>
          <w:szCs w:val="20"/>
        </w:rPr>
      </w:pPr>
      <w:r>
        <w:rPr>
          <w:rFonts w:cs="Arial"/>
          <w:sz w:val="20"/>
          <w:szCs w:val="20"/>
        </w:rPr>
        <w:t>Då</w:t>
      </w:r>
      <w:r w:rsidRPr="00070406">
        <w:rPr>
          <w:rFonts w:cs="Arial"/>
          <w:sz w:val="20"/>
          <w:szCs w:val="20"/>
        </w:rPr>
        <w:t xml:space="preserve"> </w:t>
      </w:r>
      <w:r w:rsidRPr="00070406">
        <w:rPr>
          <w:rFonts w:cs="Arial"/>
          <w:i/>
          <w:sz w:val="20"/>
          <w:szCs w:val="20"/>
        </w:rPr>
        <w:t>MSC Meraviglia</w:t>
      </w:r>
      <w:r>
        <w:rPr>
          <w:rFonts w:cs="Arial"/>
          <w:sz w:val="20"/>
          <w:szCs w:val="20"/>
        </w:rPr>
        <w:t xml:space="preserve"> är fartyget för alla årstider finns det en 10 meters inomhuspool med ett glastak som kan öppnas då fartyget år i hamn eller om vädret helt enkelt tillåter</w:t>
      </w:r>
      <w:r w:rsidRPr="00070406">
        <w:rPr>
          <w:rFonts w:cs="Arial"/>
          <w:sz w:val="20"/>
          <w:szCs w:val="20"/>
        </w:rPr>
        <w:t xml:space="preserve">. </w:t>
      </w:r>
    </w:p>
    <w:p w:rsidR="00FB3B2A" w:rsidRPr="00070406" w:rsidRDefault="00FB3B2A" w:rsidP="00FB3B2A">
      <w:pPr>
        <w:pStyle w:val="ListParagraph"/>
        <w:numPr>
          <w:ilvl w:val="0"/>
          <w:numId w:val="6"/>
        </w:numPr>
        <w:autoSpaceDE w:val="0"/>
        <w:autoSpaceDN w:val="0"/>
        <w:adjustRightInd w:val="0"/>
        <w:spacing w:after="0" w:line="240" w:lineRule="auto"/>
        <w:jc w:val="both"/>
        <w:rPr>
          <w:rFonts w:cs="Arial"/>
          <w:sz w:val="20"/>
          <w:szCs w:val="20"/>
        </w:rPr>
      </w:pPr>
      <w:r>
        <w:rPr>
          <w:rFonts w:cs="Arial"/>
          <w:sz w:val="20"/>
          <w:szCs w:val="20"/>
        </w:rPr>
        <w:t xml:space="preserve">Slutligen, </w:t>
      </w:r>
      <w:r w:rsidRPr="00070406">
        <w:rPr>
          <w:rFonts w:cs="Arial"/>
          <w:sz w:val="20"/>
          <w:szCs w:val="20"/>
        </w:rPr>
        <w:t xml:space="preserve">the </w:t>
      </w:r>
      <w:proofErr w:type="spellStart"/>
      <w:r w:rsidRPr="00070406">
        <w:rPr>
          <w:rFonts w:cs="Arial"/>
          <w:sz w:val="20"/>
          <w:szCs w:val="20"/>
        </w:rPr>
        <w:t>Aft</w:t>
      </w:r>
      <w:proofErr w:type="spellEnd"/>
      <w:r w:rsidRPr="00070406">
        <w:rPr>
          <w:rFonts w:cs="Arial"/>
          <w:sz w:val="20"/>
          <w:szCs w:val="20"/>
        </w:rPr>
        <w:t xml:space="preserve"> Pool</w:t>
      </w:r>
      <w:r>
        <w:rPr>
          <w:rFonts w:cs="Arial"/>
          <w:sz w:val="20"/>
          <w:szCs w:val="20"/>
        </w:rPr>
        <w:t xml:space="preserve"> på däck </w:t>
      </w:r>
      <w:r w:rsidRPr="00070406">
        <w:rPr>
          <w:rFonts w:cs="Arial"/>
          <w:sz w:val="20"/>
          <w:szCs w:val="20"/>
        </w:rPr>
        <w:t xml:space="preserve">16 </w:t>
      </w:r>
      <w:r>
        <w:rPr>
          <w:rFonts w:cs="Arial"/>
          <w:sz w:val="20"/>
          <w:szCs w:val="20"/>
        </w:rPr>
        <w:t xml:space="preserve">erbjuder en spektakulär utsikt </w:t>
      </w:r>
      <w:r w:rsidRPr="007C32D8">
        <w:rPr>
          <w:rFonts w:cs="Arial"/>
          <w:sz w:val="20"/>
          <w:szCs w:val="20"/>
        </w:rPr>
        <w:t>från fartygets för</w:t>
      </w:r>
      <w:r w:rsidRPr="00070406">
        <w:rPr>
          <w:rFonts w:cs="Arial"/>
          <w:sz w:val="20"/>
          <w:szCs w:val="20"/>
        </w:rPr>
        <w:t xml:space="preserve">, </w:t>
      </w:r>
      <w:r>
        <w:rPr>
          <w:rFonts w:cs="Arial"/>
          <w:sz w:val="20"/>
          <w:szCs w:val="20"/>
        </w:rPr>
        <w:t>medan den på kvällstid förvandlas till en plats där gästerna kan dansa hela natten under stjärnorna</w:t>
      </w:r>
      <w:r w:rsidRPr="00070406">
        <w:rPr>
          <w:rFonts w:cs="Arial"/>
          <w:sz w:val="20"/>
          <w:szCs w:val="20"/>
        </w:rPr>
        <w:t xml:space="preserve">. </w:t>
      </w:r>
    </w:p>
    <w:p w:rsidR="00FB3B2A" w:rsidRPr="00070406" w:rsidRDefault="00FB3B2A" w:rsidP="00FB3B2A">
      <w:pPr>
        <w:autoSpaceDE w:val="0"/>
        <w:autoSpaceDN w:val="0"/>
        <w:adjustRightInd w:val="0"/>
        <w:spacing w:after="0" w:line="240" w:lineRule="auto"/>
        <w:jc w:val="both"/>
        <w:rPr>
          <w:rFonts w:cs="Arial"/>
          <w:sz w:val="20"/>
          <w:szCs w:val="20"/>
        </w:rPr>
      </w:pPr>
    </w:p>
    <w:p w:rsidR="00FB3B2A" w:rsidRPr="00070406" w:rsidRDefault="00FB3B2A" w:rsidP="00FB3B2A">
      <w:pPr>
        <w:autoSpaceDE w:val="0"/>
        <w:autoSpaceDN w:val="0"/>
        <w:adjustRightInd w:val="0"/>
        <w:spacing w:after="0" w:line="240" w:lineRule="auto"/>
        <w:jc w:val="both"/>
        <w:rPr>
          <w:rFonts w:cs="Arial"/>
          <w:sz w:val="20"/>
          <w:szCs w:val="20"/>
        </w:rPr>
      </w:pPr>
      <w:r>
        <w:rPr>
          <w:rFonts w:cs="Arial"/>
          <w:sz w:val="20"/>
          <w:szCs w:val="20"/>
        </w:rPr>
        <w:t xml:space="preserve">Dessutom finns den privata </w:t>
      </w:r>
      <w:proofErr w:type="spellStart"/>
      <w:r>
        <w:rPr>
          <w:rFonts w:cs="Arial"/>
          <w:sz w:val="20"/>
          <w:szCs w:val="20"/>
        </w:rPr>
        <w:t>One</w:t>
      </w:r>
      <w:proofErr w:type="spellEnd"/>
      <w:r>
        <w:rPr>
          <w:rFonts w:cs="Arial"/>
          <w:sz w:val="20"/>
          <w:szCs w:val="20"/>
        </w:rPr>
        <w:t xml:space="preserve"> </w:t>
      </w:r>
      <w:proofErr w:type="spellStart"/>
      <w:r>
        <w:rPr>
          <w:rFonts w:cs="Arial"/>
          <w:sz w:val="20"/>
          <w:szCs w:val="20"/>
        </w:rPr>
        <w:t>Deck</w:t>
      </w:r>
      <w:proofErr w:type="spellEnd"/>
      <w:r>
        <w:rPr>
          <w:rFonts w:cs="Arial"/>
          <w:sz w:val="20"/>
          <w:szCs w:val="20"/>
        </w:rPr>
        <w:t xml:space="preserve"> Pool, </w:t>
      </w:r>
      <w:r w:rsidRPr="00070406">
        <w:rPr>
          <w:rFonts w:cs="Arial"/>
          <w:sz w:val="20"/>
          <w:szCs w:val="20"/>
        </w:rPr>
        <w:t>ex</w:t>
      </w:r>
      <w:r>
        <w:rPr>
          <w:rFonts w:cs="Arial"/>
          <w:sz w:val="20"/>
          <w:szCs w:val="20"/>
        </w:rPr>
        <w:t>k</w:t>
      </w:r>
      <w:r w:rsidRPr="00070406">
        <w:rPr>
          <w:rFonts w:cs="Arial"/>
          <w:sz w:val="20"/>
          <w:szCs w:val="20"/>
        </w:rPr>
        <w:t>lusiv</w:t>
      </w:r>
      <w:r>
        <w:rPr>
          <w:rFonts w:cs="Arial"/>
          <w:sz w:val="20"/>
          <w:szCs w:val="20"/>
        </w:rPr>
        <w:t>t för Yacht Club-</w:t>
      </w:r>
      <w:r w:rsidRPr="00070406">
        <w:rPr>
          <w:rFonts w:cs="Arial"/>
          <w:sz w:val="20"/>
          <w:szCs w:val="20"/>
        </w:rPr>
        <w:t>g</w:t>
      </w:r>
      <w:r>
        <w:rPr>
          <w:rFonts w:cs="Arial"/>
          <w:sz w:val="20"/>
          <w:szCs w:val="20"/>
        </w:rPr>
        <w:t>äster, i en avundsvärd position på toppen av fartyget på däck 19, som erbjuder en tyst fristad för avkoppling</w:t>
      </w:r>
      <w:r w:rsidRPr="00070406">
        <w:rPr>
          <w:rFonts w:cs="Arial"/>
          <w:sz w:val="20"/>
          <w:szCs w:val="20"/>
        </w:rPr>
        <w:t>.</w:t>
      </w:r>
    </w:p>
    <w:p w:rsidR="00FB3B2A" w:rsidRPr="00070406" w:rsidRDefault="00FB3B2A" w:rsidP="00FB3B2A">
      <w:pPr>
        <w:spacing w:after="0" w:line="240" w:lineRule="auto"/>
        <w:jc w:val="both"/>
        <w:rPr>
          <w:sz w:val="20"/>
          <w:szCs w:val="20"/>
        </w:rPr>
      </w:pPr>
    </w:p>
    <w:p w:rsidR="00FB3B2A" w:rsidRPr="00070406" w:rsidRDefault="00FB3B2A" w:rsidP="00FB3B2A">
      <w:pPr>
        <w:jc w:val="both"/>
        <w:rPr>
          <w:rFonts w:cs="Arial"/>
          <w:sz w:val="20"/>
          <w:szCs w:val="20"/>
        </w:rPr>
      </w:pPr>
      <w:r>
        <w:rPr>
          <w:rFonts w:cs="Arial"/>
          <w:sz w:val="20"/>
          <w:szCs w:val="20"/>
        </w:rPr>
        <w:t>Dessa är bara några av de speciella attraktioner som finns ombord det otroliga fartyget</w:t>
      </w:r>
      <w:r w:rsidRPr="00070406">
        <w:rPr>
          <w:rFonts w:cs="Arial"/>
          <w:sz w:val="20"/>
          <w:szCs w:val="20"/>
        </w:rPr>
        <w:t xml:space="preserve"> </w:t>
      </w:r>
      <w:r w:rsidRPr="00070406">
        <w:rPr>
          <w:rFonts w:cs="Arial"/>
          <w:i/>
          <w:sz w:val="20"/>
          <w:szCs w:val="20"/>
        </w:rPr>
        <w:t xml:space="preserve">MSC Meraviglia </w:t>
      </w:r>
      <w:r>
        <w:rPr>
          <w:rFonts w:cs="Arial"/>
          <w:sz w:val="20"/>
          <w:szCs w:val="20"/>
        </w:rPr>
        <w:t>och fler kommer att avslöjas inom kort</w:t>
      </w:r>
      <w:r w:rsidRPr="00070406">
        <w:rPr>
          <w:rFonts w:cs="Arial"/>
          <w:sz w:val="20"/>
          <w:szCs w:val="20"/>
        </w:rPr>
        <w:t xml:space="preserve">. </w:t>
      </w:r>
    </w:p>
    <w:p w:rsidR="00FB3B2A" w:rsidRPr="00070406" w:rsidRDefault="00FB3B2A" w:rsidP="00FB3B2A">
      <w:pPr>
        <w:spacing w:after="0" w:line="240" w:lineRule="auto"/>
        <w:jc w:val="both"/>
        <w:rPr>
          <w:rFonts w:cs="Arial"/>
          <w:sz w:val="20"/>
          <w:szCs w:val="20"/>
        </w:rPr>
      </w:pPr>
      <w:r>
        <w:rPr>
          <w:sz w:val="20"/>
          <w:szCs w:val="20"/>
        </w:rPr>
        <w:t xml:space="preserve">För att </w:t>
      </w:r>
      <w:r w:rsidRPr="00070406">
        <w:rPr>
          <w:sz w:val="20"/>
          <w:szCs w:val="20"/>
        </w:rPr>
        <w:t>bok</w:t>
      </w:r>
      <w:r>
        <w:rPr>
          <w:sz w:val="20"/>
          <w:szCs w:val="20"/>
        </w:rPr>
        <w:t>a nästa kryssning på</w:t>
      </w:r>
      <w:r w:rsidRPr="00070406">
        <w:rPr>
          <w:sz w:val="20"/>
          <w:szCs w:val="20"/>
        </w:rPr>
        <w:t xml:space="preserve"> </w:t>
      </w:r>
      <w:r w:rsidRPr="00070406">
        <w:rPr>
          <w:i/>
          <w:sz w:val="20"/>
          <w:szCs w:val="20"/>
        </w:rPr>
        <w:t>MSC Meraviglia</w:t>
      </w:r>
      <w:r>
        <w:rPr>
          <w:i/>
          <w:sz w:val="20"/>
          <w:szCs w:val="20"/>
        </w:rPr>
        <w:t>,</w:t>
      </w:r>
      <w:r>
        <w:rPr>
          <w:sz w:val="20"/>
          <w:szCs w:val="20"/>
        </w:rPr>
        <w:t xml:space="preserve"> besök oss på</w:t>
      </w:r>
      <w:r w:rsidRPr="00070406">
        <w:rPr>
          <w:sz w:val="20"/>
          <w:szCs w:val="20"/>
        </w:rPr>
        <w:t xml:space="preserve"> http://www.msccruises.se.</w:t>
      </w:r>
    </w:p>
    <w:p w:rsidR="00FB3B2A" w:rsidRPr="00070406" w:rsidRDefault="00FB3B2A" w:rsidP="00FB3B2A">
      <w:pPr>
        <w:spacing w:after="0" w:line="240" w:lineRule="auto"/>
        <w:rPr>
          <w:sz w:val="20"/>
          <w:szCs w:val="20"/>
        </w:rPr>
      </w:pPr>
    </w:p>
    <w:p w:rsidR="00FB3B2A" w:rsidRDefault="00FB3B2A" w:rsidP="00FB3B2A">
      <w:pPr>
        <w:rPr>
          <w:color w:val="000000"/>
          <w:sz w:val="20"/>
          <w:szCs w:val="20"/>
        </w:rPr>
      </w:pPr>
      <w:r w:rsidRPr="00070406">
        <w:rPr>
          <w:rFonts w:eastAsia="Batang" w:cs="Calibri"/>
          <w:b/>
          <w:sz w:val="20"/>
          <w:szCs w:val="20"/>
          <w:lang w:eastAsia="ko-KR"/>
        </w:rPr>
        <w:t>För mer information och bilder, kontakta:</w:t>
      </w:r>
      <w:r w:rsidRPr="00070406">
        <w:rPr>
          <w:rFonts w:eastAsia="Batang" w:cs="Calibri"/>
          <w:b/>
          <w:sz w:val="20"/>
          <w:szCs w:val="20"/>
          <w:lang w:eastAsia="ko-KR"/>
        </w:rPr>
        <w:br/>
      </w:r>
      <w:r>
        <w:rPr>
          <w:b/>
          <w:color w:val="000000"/>
          <w:sz w:val="20"/>
          <w:szCs w:val="20"/>
        </w:rPr>
        <w:t>Åsa Elmcrona</w:t>
      </w:r>
      <w:r>
        <w:rPr>
          <w:color w:val="000000"/>
          <w:sz w:val="20"/>
          <w:szCs w:val="20"/>
        </w:rPr>
        <w:t>, Marknadschef</w:t>
      </w:r>
      <w:r w:rsidRPr="00070406">
        <w:rPr>
          <w:color w:val="000000"/>
          <w:sz w:val="20"/>
          <w:szCs w:val="20"/>
        </w:rPr>
        <w:t xml:space="preserve"> MSC Cruises Skandinavien: 08-510 00 516, </w:t>
      </w:r>
      <w:hyperlink r:id="rId8" w:history="1">
        <w:r w:rsidRPr="004315FA">
          <w:rPr>
            <w:rStyle w:val="Hyperlink"/>
            <w:sz w:val="20"/>
            <w:szCs w:val="20"/>
          </w:rPr>
          <w:t>asa.elmcrona@msccruises.se</w:t>
        </w:r>
      </w:hyperlink>
    </w:p>
    <w:p w:rsidR="00FB3B2A" w:rsidRPr="00070406" w:rsidRDefault="00FB3B2A" w:rsidP="00FB3B2A">
      <w:pPr>
        <w:rPr>
          <w:b/>
          <w:sz w:val="20"/>
          <w:szCs w:val="20"/>
        </w:rPr>
      </w:pPr>
      <w:r w:rsidRPr="00070406">
        <w:rPr>
          <w:b/>
          <w:color w:val="000000"/>
          <w:sz w:val="20"/>
          <w:szCs w:val="20"/>
        </w:rPr>
        <w:t>Pressbilder:</w:t>
      </w:r>
      <w:r w:rsidRPr="00070406">
        <w:rPr>
          <w:b/>
          <w:color w:val="000000"/>
          <w:sz w:val="20"/>
          <w:szCs w:val="20"/>
        </w:rPr>
        <w:br/>
      </w:r>
      <w:r w:rsidRPr="00070406">
        <w:rPr>
          <w:rStyle w:val="Hyperlink"/>
          <w:sz w:val="20"/>
          <w:szCs w:val="20"/>
        </w:rPr>
        <w:t>http://www.mynewsdesk.com/se/pressroom/msc-cruises/image/list</w:t>
      </w:r>
    </w:p>
    <w:p w:rsidR="00A862DC" w:rsidRPr="002D554D" w:rsidRDefault="00A862DC" w:rsidP="00FB3B2A">
      <w:pPr>
        <w:rPr>
          <w:rFonts w:ascii="Verdana" w:hAnsi="Verdana"/>
          <w:b/>
          <w:color w:val="000000"/>
          <w:sz w:val="18"/>
          <w:szCs w:val="18"/>
        </w:rPr>
      </w:pPr>
    </w:p>
    <w:sectPr w:rsidR="00A862DC" w:rsidRPr="002D554D">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C69" w:rsidRDefault="00F37C69" w:rsidP="008C3AEC">
      <w:pPr>
        <w:spacing w:after="0" w:line="240" w:lineRule="auto"/>
      </w:pPr>
      <w:r>
        <w:separator/>
      </w:r>
    </w:p>
  </w:endnote>
  <w:endnote w:type="continuationSeparator" w:id="0">
    <w:p w:rsidR="00F37C69" w:rsidRDefault="00F37C69" w:rsidP="008C3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7AC" w:rsidRPr="00E24F13" w:rsidRDefault="002D37AC" w:rsidP="002D37AC">
    <w:pPr>
      <w:pStyle w:val="Footer"/>
      <w:jc w:val="both"/>
      <w:rPr>
        <w:rFonts w:ascii="Verdana" w:hAnsi="Verdana"/>
        <w:sz w:val="13"/>
        <w:szCs w:val="13"/>
      </w:rPr>
    </w:pPr>
    <w:r w:rsidRPr="00E24F13">
      <w:rPr>
        <w:rFonts w:ascii="Verdana" w:hAnsi="Verdana"/>
        <w:i/>
        <w:iCs/>
        <w:sz w:val="13"/>
        <w:szCs w:val="13"/>
      </w:rPr>
      <w:t xml:space="preserve">MSC Cruises är ett av Europas största kryssningsrederier, marknadsledande i Medelhavet, Sydafrika och Brasilien. MSC Cruises har en av de mest moderna flottorna i världen med de tolv fartygen MSC </w:t>
    </w:r>
    <w:proofErr w:type="spellStart"/>
    <w:r w:rsidRPr="00E24F13">
      <w:rPr>
        <w:rFonts w:ascii="Verdana" w:hAnsi="Verdana"/>
        <w:i/>
        <w:iCs/>
        <w:sz w:val="13"/>
        <w:szCs w:val="13"/>
      </w:rPr>
      <w:t>Preziosa</w:t>
    </w:r>
    <w:proofErr w:type="spellEnd"/>
    <w:r w:rsidRPr="00E24F13">
      <w:rPr>
        <w:rFonts w:ascii="Verdana" w:hAnsi="Verdana"/>
        <w:i/>
        <w:iCs/>
        <w:sz w:val="13"/>
        <w:szCs w:val="13"/>
      </w:rPr>
      <w:t xml:space="preserve">, MSC Divina, MSC </w:t>
    </w:r>
    <w:proofErr w:type="spellStart"/>
    <w:r w:rsidRPr="00E24F13">
      <w:rPr>
        <w:rFonts w:ascii="Verdana" w:hAnsi="Verdana"/>
        <w:i/>
        <w:iCs/>
        <w:sz w:val="13"/>
        <w:szCs w:val="13"/>
      </w:rPr>
      <w:t>Magnifica</w:t>
    </w:r>
    <w:proofErr w:type="spellEnd"/>
    <w:r w:rsidRPr="00E24F13">
      <w:rPr>
        <w:rFonts w:ascii="Verdana" w:hAnsi="Verdana"/>
        <w:i/>
        <w:iCs/>
        <w:sz w:val="13"/>
        <w:szCs w:val="13"/>
      </w:rPr>
      <w:t xml:space="preserve">, MSC Splendida, MSC Fantasia, MSC </w:t>
    </w:r>
    <w:proofErr w:type="spellStart"/>
    <w:r w:rsidRPr="00E24F13">
      <w:rPr>
        <w:rFonts w:ascii="Verdana" w:hAnsi="Verdana"/>
        <w:i/>
        <w:iCs/>
        <w:sz w:val="13"/>
        <w:szCs w:val="13"/>
      </w:rPr>
      <w:t>Poesia</w:t>
    </w:r>
    <w:proofErr w:type="spellEnd"/>
    <w:r w:rsidRPr="00E24F13">
      <w:rPr>
        <w:rFonts w:ascii="Verdana" w:hAnsi="Verdana"/>
        <w:i/>
        <w:iCs/>
        <w:sz w:val="13"/>
        <w:szCs w:val="13"/>
      </w:rPr>
      <w:t xml:space="preserve">, MSC Orchestra, MSC Musica, MSC Sinfonia, MSC Opera, MSC Armonia och MSC </w:t>
    </w:r>
    <w:proofErr w:type="spellStart"/>
    <w:r w:rsidRPr="00E24F13">
      <w:rPr>
        <w:rFonts w:ascii="Verdana" w:hAnsi="Verdana"/>
        <w:i/>
        <w:iCs/>
        <w:sz w:val="13"/>
        <w:szCs w:val="13"/>
      </w:rPr>
      <w:t>Lirica</w:t>
    </w:r>
    <w:proofErr w:type="spellEnd"/>
    <w:r w:rsidRPr="00E24F13">
      <w:rPr>
        <w:rFonts w:ascii="Verdana" w:hAnsi="Verdana"/>
        <w:i/>
        <w:iCs/>
        <w:sz w:val="13"/>
        <w:szCs w:val="13"/>
      </w:rPr>
      <w:t xml:space="preserve"> som kryssar i Medelhavet, Karibien, Nordeuropa, Atlanten, Syd- och Nordamerika, Sydafrika och Förenade Arabemiraten. MSC Cruises är miljöcertifierat enligt ISO 1400 och är det enda rederiet som belönats med ”7 Golden Pearls” från Bureau Veritas för hög standard inom miljö, hälsa och säkerhet. MSC Cruises är även certifierat enligt ISO 9001 och ISO 2200 för kvalitet och säkerhet i samband med livsmedelshantering. Rederiet har sedan 2009 samarbetat med UNICEF i ett gemensamt projekt som syftar till att ge utsatta barn i Brasilien en utbildning av hög kvalitet. Samarbetet förnyades 2014 i ett projekt att stödja UNICEFs insatser mot svält och undernäring hos barn i utvecklingsländer och i olika nödsituationer. MSC Cruises ingår i samma koncern som MSC </w:t>
    </w:r>
    <w:proofErr w:type="spellStart"/>
    <w:r w:rsidRPr="00E24F13">
      <w:rPr>
        <w:rFonts w:ascii="Verdana" w:hAnsi="Verdana"/>
        <w:i/>
        <w:iCs/>
        <w:sz w:val="13"/>
        <w:szCs w:val="13"/>
      </w:rPr>
      <w:t>Cargo</w:t>
    </w:r>
    <w:proofErr w:type="spellEnd"/>
    <w:r w:rsidRPr="00E24F13">
      <w:rPr>
        <w:rFonts w:ascii="Verdana" w:hAnsi="Verdana"/>
        <w:i/>
        <w:iCs/>
        <w:sz w:val="13"/>
        <w:szCs w:val="13"/>
      </w:rPr>
      <w:t xml:space="preserve">, ett av världens största containerfraktföretag. Kryssningarna säljs i Norden genom direktförsäljning och återförsäljare. Ägare är den italienska familjen </w:t>
    </w:r>
    <w:proofErr w:type="spellStart"/>
    <w:r w:rsidRPr="00E24F13">
      <w:rPr>
        <w:rFonts w:ascii="Verdana" w:hAnsi="Verdana"/>
        <w:i/>
        <w:iCs/>
        <w:sz w:val="13"/>
        <w:szCs w:val="13"/>
      </w:rPr>
      <w:t>Aponte</w:t>
    </w:r>
    <w:proofErr w:type="spellEnd"/>
    <w:r w:rsidRPr="00E24F13">
      <w:rPr>
        <w:rFonts w:ascii="Verdana" w:hAnsi="Verdana"/>
        <w:i/>
        <w:iCs/>
        <w:sz w:val="13"/>
        <w:szCs w:val="13"/>
      </w:rPr>
      <w:t xml:space="preserve">. Besök </w:t>
    </w:r>
    <w:hyperlink r:id="rId1" w:history="1">
      <w:r w:rsidRPr="00E24F13">
        <w:rPr>
          <w:rStyle w:val="Hyperlink"/>
          <w:rFonts w:ascii="Verdana" w:hAnsi="Verdana"/>
          <w:i/>
          <w:iCs/>
          <w:sz w:val="13"/>
          <w:szCs w:val="13"/>
        </w:rPr>
        <w:t>www.msccruises.se</w:t>
      </w:r>
    </w:hyperlink>
  </w:p>
  <w:p w:rsidR="002D37AC" w:rsidRDefault="002D37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C69" w:rsidRDefault="00F37C69" w:rsidP="008C3AEC">
      <w:pPr>
        <w:spacing w:after="0" w:line="240" w:lineRule="auto"/>
      </w:pPr>
      <w:r>
        <w:separator/>
      </w:r>
    </w:p>
  </w:footnote>
  <w:footnote w:type="continuationSeparator" w:id="0">
    <w:p w:rsidR="00F37C69" w:rsidRDefault="00F37C69" w:rsidP="008C3A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AEC" w:rsidRDefault="008C3AEC" w:rsidP="008C3AEC">
    <w:pPr>
      <w:pStyle w:val="Header"/>
      <w:jc w:val="center"/>
    </w:pPr>
    <w:r>
      <w:rPr>
        <w:noProof/>
        <w:lang w:eastAsia="sv-SE"/>
      </w:rPr>
      <w:drawing>
        <wp:inline distT="0" distB="0" distL="0" distR="0" wp14:anchorId="3312C6CE" wp14:editId="72618D1F">
          <wp:extent cx="2009775" cy="723900"/>
          <wp:effectExtent l="0" t="0" r="9525" b="0"/>
          <wp:docPr id="1" name="Bild 1" descr="MSCCruises_POS"/>
          <wp:cNvGraphicFramePr/>
          <a:graphic xmlns:a="http://schemas.openxmlformats.org/drawingml/2006/main">
            <a:graphicData uri="http://schemas.openxmlformats.org/drawingml/2006/picture">
              <pic:pic xmlns:pic="http://schemas.openxmlformats.org/drawingml/2006/picture">
                <pic:nvPicPr>
                  <pic:cNvPr id="1" name="Bild 1" descr="MSCCruises_POS"/>
                  <pic:cNvPicPr/>
                </pic:nvPicPr>
                <pic:blipFill>
                  <a:blip r:embed="rId1"/>
                  <a:srcRect/>
                  <a:stretch>
                    <a:fillRect/>
                  </a:stretch>
                </pic:blipFill>
                <pic:spPr bwMode="auto">
                  <a:xfrm>
                    <a:off x="0" y="0"/>
                    <a:ext cx="2009775" cy="723900"/>
                  </a:xfrm>
                  <a:prstGeom prst="rect">
                    <a:avLst/>
                  </a:prstGeom>
                  <a:noFill/>
                  <a:ln w="9525">
                    <a:noFill/>
                    <a:miter lim="800000"/>
                    <a:headEnd/>
                    <a:tailEnd/>
                  </a:ln>
                </pic:spPr>
              </pic:pic>
            </a:graphicData>
          </a:graphic>
        </wp:inline>
      </w:drawing>
    </w:r>
  </w:p>
  <w:p w:rsidR="008C3AEC" w:rsidRDefault="008C3AEC" w:rsidP="008C3AE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2338"/>
    <w:multiLevelType w:val="hybridMultilevel"/>
    <w:tmpl w:val="666476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0716011"/>
    <w:multiLevelType w:val="hybridMultilevel"/>
    <w:tmpl w:val="7C705A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78624F1"/>
    <w:multiLevelType w:val="hybridMultilevel"/>
    <w:tmpl w:val="0BBC7DC0"/>
    <w:lvl w:ilvl="0" w:tplc="2A8ED140">
      <w:numFmt w:val="bullet"/>
      <w:lvlText w:val="-"/>
      <w:lvlJc w:val="left"/>
      <w:pPr>
        <w:ind w:left="360" w:hanging="360"/>
      </w:pPr>
      <w:rPr>
        <w:rFonts w:ascii="Calibri" w:eastAsiaTheme="minorHAnsi" w:hAnsi="Calibri" w:cstheme="minorBidi" w:hint="default"/>
        <w:sz w:val="22"/>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nsid w:val="2EAF3D38"/>
    <w:multiLevelType w:val="hybridMultilevel"/>
    <w:tmpl w:val="027491C0"/>
    <w:lvl w:ilvl="0" w:tplc="C9CACE82">
      <w:numFmt w:val="bullet"/>
      <w:lvlText w:val="-"/>
      <w:lvlJc w:val="left"/>
      <w:pPr>
        <w:ind w:left="360" w:hanging="360"/>
      </w:pPr>
      <w:rPr>
        <w:rFonts w:ascii="Calibri" w:eastAsiaTheme="minorHAnsi" w:hAnsi="Calibri" w:cstheme="minorBid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nsid w:val="335E5A5D"/>
    <w:multiLevelType w:val="hybridMultilevel"/>
    <w:tmpl w:val="662ACD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6BD276D"/>
    <w:multiLevelType w:val="hybridMultilevel"/>
    <w:tmpl w:val="EEC4544C"/>
    <w:lvl w:ilvl="0" w:tplc="D0DE5F36">
      <w:numFmt w:val="bullet"/>
      <w:lvlText w:val="-"/>
      <w:lvlJc w:val="left"/>
      <w:pPr>
        <w:ind w:left="360" w:hanging="360"/>
      </w:pPr>
      <w:rPr>
        <w:rFonts w:ascii="Calibri" w:eastAsiaTheme="minorHAnsi" w:hAnsi="Calibri" w:cstheme="minorBid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nsid w:val="78AE7C51"/>
    <w:multiLevelType w:val="hybridMultilevel"/>
    <w:tmpl w:val="386E5672"/>
    <w:lvl w:ilvl="0" w:tplc="54104F08">
      <w:numFmt w:val="bullet"/>
      <w:lvlText w:val="•"/>
      <w:lvlJc w:val="left"/>
      <w:pPr>
        <w:ind w:left="720" w:hanging="360"/>
      </w:pPr>
      <w:rPr>
        <w:rFonts w:ascii="Verdana" w:eastAsiaTheme="minorHAnsi" w:hAnsi="Verdan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875"/>
    <w:rsid w:val="00020966"/>
    <w:rsid w:val="00052D69"/>
    <w:rsid w:val="001A45A4"/>
    <w:rsid w:val="001B0ADC"/>
    <w:rsid w:val="001B7BE0"/>
    <w:rsid w:val="00232A5D"/>
    <w:rsid w:val="00236B38"/>
    <w:rsid w:val="002B600F"/>
    <w:rsid w:val="002D08CA"/>
    <w:rsid w:val="002D37AC"/>
    <w:rsid w:val="002D554D"/>
    <w:rsid w:val="00353F23"/>
    <w:rsid w:val="00386153"/>
    <w:rsid w:val="003C1141"/>
    <w:rsid w:val="003C79B1"/>
    <w:rsid w:val="00402C39"/>
    <w:rsid w:val="00432F44"/>
    <w:rsid w:val="004D5313"/>
    <w:rsid w:val="00511671"/>
    <w:rsid w:val="00580025"/>
    <w:rsid w:val="005F61B1"/>
    <w:rsid w:val="00635A03"/>
    <w:rsid w:val="00637B96"/>
    <w:rsid w:val="00695D31"/>
    <w:rsid w:val="006C254B"/>
    <w:rsid w:val="006C2FBA"/>
    <w:rsid w:val="00751C32"/>
    <w:rsid w:val="007C5027"/>
    <w:rsid w:val="007D0577"/>
    <w:rsid w:val="00811987"/>
    <w:rsid w:val="0082461A"/>
    <w:rsid w:val="0084083C"/>
    <w:rsid w:val="008C3AEC"/>
    <w:rsid w:val="008E2173"/>
    <w:rsid w:val="00910F4D"/>
    <w:rsid w:val="00916151"/>
    <w:rsid w:val="009425CD"/>
    <w:rsid w:val="009D3875"/>
    <w:rsid w:val="00A862DC"/>
    <w:rsid w:val="00BC2D63"/>
    <w:rsid w:val="00C12400"/>
    <w:rsid w:val="00C73F53"/>
    <w:rsid w:val="00CF69B6"/>
    <w:rsid w:val="00D61BC5"/>
    <w:rsid w:val="00DF763A"/>
    <w:rsid w:val="00E00258"/>
    <w:rsid w:val="00E02873"/>
    <w:rsid w:val="00F37C69"/>
    <w:rsid w:val="00F55E45"/>
    <w:rsid w:val="00FB3B2A"/>
    <w:rsid w:val="00FD0D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0ADC"/>
    <w:pPr>
      <w:ind w:left="720"/>
      <w:contextualSpacing/>
    </w:pPr>
  </w:style>
  <w:style w:type="paragraph" w:styleId="Header">
    <w:name w:val="header"/>
    <w:basedOn w:val="Normal"/>
    <w:link w:val="HeaderChar"/>
    <w:uiPriority w:val="99"/>
    <w:unhideWhenUsed/>
    <w:rsid w:val="008C3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8C3AEC"/>
  </w:style>
  <w:style w:type="paragraph" w:styleId="Footer">
    <w:name w:val="footer"/>
    <w:basedOn w:val="Normal"/>
    <w:link w:val="FooterChar"/>
    <w:uiPriority w:val="99"/>
    <w:unhideWhenUsed/>
    <w:rsid w:val="008C3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C3AEC"/>
  </w:style>
  <w:style w:type="paragraph" w:styleId="BalloonText">
    <w:name w:val="Balloon Text"/>
    <w:basedOn w:val="Normal"/>
    <w:link w:val="BalloonTextChar"/>
    <w:uiPriority w:val="99"/>
    <w:semiHidden/>
    <w:unhideWhenUsed/>
    <w:rsid w:val="008C3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AEC"/>
    <w:rPr>
      <w:rFonts w:ascii="Tahoma" w:hAnsi="Tahoma" w:cs="Tahoma"/>
      <w:sz w:val="16"/>
      <w:szCs w:val="16"/>
    </w:rPr>
  </w:style>
  <w:style w:type="character" w:styleId="Hyperlink">
    <w:name w:val="Hyperlink"/>
    <w:uiPriority w:val="99"/>
    <w:unhideWhenUsed/>
    <w:rsid w:val="00432F4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0ADC"/>
    <w:pPr>
      <w:ind w:left="720"/>
      <w:contextualSpacing/>
    </w:pPr>
  </w:style>
  <w:style w:type="paragraph" w:styleId="Header">
    <w:name w:val="header"/>
    <w:basedOn w:val="Normal"/>
    <w:link w:val="HeaderChar"/>
    <w:uiPriority w:val="99"/>
    <w:unhideWhenUsed/>
    <w:rsid w:val="008C3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8C3AEC"/>
  </w:style>
  <w:style w:type="paragraph" w:styleId="Footer">
    <w:name w:val="footer"/>
    <w:basedOn w:val="Normal"/>
    <w:link w:val="FooterChar"/>
    <w:uiPriority w:val="99"/>
    <w:unhideWhenUsed/>
    <w:rsid w:val="008C3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C3AEC"/>
  </w:style>
  <w:style w:type="paragraph" w:styleId="BalloonText">
    <w:name w:val="Balloon Text"/>
    <w:basedOn w:val="Normal"/>
    <w:link w:val="BalloonTextChar"/>
    <w:uiPriority w:val="99"/>
    <w:semiHidden/>
    <w:unhideWhenUsed/>
    <w:rsid w:val="008C3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AEC"/>
    <w:rPr>
      <w:rFonts w:ascii="Tahoma" w:hAnsi="Tahoma" w:cs="Tahoma"/>
      <w:sz w:val="16"/>
      <w:szCs w:val="16"/>
    </w:rPr>
  </w:style>
  <w:style w:type="character" w:styleId="Hyperlink">
    <w:name w:val="Hyperlink"/>
    <w:uiPriority w:val="99"/>
    <w:unhideWhenUsed/>
    <w:rsid w:val="00432F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917082">
      <w:bodyDiv w:val="1"/>
      <w:marLeft w:val="0"/>
      <w:marRight w:val="0"/>
      <w:marTop w:val="0"/>
      <w:marBottom w:val="0"/>
      <w:divBdr>
        <w:top w:val="none" w:sz="0" w:space="0" w:color="auto"/>
        <w:left w:val="none" w:sz="0" w:space="0" w:color="auto"/>
        <w:bottom w:val="none" w:sz="0" w:space="0" w:color="auto"/>
        <w:right w:val="none" w:sz="0" w:space="0" w:color="auto"/>
      </w:divBdr>
    </w:div>
    <w:div w:id="597062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a.elmcrona@msccruises.s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file:///C:\Users\mmultamaki\AppData\Local\Microsoft\Windows\Temporary%20Internet%20Files\Content.Outlook\C3OB26ST\www.msccruises.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932</Words>
  <Characters>4941</Characters>
  <Application>Microsoft Office Word</Application>
  <DocSecurity>0</DocSecurity>
  <Lines>41</Lines>
  <Paragraphs>11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5862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Reigans Emma</dc:creator>
  <cp:lastModifiedBy>Multamaki Mari</cp:lastModifiedBy>
  <cp:revision>3</cp:revision>
  <cp:lastPrinted>2016-07-12T12:50:00Z</cp:lastPrinted>
  <dcterms:created xsi:type="dcterms:W3CDTF">2016-07-12T12:50:00Z</dcterms:created>
  <dcterms:modified xsi:type="dcterms:W3CDTF">2016-07-12T12:51:00Z</dcterms:modified>
</cp:coreProperties>
</file>