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BC33D" w14:textId="25FDDE3F" w:rsidR="00AE2D74" w:rsidRPr="008C1CE3" w:rsidRDefault="00017E2F" w:rsidP="00AE2D74">
      <w:pPr>
        <w:pStyle w:val="Default"/>
        <w:rPr>
          <w:rFonts w:asciiTheme="majorHAnsi" w:hAnsiTheme="majorHAnsi"/>
          <w:sz w:val="20"/>
          <w:szCs w:val="20"/>
        </w:rPr>
      </w:pPr>
      <w:r>
        <w:rPr>
          <w:rFonts w:asciiTheme="majorHAnsi" w:hAnsiTheme="majorHAnsi" w:cs="Calibri"/>
          <w:i/>
          <w:iCs/>
          <w:sz w:val="20"/>
          <w:szCs w:val="20"/>
        </w:rPr>
        <w:br/>
      </w:r>
      <w:bookmarkStart w:id="0" w:name="_GoBack"/>
      <w:r w:rsidR="00526CBB" w:rsidRPr="008217FE">
        <w:rPr>
          <w:rFonts w:asciiTheme="majorHAnsi" w:hAnsiTheme="majorHAnsi" w:cs="Calibri"/>
          <w:i/>
          <w:iCs/>
          <w:sz w:val="20"/>
          <w:szCs w:val="20"/>
        </w:rPr>
        <w:t xml:space="preserve">Sveriges vardagskockar presenterar nya favoritrecept med utvalda potatissorter i säsong varje månad. </w:t>
      </w:r>
      <w:bookmarkEnd w:id="0"/>
      <w:r w:rsidR="00526CBB" w:rsidRPr="008217FE">
        <w:rPr>
          <w:rFonts w:asciiTheme="majorHAnsi" w:hAnsiTheme="majorHAnsi" w:cs="Calibri"/>
          <w:i/>
          <w:iCs/>
          <w:sz w:val="20"/>
          <w:szCs w:val="20"/>
        </w:rPr>
        <w:t>Månadens recept i</w:t>
      </w:r>
      <w:r w:rsidR="008217FE">
        <w:rPr>
          <w:rFonts w:asciiTheme="majorHAnsi" w:hAnsiTheme="majorHAnsi" w:cs="Calibri"/>
          <w:i/>
          <w:iCs/>
          <w:sz w:val="20"/>
          <w:szCs w:val="20"/>
        </w:rPr>
        <w:t xml:space="preserve"> </w:t>
      </w:r>
      <w:r w:rsidR="00AE2D74">
        <w:rPr>
          <w:rFonts w:asciiTheme="majorHAnsi" w:hAnsiTheme="majorHAnsi" w:cs="Calibri"/>
          <w:i/>
          <w:iCs/>
          <w:sz w:val="20"/>
          <w:szCs w:val="20"/>
        </w:rPr>
        <w:t>augusti</w:t>
      </w:r>
      <w:r w:rsidR="00526CBB" w:rsidRPr="008217FE">
        <w:rPr>
          <w:rFonts w:asciiTheme="majorHAnsi" w:hAnsiTheme="majorHAnsi" w:cs="Calibri"/>
          <w:i/>
          <w:iCs/>
          <w:sz w:val="20"/>
          <w:szCs w:val="20"/>
        </w:rPr>
        <w:t xml:space="preserve"> presenteras </w:t>
      </w:r>
      <w:r w:rsidR="00AE2D74">
        <w:rPr>
          <w:rFonts w:asciiTheme="majorHAnsi" w:hAnsiTheme="majorHAnsi" w:cs="Calibri"/>
          <w:i/>
          <w:iCs/>
          <w:sz w:val="20"/>
          <w:szCs w:val="20"/>
        </w:rPr>
        <w:t>av Mikaela Karlsson</w:t>
      </w:r>
      <w:r w:rsidR="00526CBB" w:rsidRPr="008217FE">
        <w:rPr>
          <w:rFonts w:asciiTheme="majorHAnsi" w:hAnsiTheme="majorHAnsi" w:cs="Calibri"/>
          <w:i/>
          <w:iCs/>
          <w:sz w:val="20"/>
          <w:szCs w:val="20"/>
        </w:rPr>
        <w:t xml:space="preserve"> som </w:t>
      </w:r>
      <w:r w:rsidR="00AE2D74">
        <w:rPr>
          <w:rFonts w:asciiTheme="majorHAnsi" w:hAnsiTheme="majorHAnsi" w:cs="Calibri"/>
          <w:i/>
          <w:iCs/>
          <w:sz w:val="20"/>
          <w:szCs w:val="20"/>
        </w:rPr>
        <w:t>kom på delad andraplats i tävlingen</w:t>
      </w:r>
      <w:r w:rsidR="00526CBB" w:rsidRPr="008217FE">
        <w:rPr>
          <w:rFonts w:asciiTheme="majorHAnsi" w:hAnsiTheme="majorHAnsi" w:cs="Calibri"/>
          <w:i/>
          <w:iCs/>
          <w:sz w:val="20"/>
          <w:szCs w:val="20"/>
        </w:rPr>
        <w:t xml:space="preserve"> Årets </w:t>
      </w:r>
      <w:r w:rsidR="008217FE" w:rsidRPr="008217FE">
        <w:rPr>
          <w:rFonts w:asciiTheme="majorHAnsi" w:hAnsiTheme="majorHAnsi" w:cs="Calibri"/>
          <w:i/>
          <w:iCs/>
          <w:sz w:val="20"/>
          <w:szCs w:val="20"/>
        </w:rPr>
        <w:t xml:space="preserve">Studentkock – tema potatis </w:t>
      </w:r>
      <w:r w:rsidR="00526CBB" w:rsidRPr="008217FE">
        <w:rPr>
          <w:rFonts w:asciiTheme="majorHAnsi" w:hAnsiTheme="majorHAnsi" w:cs="Calibri"/>
          <w:i/>
          <w:iCs/>
          <w:sz w:val="20"/>
          <w:szCs w:val="20"/>
        </w:rPr>
        <w:t>201</w:t>
      </w:r>
      <w:r w:rsidR="008217FE" w:rsidRPr="008217FE">
        <w:rPr>
          <w:rFonts w:asciiTheme="majorHAnsi" w:hAnsiTheme="majorHAnsi" w:cs="Calibri"/>
          <w:i/>
          <w:iCs/>
          <w:sz w:val="20"/>
          <w:szCs w:val="20"/>
        </w:rPr>
        <w:t>1</w:t>
      </w:r>
      <w:r w:rsidR="00526CBB" w:rsidRPr="008217FE">
        <w:rPr>
          <w:rFonts w:asciiTheme="majorHAnsi" w:hAnsiTheme="majorHAnsi" w:cs="Calibri"/>
          <w:sz w:val="20"/>
          <w:szCs w:val="20"/>
        </w:rPr>
        <w:t xml:space="preserve">. </w:t>
      </w:r>
      <w:r w:rsidR="00526CBB" w:rsidRPr="008217FE">
        <w:rPr>
          <w:rFonts w:asciiTheme="majorHAnsi" w:hAnsiTheme="majorHAnsi" w:cs="Calibri"/>
          <w:i/>
          <w:iCs/>
          <w:sz w:val="20"/>
          <w:szCs w:val="20"/>
        </w:rPr>
        <w:t>Alla</w:t>
      </w:r>
      <w:r w:rsidR="008217FE" w:rsidRPr="008217FE">
        <w:rPr>
          <w:rFonts w:asciiTheme="majorHAnsi" w:hAnsiTheme="majorHAnsi" w:cs="Calibri"/>
          <w:i/>
          <w:iCs/>
          <w:sz w:val="20"/>
          <w:szCs w:val="20"/>
        </w:rPr>
        <w:t xml:space="preserve"> b</w:t>
      </w:r>
      <w:r w:rsidR="00526CBB" w:rsidRPr="008217FE">
        <w:rPr>
          <w:rFonts w:asciiTheme="majorHAnsi" w:hAnsiTheme="majorHAnsi" w:cs="Calibri"/>
          <w:i/>
          <w:iCs/>
          <w:sz w:val="20"/>
          <w:szCs w:val="20"/>
        </w:rPr>
        <w:t>ilder och recept är fria för publicering.</w:t>
      </w:r>
      <w:r w:rsidR="007F1E3C">
        <w:rPr>
          <w:rFonts w:asciiTheme="majorHAnsi" w:hAnsiTheme="majorHAnsi"/>
        </w:rPr>
        <w:br/>
      </w:r>
      <w:r w:rsidR="007F1E3C">
        <w:rPr>
          <w:rFonts w:asciiTheme="majorHAnsi" w:hAnsiTheme="majorHAnsi"/>
        </w:rPr>
        <w:br/>
      </w:r>
      <w:r w:rsidR="008217FE">
        <w:rPr>
          <w:rFonts w:asciiTheme="majorHAnsi" w:hAnsiTheme="majorHAnsi"/>
          <w:b/>
          <w:sz w:val="32"/>
          <w:szCs w:val="32"/>
        </w:rPr>
        <w:br/>
      </w:r>
      <w:r w:rsidR="003F4DB1" w:rsidRPr="003F4DB1">
        <w:rPr>
          <w:rFonts w:asciiTheme="majorHAnsi" w:hAnsiTheme="majorHAnsi"/>
          <w:b/>
          <w:sz w:val="32"/>
          <w:szCs w:val="32"/>
        </w:rPr>
        <w:t xml:space="preserve">Månadens recept </w:t>
      </w:r>
      <w:r w:rsidR="00AE2D74">
        <w:rPr>
          <w:rFonts w:asciiTheme="majorHAnsi" w:hAnsiTheme="majorHAnsi"/>
          <w:b/>
          <w:sz w:val="32"/>
          <w:szCs w:val="32"/>
        </w:rPr>
        <w:t>augusti</w:t>
      </w:r>
      <w:r w:rsidR="003F4DB1" w:rsidRPr="003F4DB1">
        <w:rPr>
          <w:rFonts w:asciiTheme="majorHAnsi" w:hAnsiTheme="majorHAnsi"/>
          <w:b/>
          <w:sz w:val="32"/>
          <w:szCs w:val="32"/>
        </w:rPr>
        <w:t xml:space="preserve"> 2011: </w:t>
      </w:r>
      <w:r w:rsidR="00AE2D74">
        <w:rPr>
          <w:rFonts w:asciiTheme="majorHAnsi" w:hAnsiTheme="majorHAnsi"/>
          <w:b/>
          <w:sz w:val="32"/>
          <w:szCs w:val="32"/>
        </w:rPr>
        <w:t>Somrig potatissallad</w:t>
      </w:r>
      <w:r w:rsidR="003F4DB1">
        <w:rPr>
          <w:rFonts w:asciiTheme="majorHAnsi" w:hAnsiTheme="majorHAnsi"/>
        </w:rPr>
        <w:br/>
      </w:r>
      <w:r w:rsidR="007F1E3C">
        <w:rPr>
          <w:rFonts w:asciiTheme="majorHAnsi" w:hAnsiTheme="majorHAnsi"/>
        </w:rPr>
        <w:br/>
      </w:r>
      <w:proofErr w:type="spellStart"/>
      <w:r w:rsidR="007F1E3C" w:rsidRPr="008C1CE3">
        <w:rPr>
          <w:rFonts w:asciiTheme="majorHAnsi" w:hAnsiTheme="majorHAnsi"/>
          <w:sz w:val="20"/>
          <w:szCs w:val="20"/>
        </w:rPr>
        <w:t>Receptmakare</w:t>
      </w:r>
      <w:proofErr w:type="spellEnd"/>
      <w:r w:rsidR="007F1E3C" w:rsidRPr="008C1CE3">
        <w:rPr>
          <w:rFonts w:asciiTheme="majorHAnsi" w:hAnsiTheme="majorHAnsi"/>
          <w:sz w:val="20"/>
          <w:szCs w:val="20"/>
        </w:rPr>
        <w:t xml:space="preserve">: </w:t>
      </w:r>
      <w:r w:rsidR="00AE2D74" w:rsidRPr="008C1CE3">
        <w:rPr>
          <w:rFonts w:asciiTheme="majorHAnsi" w:hAnsiTheme="majorHAnsi"/>
          <w:sz w:val="20"/>
          <w:szCs w:val="20"/>
        </w:rPr>
        <w:t>Mikaela Karlsson</w:t>
      </w:r>
      <w:r w:rsidR="007F1E3C" w:rsidRPr="008C1CE3">
        <w:rPr>
          <w:rFonts w:asciiTheme="majorHAnsi" w:hAnsiTheme="majorHAnsi"/>
          <w:sz w:val="20"/>
          <w:szCs w:val="20"/>
        </w:rPr>
        <w:br/>
        <w:t>Bild: Staffan Andersson</w:t>
      </w:r>
      <w:r w:rsidR="008C1CE3" w:rsidRPr="008C1CE3">
        <w:rPr>
          <w:rFonts w:asciiTheme="majorHAnsi" w:hAnsiTheme="majorHAnsi"/>
          <w:sz w:val="20"/>
          <w:szCs w:val="20"/>
        </w:rPr>
        <w:br/>
      </w:r>
      <w:r w:rsidR="007F1E3C" w:rsidRPr="00472808">
        <w:rPr>
          <w:rFonts w:asciiTheme="majorHAnsi" w:hAnsiTheme="majorHAnsi"/>
        </w:rPr>
        <w:br/>
      </w:r>
      <w:r w:rsidR="008C1CE3" w:rsidRPr="008C1CE3">
        <w:rPr>
          <w:rFonts w:asciiTheme="majorHAnsi" w:hAnsiTheme="majorHAnsi"/>
          <w:sz w:val="20"/>
          <w:szCs w:val="20"/>
        </w:rPr>
        <w:t>Rätten passar utmärkt till somm</w:t>
      </w:r>
      <w:r w:rsidR="00C34A42">
        <w:rPr>
          <w:rFonts w:asciiTheme="majorHAnsi" w:hAnsiTheme="majorHAnsi"/>
          <w:sz w:val="20"/>
          <w:szCs w:val="20"/>
        </w:rPr>
        <w:t>arens grillfester eller när</w:t>
      </w:r>
      <w:r w:rsidR="008C1CE3" w:rsidRPr="008C1CE3">
        <w:rPr>
          <w:rFonts w:asciiTheme="majorHAnsi" w:hAnsiTheme="majorHAnsi"/>
          <w:sz w:val="20"/>
          <w:szCs w:val="20"/>
        </w:rPr>
        <w:t xml:space="preserve"> man vill äta en god, enkel sallad.</w:t>
      </w:r>
    </w:p>
    <w:p w14:paraId="6E5F1D12" w14:textId="404FAAD9" w:rsidR="00AE2D74" w:rsidRPr="00AE2D74" w:rsidRDefault="00AE2D74" w:rsidP="00AE2D74">
      <w:pPr>
        <w:pStyle w:val="Default"/>
        <w:rPr>
          <w:rFonts w:asciiTheme="majorHAnsi" w:hAnsiTheme="majorHAnsi"/>
        </w:rPr>
      </w:pPr>
      <w:r w:rsidRPr="008C1CE3">
        <w:rPr>
          <w:rFonts w:asciiTheme="majorHAnsi" w:hAnsiTheme="majorHAnsi"/>
          <w:noProof/>
          <w:sz w:val="20"/>
          <w:szCs w:val="20"/>
        </w:rPr>
        <w:drawing>
          <wp:anchor distT="0" distB="0" distL="114300" distR="114300" simplePos="0" relativeHeight="251658240" behindDoc="0" locked="0" layoutInCell="1" allowOverlap="1" wp14:anchorId="3098B938" wp14:editId="62CB6B74">
            <wp:simplePos x="0" y="0"/>
            <wp:positionH relativeFrom="column">
              <wp:posOffset>3429000</wp:posOffset>
            </wp:positionH>
            <wp:positionV relativeFrom="paragraph">
              <wp:posOffset>1123315</wp:posOffset>
            </wp:positionV>
            <wp:extent cx="2169795" cy="2532380"/>
            <wp:effectExtent l="0" t="0" r="0" b="7620"/>
            <wp:wrapTight wrapText="bothSides">
              <wp:wrapPolygon edited="0">
                <wp:start x="0" y="0"/>
                <wp:lineTo x="0" y="21448"/>
                <wp:lineTo x="21240" y="21448"/>
                <wp:lineTo x="21240"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010611-8352-tryck-PRESS.jpg"/>
                    <pic:cNvPicPr/>
                  </pic:nvPicPr>
                  <pic:blipFill>
                    <a:blip r:embed="rId9">
                      <a:extLst>
                        <a:ext uri="{28A0092B-C50C-407E-A947-70E740481C1C}">
                          <a14:useLocalDpi xmlns:a14="http://schemas.microsoft.com/office/drawing/2010/main" val="0"/>
                        </a:ext>
                      </a:extLst>
                    </a:blip>
                    <a:stretch>
                      <a:fillRect/>
                    </a:stretch>
                  </pic:blipFill>
                  <pic:spPr>
                    <a:xfrm>
                      <a:off x="0" y="0"/>
                      <a:ext cx="2169795" cy="2532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C1CE3">
        <w:rPr>
          <w:rStyle w:val="apple-style-span"/>
          <w:rFonts w:asciiTheme="majorHAnsi" w:hAnsiTheme="majorHAnsi" w:cs="Segoe UI"/>
          <w:color w:val="2A2A2A"/>
          <w:sz w:val="20"/>
          <w:szCs w:val="20"/>
        </w:rPr>
        <w:t>Mikaela Karlsson som</w:t>
      </w:r>
      <w:r w:rsidRPr="00AE2D74">
        <w:rPr>
          <w:rStyle w:val="apple-style-span"/>
          <w:rFonts w:asciiTheme="majorHAnsi" w:hAnsiTheme="majorHAnsi" w:cs="Segoe UI"/>
          <w:color w:val="2A2A2A"/>
          <w:sz w:val="20"/>
          <w:szCs w:val="20"/>
        </w:rPr>
        <w:t xml:space="preserve"> läser Medie- och kommunikationsvetenskapliga programmet på högskolan i Halmstad</w:t>
      </w:r>
      <w:r w:rsidR="008C1CE3">
        <w:rPr>
          <w:rStyle w:val="apple-style-span"/>
          <w:rFonts w:asciiTheme="majorHAnsi" w:hAnsiTheme="majorHAnsi" w:cs="Segoe UI"/>
          <w:color w:val="2A2A2A"/>
          <w:sz w:val="20"/>
          <w:szCs w:val="20"/>
        </w:rPr>
        <w:t xml:space="preserve">, var en av finalisterna i tävlingen Årets Studentkock – tema potatis. </w:t>
      </w:r>
      <w:r w:rsidRPr="00AE2D74">
        <w:rPr>
          <w:rFonts w:asciiTheme="majorHAnsi" w:hAnsiTheme="majorHAnsi"/>
          <w:sz w:val="20"/>
          <w:szCs w:val="20"/>
        </w:rPr>
        <w:t>Hennes bidrag ”Somrig potatissallad” är en mycket enkel rätt att tillaga där ingredienserna i rätten ”gifter sig” med varandra. Mikaelas egen kommentar kring hur rätten kom till: ” Den slutgiltiga versionen var i samband med tävlingen. Jag har gjort mycket potatissallad innan och fått pröva mig fram.</w:t>
      </w:r>
      <w:r>
        <w:rPr>
          <w:rFonts w:asciiTheme="majorHAnsi" w:hAnsiTheme="majorHAnsi"/>
          <w:sz w:val="20"/>
          <w:szCs w:val="20"/>
        </w:rPr>
        <w:t xml:space="preserve"> Resultatet blev vad jag tyckte var bäst efter en lång rad av experimenterande</w:t>
      </w:r>
      <w:r w:rsidR="008C1CE3">
        <w:rPr>
          <w:rFonts w:asciiTheme="majorHAnsi" w:hAnsiTheme="majorHAnsi"/>
          <w:sz w:val="20"/>
          <w:szCs w:val="20"/>
        </w:rPr>
        <w:t>”</w:t>
      </w:r>
      <w:r>
        <w:rPr>
          <w:rFonts w:asciiTheme="majorHAnsi" w:hAnsiTheme="majorHAnsi"/>
          <w:sz w:val="20"/>
          <w:szCs w:val="20"/>
        </w:rPr>
        <w:t>.</w:t>
      </w:r>
      <w:r>
        <w:rPr>
          <w:rFonts w:asciiTheme="majorHAnsi" w:hAnsiTheme="majorHAnsi"/>
        </w:rPr>
        <w:br/>
      </w:r>
      <w:r w:rsidR="007F1E3C">
        <w:rPr>
          <w:rFonts w:asciiTheme="majorHAnsi" w:hAnsiTheme="majorHAnsi"/>
          <w:sz w:val="28"/>
          <w:szCs w:val="28"/>
        </w:rPr>
        <w:br/>
      </w:r>
      <w:r w:rsidRPr="00AE2D74">
        <w:rPr>
          <w:rFonts w:asciiTheme="majorHAnsi" w:eastAsia="Calibri" w:hAnsiTheme="majorHAnsi"/>
          <w:b/>
          <w:bCs/>
        </w:rPr>
        <w:t xml:space="preserve">4 portioner </w:t>
      </w:r>
    </w:p>
    <w:p w14:paraId="51EB2988" w14:textId="183B4C72"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8 potatisar </w:t>
      </w:r>
      <w:r>
        <w:rPr>
          <w:rFonts w:asciiTheme="majorHAnsi" w:hAnsiTheme="majorHAnsi" w:cs="Verdana"/>
          <w:color w:val="000000"/>
          <w:sz w:val="24"/>
          <w:szCs w:val="24"/>
          <w:lang w:eastAsia="sv-SE"/>
        </w:rPr>
        <w:t xml:space="preserve">färskpotatis eller varför inte en god </w:t>
      </w:r>
      <w:proofErr w:type="spellStart"/>
      <w:r>
        <w:rPr>
          <w:rFonts w:asciiTheme="majorHAnsi" w:hAnsiTheme="majorHAnsi" w:cs="Verdana"/>
          <w:color w:val="000000"/>
          <w:sz w:val="24"/>
          <w:szCs w:val="24"/>
          <w:lang w:eastAsia="sv-SE"/>
        </w:rPr>
        <w:t>Amandine</w:t>
      </w:r>
      <w:proofErr w:type="spellEnd"/>
    </w:p>
    <w:p w14:paraId="45A5391F"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1 rödlök </w:t>
      </w:r>
    </w:p>
    <w:p w14:paraId="6E8D379F"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50 g soltorkade tomater </w:t>
      </w:r>
    </w:p>
    <w:p w14:paraId="3A9BB50A"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Ruccolasallad (valfri mängd) </w:t>
      </w:r>
    </w:p>
    <w:p w14:paraId="027D183A"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2 msk olivolja </w:t>
      </w:r>
    </w:p>
    <w:p w14:paraId="14172983"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2 msk vitvinsvinäger </w:t>
      </w:r>
    </w:p>
    <w:p w14:paraId="57A04229" w14:textId="7777777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1 msk senap (Dijon, fransk eller vad som finns hemma) </w:t>
      </w:r>
    </w:p>
    <w:p w14:paraId="3A16F8E2" w14:textId="50FDD4A5"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100 g fetaost </w:t>
      </w:r>
      <w:r>
        <w:rPr>
          <w:rFonts w:asciiTheme="majorHAnsi" w:hAnsiTheme="majorHAnsi" w:cs="Verdana"/>
          <w:color w:val="000000"/>
          <w:sz w:val="24"/>
          <w:szCs w:val="24"/>
          <w:lang w:eastAsia="sv-SE"/>
        </w:rPr>
        <w:br/>
      </w:r>
    </w:p>
    <w:p w14:paraId="1E56D5B6" w14:textId="0B3D8BF7"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Lägg tomaterna i blöt en liten stund. Koka potatisen och låt dem svalna, skär sedan upp dem i stora bitar. Skär tomaterna i tunna strimlor och hacka rödlöken. </w:t>
      </w:r>
      <w:r>
        <w:rPr>
          <w:rFonts w:asciiTheme="majorHAnsi" w:hAnsiTheme="majorHAnsi" w:cs="Verdana"/>
          <w:color w:val="000000"/>
          <w:sz w:val="24"/>
          <w:szCs w:val="24"/>
          <w:lang w:eastAsia="sv-SE"/>
        </w:rPr>
        <w:br/>
      </w:r>
      <w:r>
        <w:rPr>
          <w:rFonts w:asciiTheme="majorHAnsi" w:hAnsiTheme="majorHAnsi" w:cs="Verdana"/>
          <w:color w:val="000000"/>
          <w:sz w:val="24"/>
          <w:szCs w:val="24"/>
          <w:lang w:eastAsia="sv-SE"/>
        </w:rPr>
        <w:br/>
      </w:r>
      <w:r w:rsidRPr="00AE2D74">
        <w:rPr>
          <w:rFonts w:asciiTheme="majorHAnsi" w:hAnsiTheme="majorHAnsi" w:cs="Verdana"/>
          <w:color w:val="000000"/>
          <w:sz w:val="24"/>
          <w:szCs w:val="24"/>
          <w:lang w:eastAsia="sv-SE"/>
        </w:rPr>
        <w:t xml:space="preserve">Blanda samman potatis, tomater, rödlök och ruccolasallad i en skål. </w:t>
      </w:r>
    </w:p>
    <w:p w14:paraId="447F97AD" w14:textId="5B2E281C" w:rsidR="00AE2D74" w:rsidRPr="00AE2D74" w:rsidRDefault="00AE2D74" w:rsidP="00AE2D74">
      <w:pPr>
        <w:widowControl w:val="0"/>
        <w:autoSpaceDE w:val="0"/>
        <w:autoSpaceDN w:val="0"/>
        <w:adjustRightInd w:val="0"/>
        <w:spacing w:after="0" w:line="240" w:lineRule="auto"/>
        <w:rPr>
          <w:rFonts w:asciiTheme="majorHAnsi" w:hAnsiTheme="majorHAnsi" w:cs="Verdana"/>
          <w:color w:val="000000"/>
          <w:sz w:val="24"/>
          <w:szCs w:val="24"/>
          <w:lang w:eastAsia="sv-SE"/>
        </w:rPr>
      </w:pPr>
      <w:r w:rsidRPr="00AE2D74">
        <w:rPr>
          <w:rFonts w:asciiTheme="majorHAnsi" w:hAnsiTheme="majorHAnsi" w:cs="Verdana"/>
          <w:color w:val="000000"/>
          <w:sz w:val="24"/>
          <w:szCs w:val="24"/>
          <w:lang w:eastAsia="sv-SE"/>
        </w:rPr>
        <w:t xml:space="preserve">Rör ihop olja, vinäger, senap, salt och peppar och häll sedan blandningen över potatissalladen. Toppa salladen med fetaost. </w:t>
      </w:r>
      <w:r w:rsidR="008C1CE3">
        <w:rPr>
          <w:rFonts w:asciiTheme="majorHAnsi" w:hAnsiTheme="majorHAnsi" w:cs="Verdana"/>
          <w:color w:val="000000"/>
          <w:sz w:val="24"/>
          <w:szCs w:val="24"/>
          <w:lang w:eastAsia="sv-SE"/>
        </w:rPr>
        <w:br/>
      </w:r>
    </w:p>
    <w:p w14:paraId="3C9AB4C7" w14:textId="3302B5E2" w:rsidR="007F1E3C" w:rsidRPr="00AE2D74" w:rsidRDefault="00AE2D74" w:rsidP="00AE2D74">
      <w:pPr>
        <w:widowControl w:val="0"/>
        <w:autoSpaceDE w:val="0"/>
        <w:autoSpaceDN w:val="0"/>
        <w:adjustRightInd w:val="0"/>
        <w:spacing w:after="0" w:line="240" w:lineRule="auto"/>
        <w:rPr>
          <w:rFonts w:asciiTheme="majorHAnsi" w:hAnsiTheme="majorHAnsi"/>
          <w:sz w:val="24"/>
          <w:szCs w:val="24"/>
        </w:rPr>
      </w:pPr>
      <w:r w:rsidRPr="00AE2D74">
        <w:rPr>
          <w:rFonts w:asciiTheme="majorHAnsi" w:hAnsiTheme="majorHAnsi" w:cs="Verdana"/>
          <w:color w:val="000000"/>
          <w:sz w:val="24"/>
          <w:szCs w:val="24"/>
          <w:lang w:eastAsia="sv-SE"/>
        </w:rPr>
        <w:t xml:space="preserve">Servera salladen som en lättlunch eller tillsammans med det som ligger på grillen. </w:t>
      </w:r>
    </w:p>
    <w:p w14:paraId="16161A23" w14:textId="77777777" w:rsidR="007F1E3C" w:rsidRPr="008217FE" w:rsidRDefault="007F1E3C" w:rsidP="007F1E3C">
      <w:pPr>
        <w:rPr>
          <w:rFonts w:asciiTheme="majorHAnsi" w:hAnsiTheme="majorHAnsi"/>
          <w:sz w:val="28"/>
          <w:szCs w:val="28"/>
        </w:rPr>
      </w:pPr>
    </w:p>
    <w:p w14:paraId="44AA76E8" w14:textId="028C6BA5" w:rsidR="00B840A9" w:rsidRPr="008217FE" w:rsidRDefault="008217FE" w:rsidP="00B840A9">
      <w:pPr>
        <w:spacing w:after="0" w:line="240" w:lineRule="auto"/>
        <w:rPr>
          <w:b/>
          <w:sz w:val="20"/>
          <w:szCs w:val="20"/>
        </w:rPr>
      </w:pPr>
      <w:r>
        <w:rPr>
          <w:i/>
          <w:sz w:val="20"/>
          <w:szCs w:val="20"/>
        </w:rPr>
        <w:br/>
      </w:r>
      <w:r w:rsidR="00B840A9" w:rsidRPr="008217FE">
        <w:rPr>
          <w:i/>
          <w:sz w:val="20"/>
          <w:szCs w:val="20"/>
        </w:rPr>
        <w:t xml:space="preserve">Månadens recept är ett samarbete mellan branschorganisationen Svensk Potatis och </w:t>
      </w:r>
      <w:r w:rsidRPr="008217FE">
        <w:rPr>
          <w:i/>
          <w:sz w:val="20"/>
          <w:szCs w:val="20"/>
        </w:rPr>
        <w:t>Studentkrubb.se</w:t>
      </w:r>
      <w:r w:rsidR="00B840A9" w:rsidRPr="008217FE">
        <w:rPr>
          <w:i/>
          <w:sz w:val="20"/>
          <w:szCs w:val="20"/>
        </w:rPr>
        <w:t xml:space="preserve">. Vinnare har utsetts i tävlingen Årets </w:t>
      </w:r>
      <w:r w:rsidRPr="008217FE">
        <w:rPr>
          <w:i/>
          <w:sz w:val="20"/>
          <w:szCs w:val="20"/>
        </w:rPr>
        <w:t xml:space="preserve">Studentkock – tema potatis </w:t>
      </w:r>
      <w:r w:rsidR="00B840A9" w:rsidRPr="008217FE">
        <w:rPr>
          <w:i/>
          <w:sz w:val="20"/>
          <w:szCs w:val="20"/>
        </w:rPr>
        <w:t xml:space="preserve">som arrangerades av </w:t>
      </w:r>
      <w:r w:rsidRPr="008217FE">
        <w:rPr>
          <w:i/>
          <w:sz w:val="20"/>
          <w:szCs w:val="20"/>
        </w:rPr>
        <w:t>Studentkrubb.</w:t>
      </w:r>
      <w:r w:rsidR="00B840A9" w:rsidRPr="008217FE">
        <w:rPr>
          <w:i/>
          <w:sz w:val="20"/>
          <w:szCs w:val="20"/>
        </w:rPr>
        <w:t xml:space="preserve">se och Svensk Potatis. Kockarna presenterar nya favoritrecept med utvalda potatissorter i säsong varje månad. Syftet är att väcka intresse och lust att laga mat med potatis. Aktiviteten är en del av projektet Merpotatis.nu som finansieras med stöd från Europeiska Unionen och Lantbrukarnas </w:t>
      </w:r>
      <w:proofErr w:type="gramStart"/>
      <w:r w:rsidR="00B840A9" w:rsidRPr="008217FE">
        <w:rPr>
          <w:i/>
          <w:sz w:val="20"/>
          <w:szCs w:val="20"/>
        </w:rPr>
        <w:t>riksförbund .</w:t>
      </w:r>
      <w:proofErr w:type="gramEnd"/>
      <w:r w:rsidR="00B840A9" w:rsidRPr="008217FE">
        <w:rPr>
          <w:i/>
          <w:sz w:val="20"/>
          <w:szCs w:val="20"/>
        </w:rPr>
        <w:t xml:space="preserve"> www.merpotatis.nu</w:t>
      </w:r>
    </w:p>
    <w:p w14:paraId="325CAE32" w14:textId="1E4C1850" w:rsidR="00BA410D" w:rsidRPr="00552E75" w:rsidRDefault="00BA410D" w:rsidP="00552E75"/>
    <w:sectPr w:rsidR="00BA410D" w:rsidRPr="00552E75" w:rsidSect="004E5C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AE2D74" w:rsidRDefault="00AE2D74" w:rsidP="001307B1">
      <w:pPr>
        <w:spacing w:after="0" w:line="240" w:lineRule="auto"/>
      </w:pPr>
      <w:r>
        <w:separator/>
      </w:r>
    </w:p>
  </w:endnote>
  <w:endnote w:type="continuationSeparator" w:id="0">
    <w:p w14:paraId="60F2CFE2" w14:textId="77777777" w:rsidR="00AE2D74" w:rsidRDefault="00AE2D74"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altName w:val="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Segoe UI">
    <w:altName w:val="Menlo Bold"/>
    <w:charset w:val="00"/>
    <w:family w:val="swiss"/>
    <w:pitch w:val="variable"/>
    <w:sig w:usb0="E10022FF" w:usb1="C000E47F" w:usb2="00000029" w:usb3="00000000" w:csb0="000001DF" w:csb1="00000000"/>
  </w:font>
  <w:font w:name="TradeGothic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4F15" w14:textId="77777777" w:rsidR="00AE2D74" w:rsidRDefault="00AE2D7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77777777" w:rsidR="00AE2D74" w:rsidRPr="007E4ADA" w:rsidRDefault="00AE2D74" w:rsidP="004E5C47">
    <w:pPr>
      <w:pStyle w:val="Sidfot"/>
      <w:rPr>
        <w:rFonts w:ascii="Verdana" w:hAnsi="Verdana"/>
        <w:color w:val="0000FF"/>
        <w:sz w:val="15"/>
        <w:szCs w:val="15"/>
        <w:bdr w:val="none" w:sz="0" w:space="0" w:color="auto" w:frame="1"/>
        <w:shd w:val="clear" w:color="auto" w:fill="FFFFFF"/>
      </w:rPr>
    </w:pPr>
    <w:r>
      <w:rPr>
        <w:rFonts w:cs="TradeGothic Light"/>
        <w:noProof/>
        <w:color w:val="000000"/>
        <w:sz w:val="16"/>
        <w:szCs w:val="16"/>
        <w:lang w:eastAsia="sv-SE"/>
      </w:rPr>
      <w:drawing>
        <wp:inline distT="0" distB="0" distL="0" distR="0" wp14:anchorId="185BD712" wp14:editId="16567C4C">
          <wp:extent cx="685800" cy="469900"/>
          <wp:effectExtent l="0" t="0" r="0" b="12700"/>
          <wp:docPr id="8" name="Bild 8" descr="Macintosh HD:Users:AnnaKarin:Documents:EU-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aKarin:Documents:EU-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inline>
      </w:drawing>
    </w:r>
    <w:r>
      <w:rPr>
        <w:rFonts w:cs="TradeGothic Light"/>
        <w:color w:val="000000"/>
        <w:sz w:val="16"/>
        <w:szCs w:val="16"/>
      </w:rPr>
      <w:tab/>
    </w:r>
    <w:r w:rsidRPr="007E4ADA">
      <w:rPr>
        <w:rFonts w:cs="TradeGothic Light"/>
        <w:color w:val="000000"/>
        <w:sz w:val="16"/>
        <w:szCs w:val="16"/>
      </w:rPr>
      <w:t>Kampanjen är finansierad med stöd från Europeiska Unionen och Lantbrukarnas Riksförbund</w:t>
    </w:r>
    <w:r>
      <w:rPr>
        <w:rFonts w:cs="TradeGothic Light"/>
        <w:color w:val="000000"/>
        <w:sz w:val="16"/>
        <w:szCs w:val="16"/>
      </w:rPr>
      <w:t xml:space="preserve"> </w:t>
    </w:r>
    <w:r>
      <w:rPr>
        <w:rFonts w:cs="TradeGothic Light"/>
        <w:color w:val="000000"/>
        <w:sz w:val="16"/>
        <w:szCs w:val="16"/>
      </w:rPr>
      <w:tab/>
    </w:r>
    <w:r>
      <w:rPr>
        <w:rFonts w:ascii="Verdana" w:hAnsi="Verdana"/>
        <w:noProof/>
        <w:color w:val="0000FF"/>
        <w:sz w:val="15"/>
        <w:szCs w:val="15"/>
        <w:bdr w:val="none" w:sz="0" w:space="0" w:color="auto" w:frame="1"/>
        <w:shd w:val="clear" w:color="auto" w:fill="FFFFFF"/>
        <w:lang w:eastAsia="sv-SE"/>
      </w:rPr>
      <w:drawing>
        <wp:inline distT="0" distB="0" distL="0" distR="0" wp14:anchorId="0EEB3047" wp14:editId="6FA7BDE6">
          <wp:extent cx="558800" cy="457200"/>
          <wp:effectExtent l="0" t="0" r="0" b="0"/>
          <wp:docPr id="3" name="ctl00_HeaderImg_LogoIm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g_LogoImg" descr="logo"/>
                  <pic:cNvPicPr>
                    <a:picLocks noChangeAspect="1" noChangeArrowheads="1"/>
                  </pic:cNvPicPr>
                </pic:nvPicPr>
                <pic:blipFill>
                  <a:blip r:embed="rId2">
                    <a:extLst>
                      <a:ext uri="{28A0092B-C50C-407E-A947-70E740481C1C}">
                        <a14:useLocalDpi xmlns:a14="http://schemas.microsoft.com/office/drawing/2010/main" val="0"/>
                      </a:ext>
                    </a:extLst>
                  </a:blip>
                  <a:srcRect r="79298"/>
                  <a:stretch>
                    <a:fillRect/>
                  </a:stretch>
                </pic:blipFill>
                <pic:spPr bwMode="auto">
                  <a:xfrm>
                    <a:off x="0" y="0"/>
                    <a:ext cx="558800" cy="457200"/>
                  </a:xfrm>
                  <a:prstGeom prst="rect">
                    <a:avLst/>
                  </a:prstGeom>
                  <a:noFill/>
                  <a:ln>
                    <a:noFill/>
                  </a:ln>
                </pic:spPr>
              </pic:pic>
            </a:graphicData>
          </a:graphic>
        </wp:inline>
      </w:drawing>
    </w:r>
    <w:r>
      <w:rPr>
        <w:rFonts w:cs="TradeGothic Light"/>
        <w:color w:val="000000"/>
        <w:sz w:val="16"/>
        <w:szCs w:val="16"/>
      </w:rPr>
      <w:tab/>
    </w:r>
  </w:p>
  <w:p w14:paraId="78C066D3" w14:textId="77777777" w:rsidR="00AE2D74" w:rsidRDefault="00AE2D74">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A5E2" w14:textId="77777777" w:rsidR="00AE2D74" w:rsidRDefault="00AE2D7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AE2D74" w:rsidRDefault="00AE2D74" w:rsidP="001307B1">
      <w:pPr>
        <w:spacing w:after="0" w:line="240" w:lineRule="auto"/>
      </w:pPr>
      <w:r>
        <w:separator/>
      </w:r>
    </w:p>
  </w:footnote>
  <w:footnote w:type="continuationSeparator" w:id="0">
    <w:p w14:paraId="56C7C9E2" w14:textId="77777777" w:rsidR="00AE2D74" w:rsidRDefault="00AE2D74"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6765" w14:textId="77777777" w:rsidR="00AE2D74" w:rsidRDefault="00AE2D7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77777777" w:rsidR="00AE2D74" w:rsidRDefault="00AE2D74" w:rsidP="00735E11">
    <w:pPr>
      <w:pStyle w:val="Sidhuvud"/>
      <w:jc w:val="right"/>
    </w:pPr>
    <w:r>
      <w:rPr>
        <w:noProof/>
        <w:lang w:eastAsia="sv-SE"/>
      </w:rPr>
      <w:drawing>
        <wp:inline distT="0" distB="0" distL="0" distR="0" wp14:anchorId="6AEE22B7" wp14:editId="4CB6B573">
          <wp:extent cx="2451100" cy="279400"/>
          <wp:effectExtent l="0" t="0" r="12700" b="0"/>
          <wp:docPr id="5" name="Bild 5" descr="Macintosh HD:Users:AnnaKarin:Documents:Mer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Karin:Documents:MerPotat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9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A23" w14:textId="77777777" w:rsidR="00AE2D74" w:rsidRDefault="00AE2D74">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17E2F"/>
    <w:rsid w:val="00020801"/>
    <w:rsid w:val="000241DD"/>
    <w:rsid w:val="00026D9C"/>
    <w:rsid w:val="00027F09"/>
    <w:rsid w:val="00032CD4"/>
    <w:rsid w:val="000345DC"/>
    <w:rsid w:val="00051801"/>
    <w:rsid w:val="0005418B"/>
    <w:rsid w:val="00054786"/>
    <w:rsid w:val="00074853"/>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307B1"/>
    <w:rsid w:val="0013392D"/>
    <w:rsid w:val="00145CF2"/>
    <w:rsid w:val="0016727F"/>
    <w:rsid w:val="001723FC"/>
    <w:rsid w:val="00180611"/>
    <w:rsid w:val="00183F50"/>
    <w:rsid w:val="00185ED0"/>
    <w:rsid w:val="001914DB"/>
    <w:rsid w:val="001A35A6"/>
    <w:rsid w:val="001B1E1E"/>
    <w:rsid w:val="001B288E"/>
    <w:rsid w:val="001C4D28"/>
    <w:rsid w:val="001D6C38"/>
    <w:rsid w:val="001D6FA9"/>
    <w:rsid w:val="001E13A6"/>
    <w:rsid w:val="002035F5"/>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75C6"/>
    <w:rsid w:val="003A7A7C"/>
    <w:rsid w:val="003B21E8"/>
    <w:rsid w:val="003D0694"/>
    <w:rsid w:val="003D0D20"/>
    <w:rsid w:val="003D1418"/>
    <w:rsid w:val="003D77A9"/>
    <w:rsid w:val="003E08CF"/>
    <w:rsid w:val="003F1B76"/>
    <w:rsid w:val="003F2552"/>
    <w:rsid w:val="003F4DB1"/>
    <w:rsid w:val="00404BA1"/>
    <w:rsid w:val="00426339"/>
    <w:rsid w:val="004326D8"/>
    <w:rsid w:val="00432C93"/>
    <w:rsid w:val="00452BF2"/>
    <w:rsid w:val="00453E90"/>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060CB"/>
    <w:rsid w:val="00522FE4"/>
    <w:rsid w:val="005242B4"/>
    <w:rsid w:val="00526CBB"/>
    <w:rsid w:val="00535038"/>
    <w:rsid w:val="00552E75"/>
    <w:rsid w:val="005544F2"/>
    <w:rsid w:val="00573B07"/>
    <w:rsid w:val="00574D1D"/>
    <w:rsid w:val="0057617C"/>
    <w:rsid w:val="005918DF"/>
    <w:rsid w:val="00592499"/>
    <w:rsid w:val="0059257F"/>
    <w:rsid w:val="005956A0"/>
    <w:rsid w:val="005A58B1"/>
    <w:rsid w:val="005A72B0"/>
    <w:rsid w:val="005B1473"/>
    <w:rsid w:val="005B45B6"/>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A71"/>
    <w:rsid w:val="007D33C3"/>
    <w:rsid w:val="007E1E56"/>
    <w:rsid w:val="007F1E3C"/>
    <w:rsid w:val="007F2807"/>
    <w:rsid w:val="007F68FD"/>
    <w:rsid w:val="008046E5"/>
    <w:rsid w:val="008217FE"/>
    <w:rsid w:val="00840A5B"/>
    <w:rsid w:val="00850364"/>
    <w:rsid w:val="00855DFD"/>
    <w:rsid w:val="0087012C"/>
    <w:rsid w:val="00874E45"/>
    <w:rsid w:val="00882867"/>
    <w:rsid w:val="00891938"/>
    <w:rsid w:val="0089579A"/>
    <w:rsid w:val="008A3E20"/>
    <w:rsid w:val="008A68B0"/>
    <w:rsid w:val="008C1CE3"/>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E61F8"/>
    <w:rsid w:val="00A00268"/>
    <w:rsid w:val="00A03283"/>
    <w:rsid w:val="00A0402E"/>
    <w:rsid w:val="00A166ED"/>
    <w:rsid w:val="00A33B97"/>
    <w:rsid w:val="00A3578B"/>
    <w:rsid w:val="00A36C89"/>
    <w:rsid w:val="00A375DF"/>
    <w:rsid w:val="00A40DA8"/>
    <w:rsid w:val="00A567C9"/>
    <w:rsid w:val="00A57D34"/>
    <w:rsid w:val="00A74623"/>
    <w:rsid w:val="00A8032B"/>
    <w:rsid w:val="00AB6E17"/>
    <w:rsid w:val="00AE104F"/>
    <w:rsid w:val="00AE2BEE"/>
    <w:rsid w:val="00AE2D74"/>
    <w:rsid w:val="00AF1F32"/>
    <w:rsid w:val="00B01884"/>
    <w:rsid w:val="00B2052C"/>
    <w:rsid w:val="00B21433"/>
    <w:rsid w:val="00B2678D"/>
    <w:rsid w:val="00B36E3E"/>
    <w:rsid w:val="00B452A6"/>
    <w:rsid w:val="00B60524"/>
    <w:rsid w:val="00B60C1E"/>
    <w:rsid w:val="00B803CC"/>
    <w:rsid w:val="00B840A9"/>
    <w:rsid w:val="00B9314A"/>
    <w:rsid w:val="00B94EEA"/>
    <w:rsid w:val="00BA410D"/>
    <w:rsid w:val="00BA6F0C"/>
    <w:rsid w:val="00BD4C7F"/>
    <w:rsid w:val="00BF3C68"/>
    <w:rsid w:val="00C01406"/>
    <w:rsid w:val="00C014A5"/>
    <w:rsid w:val="00C04B42"/>
    <w:rsid w:val="00C203DF"/>
    <w:rsid w:val="00C2064E"/>
    <w:rsid w:val="00C228B1"/>
    <w:rsid w:val="00C34A42"/>
    <w:rsid w:val="00C42FF9"/>
    <w:rsid w:val="00C53A33"/>
    <w:rsid w:val="00C56BC0"/>
    <w:rsid w:val="00C61AFF"/>
    <w:rsid w:val="00C74414"/>
    <w:rsid w:val="00C77E65"/>
    <w:rsid w:val="00C87403"/>
    <w:rsid w:val="00C96AFF"/>
    <w:rsid w:val="00CB1002"/>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B78D4"/>
    <w:rsid w:val="00DC0C5E"/>
    <w:rsid w:val="00DD31CE"/>
    <w:rsid w:val="00DD663D"/>
    <w:rsid w:val="00DF0A07"/>
    <w:rsid w:val="00DF4507"/>
    <w:rsid w:val="00DF4930"/>
    <w:rsid w:val="00DF7DFD"/>
    <w:rsid w:val="00E219CF"/>
    <w:rsid w:val="00E402DC"/>
    <w:rsid w:val="00E4364A"/>
    <w:rsid w:val="00E474FA"/>
    <w:rsid w:val="00E47E26"/>
    <w:rsid w:val="00E70354"/>
    <w:rsid w:val="00E746B7"/>
    <w:rsid w:val="00E7688B"/>
    <w:rsid w:val="00EA14B1"/>
    <w:rsid w:val="00ED183E"/>
    <w:rsid w:val="00ED3AEA"/>
    <w:rsid w:val="00EE70AC"/>
    <w:rsid w:val="00F04D83"/>
    <w:rsid w:val="00F15313"/>
    <w:rsid w:val="00F1683D"/>
    <w:rsid w:val="00F2025E"/>
    <w:rsid w:val="00F24A14"/>
    <w:rsid w:val="00F31D99"/>
    <w:rsid w:val="00F3508A"/>
    <w:rsid w:val="00F532D6"/>
    <w:rsid w:val="00F533F2"/>
    <w:rsid w:val="00F64FD3"/>
    <w:rsid w:val="00F74401"/>
    <w:rsid w:val="00F80721"/>
    <w:rsid w:val="00F872CA"/>
    <w:rsid w:val="00F87877"/>
    <w:rsid w:val="00F925E4"/>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177F-495A-2E4C-B6F0-0B71197F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19</TotalTime>
  <Pages>1</Pages>
  <Words>357</Words>
  <Characters>1896</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4</cp:revision>
  <cp:lastPrinted>2010-10-29T08:40:00Z</cp:lastPrinted>
  <dcterms:created xsi:type="dcterms:W3CDTF">2011-07-31T09:56:00Z</dcterms:created>
  <dcterms:modified xsi:type="dcterms:W3CDTF">2011-07-31T10:31:00Z</dcterms:modified>
</cp:coreProperties>
</file>