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A0" w:rsidRPr="00AA45F3" w:rsidRDefault="00B242A0" w:rsidP="00B242A0">
      <w:pPr>
        <w:rPr>
          <w:color w:val="595959"/>
        </w:rPr>
      </w:pPr>
    </w:p>
    <w:p w:rsidR="00B242A0" w:rsidRPr="00AB4572" w:rsidRDefault="00B242A0" w:rsidP="00B242A0">
      <w:pPr>
        <w:rPr>
          <w:rFonts w:ascii="Arial" w:eastAsia="Open Sans" w:hAnsi="Arial" w:cs="Arial"/>
          <w:b/>
          <w:color w:val="595959"/>
          <w:sz w:val="28"/>
          <w:szCs w:val="28"/>
        </w:rPr>
      </w:pPr>
      <w:bookmarkStart w:id="0" w:name="_GoBack"/>
      <w:r w:rsidRPr="00AB4572">
        <w:rPr>
          <w:rFonts w:ascii="Arial" w:eastAsia="Open Sans" w:hAnsi="Arial" w:cs="Arial"/>
          <w:b/>
          <w:color w:val="595959"/>
          <w:sz w:val="28"/>
          <w:szCs w:val="28"/>
        </w:rPr>
        <w:t xml:space="preserve">Ford och BilMånsson går än en gång in som huvudpartner till The Tall Ships </w:t>
      </w:r>
      <w:r w:rsidR="00EF72DE" w:rsidRPr="00AB4572">
        <w:rPr>
          <w:rFonts w:ascii="Arial" w:eastAsia="Open Sans" w:hAnsi="Arial" w:cs="Arial"/>
          <w:b/>
          <w:color w:val="595959"/>
          <w:sz w:val="28"/>
          <w:szCs w:val="28"/>
        </w:rPr>
        <w:t>Races</w:t>
      </w:r>
    </w:p>
    <w:bookmarkEnd w:id="0"/>
    <w:p w:rsidR="00B242A0" w:rsidRDefault="00B242A0" w:rsidP="00B242A0">
      <w:pPr>
        <w:pStyle w:val="Normalwebb"/>
        <w:spacing w:before="0" w:beforeAutospacing="0" w:after="0" w:afterAutospacing="0"/>
        <w:rPr>
          <w:b/>
          <w:bCs/>
          <w:color w:val="595959"/>
          <w:sz w:val="22"/>
          <w:szCs w:val="22"/>
        </w:rPr>
      </w:pPr>
      <w:r w:rsidRPr="00AA45F3">
        <w:rPr>
          <w:rFonts w:ascii="Arial" w:eastAsia="Open Sans" w:hAnsi="Arial" w:cs="Arial"/>
          <w:b/>
          <w:color w:val="595959"/>
        </w:rPr>
        <w:br/>
      </w:r>
      <w:r w:rsidR="00781D78">
        <w:rPr>
          <w:b/>
          <w:bCs/>
          <w:color w:val="595959"/>
          <w:sz w:val="22"/>
          <w:szCs w:val="22"/>
        </w:rPr>
        <w:t>The Tall S</w:t>
      </w:r>
      <w:r>
        <w:rPr>
          <w:b/>
          <w:bCs/>
          <w:color w:val="595959"/>
          <w:sz w:val="22"/>
          <w:szCs w:val="22"/>
        </w:rPr>
        <w:t>hips Races kommer tillbaka till Halmstad sommaren 2017 och just nu pågår febril planering men också bearbetning av företag som vill bli partners till evenemanget. Ett av de företag som redan har tecknat avtal är BilMånsson</w:t>
      </w:r>
      <w:r w:rsidR="00EF72DE">
        <w:rPr>
          <w:b/>
          <w:bCs/>
          <w:color w:val="595959"/>
          <w:sz w:val="22"/>
          <w:szCs w:val="22"/>
        </w:rPr>
        <w:t>,</w:t>
      </w:r>
      <w:r>
        <w:rPr>
          <w:b/>
          <w:bCs/>
          <w:color w:val="595959"/>
          <w:sz w:val="22"/>
          <w:szCs w:val="22"/>
        </w:rPr>
        <w:t xml:space="preserve"> som även 2011 var huvudpartner till det stora seglingsevenemanget.</w:t>
      </w:r>
    </w:p>
    <w:p w:rsidR="00B242A0" w:rsidRDefault="00B242A0" w:rsidP="00B242A0">
      <w:pPr>
        <w:pStyle w:val="Normalwebb"/>
        <w:spacing w:before="0" w:beforeAutospacing="0" w:after="0" w:afterAutospacing="0"/>
        <w:rPr>
          <w:b/>
          <w:bCs/>
          <w:color w:val="595959"/>
          <w:sz w:val="22"/>
          <w:szCs w:val="22"/>
        </w:rPr>
      </w:pPr>
    </w:p>
    <w:p w:rsidR="00B242A0" w:rsidRDefault="00AB4572" w:rsidP="00B242A0">
      <w:pPr>
        <w:pStyle w:val="Normalwebb"/>
        <w:spacing w:before="0" w:beforeAutospacing="0" w:after="0" w:afterAutospacing="0"/>
        <w:rPr>
          <w:color w:val="595959"/>
          <w:sz w:val="22"/>
          <w:szCs w:val="22"/>
        </w:rPr>
      </w:pPr>
      <w:proofErr w:type="gramStart"/>
      <w:r>
        <w:rPr>
          <w:color w:val="595959"/>
          <w:sz w:val="22"/>
          <w:szCs w:val="22"/>
        </w:rPr>
        <w:t>-</w:t>
      </w:r>
      <w:proofErr w:type="gramEnd"/>
      <w:r w:rsidR="006B1639">
        <w:rPr>
          <w:color w:val="595959"/>
          <w:sz w:val="22"/>
          <w:szCs w:val="22"/>
        </w:rPr>
        <w:t xml:space="preserve"> </w:t>
      </w:r>
      <w:r w:rsidR="00B242A0" w:rsidRPr="00D94A07">
        <w:rPr>
          <w:color w:val="595959"/>
          <w:sz w:val="22"/>
          <w:szCs w:val="22"/>
        </w:rPr>
        <w:t xml:space="preserve">För oss </w:t>
      </w:r>
      <w:r>
        <w:rPr>
          <w:color w:val="595959"/>
          <w:sz w:val="22"/>
          <w:szCs w:val="22"/>
        </w:rPr>
        <w:t xml:space="preserve">passar The Tall Ships Races </w:t>
      </w:r>
      <w:r w:rsidR="00B242A0" w:rsidRPr="00D94A07">
        <w:rPr>
          <w:color w:val="595959"/>
          <w:sz w:val="22"/>
          <w:szCs w:val="22"/>
        </w:rPr>
        <w:t>som handen i handsken. Evenemangets hållbarhetsprofil och miljötänk stämmer väldigt bra överens med vårt eget arbete. Dessutom vill vi gärna vara med och stödja de ungas integration i samhället och ge dem möjlighet att ta del av detta evenemang. Därför är vi med och finansierar ett antal trainees till</w:t>
      </w:r>
      <w:r w:rsidR="00781D78">
        <w:rPr>
          <w:color w:val="595959"/>
          <w:sz w:val="22"/>
          <w:szCs w:val="22"/>
        </w:rPr>
        <w:t xml:space="preserve"> ske</w:t>
      </w:r>
      <w:r>
        <w:rPr>
          <w:color w:val="595959"/>
          <w:sz w:val="22"/>
          <w:szCs w:val="22"/>
        </w:rPr>
        <w:t xml:space="preserve">ppen och </w:t>
      </w:r>
      <w:r>
        <w:rPr>
          <w:bCs/>
          <w:color w:val="595959"/>
          <w:sz w:val="22"/>
          <w:szCs w:val="22"/>
        </w:rPr>
        <w:t>förse</w:t>
      </w:r>
      <w:r w:rsidR="00815144">
        <w:rPr>
          <w:bCs/>
          <w:color w:val="595959"/>
          <w:sz w:val="22"/>
          <w:szCs w:val="22"/>
        </w:rPr>
        <w:t>r</w:t>
      </w:r>
      <w:r>
        <w:rPr>
          <w:bCs/>
          <w:color w:val="595959"/>
          <w:sz w:val="22"/>
          <w:szCs w:val="22"/>
        </w:rPr>
        <w:t xml:space="preserve"> evenemanget med </w:t>
      </w:r>
      <w:r w:rsidRPr="00B242A0">
        <w:rPr>
          <w:bCs/>
          <w:color w:val="595959"/>
          <w:sz w:val="22"/>
          <w:szCs w:val="22"/>
        </w:rPr>
        <w:t>bilar</w:t>
      </w:r>
      <w:r w:rsidR="00781D78">
        <w:rPr>
          <w:color w:val="595959"/>
          <w:sz w:val="22"/>
          <w:szCs w:val="22"/>
        </w:rPr>
        <w:t>, säger Clas Månsson, VD på BilMånsson.</w:t>
      </w:r>
    </w:p>
    <w:p w:rsidR="00B242A0" w:rsidRPr="00AA45F3" w:rsidRDefault="00B242A0" w:rsidP="00B242A0">
      <w:pPr>
        <w:pStyle w:val="Normalwebb"/>
        <w:spacing w:before="0" w:beforeAutospacing="0" w:after="0" w:afterAutospacing="0"/>
        <w:rPr>
          <w:color w:val="595959"/>
          <w:sz w:val="22"/>
          <w:szCs w:val="22"/>
        </w:rPr>
      </w:pPr>
    </w:p>
    <w:p w:rsidR="00AB4572" w:rsidRPr="00AA45F3" w:rsidRDefault="003C3ECB" w:rsidP="00AB4572">
      <w:pPr>
        <w:pStyle w:val="Normalwebb"/>
        <w:spacing w:before="0" w:beforeAutospacing="0" w:after="0" w:afterAutospacing="0"/>
        <w:rPr>
          <w:color w:val="595959"/>
          <w:sz w:val="22"/>
          <w:szCs w:val="22"/>
        </w:rPr>
      </w:pPr>
      <w:r>
        <w:rPr>
          <w:color w:val="595959"/>
          <w:sz w:val="22"/>
          <w:szCs w:val="22"/>
        </w:rPr>
        <w:t>Flera partners är redan tecknade och</w:t>
      </w:r>
      <w:r w:rsidRPr="00D94A07">
        <w:rPr>
          <w:color w:val="595959"/>
          <w:sz w:val="22"/>
          <w:szCs w:val="22"/>
        </w:rPr>
        <w:t xml:space="preserve"> diskussioner </w:t>
      </w:r>
      <w:r>
        <w:rPr>
          <w:color w:val="595959"/>
          <w:sz w:val="22"/>
          <w:szCs w:val="22"/>
        </w:rPr>
        <w:t>pågår</w:t>
      </w:r>
      <w:r w:rsidRPr="00D94A07">
        <w:rPr>
          <w:color w:val="595959"/>
          <w:sz w:val="22"/>
          <w:szCs w:val="22"/>
        </w:rPr>
        <w:t xml:space="preserve"> </w:t>
      </w:r>
      <w:r>
        <w:rPr>
          <w:color w:val="595959"/>
          <w:sz w:val="22"/>
          <w:szCs w:val="22"/>
        </w:rPr>
        <w:t xml:space="preserve">med en rad </w:t>
      </w:r>
      <w:r w:rsidRPr="00D94A07">
        <w:rPr>
          <w:color w:val="595959"/>
          <w:sz w:val="22"/>
          <w:szCs w:val="22"/>
        </w:rPr>
        <w:t xml:space="preserve">företag som är intresserade. </w:t>
      </w:r>
      <w:r w:rsidR="00AB4572">
        <w:rPr>
          <w:color w:val="595959"/>
          <w:sz w:val="22"/>
          <w:szCs w:val="22"/>
        </w:rPr>
        <w:t xml:space="preserve">Exempel på andra företag som redan har tecknat någon form av partneravtal är Länsförsäkringar, </w:t>
      </w:r>
      <w:proofErr w:type="spellStart"/>
      <w:r w:rsidR="00AB4572">
        <w:rPr>
          <w:color w:val="595959"/>
          <w:sz w:val="22"/>
          <w:szCs w:val="22"/>
        </w:rPr>
        <w:t>SeeU</w:t>
      </w:r>
      <w:proofErr w:type="spellEnd"/>
      <w:r w:rsidR="00AB4572">
        <w:rPr>
          <w:color w:val="595959"/>
          <w:sz w:val="22"/>
          <w:szCs w:val="22"/>
        </w:rPr>
        <w:t xml:space="preserve"> och KB Media. </w:t>
      </w:r>
      <w:r w:rsidR="00AB4572">
        <w:rPr>
          <w:color w:val="595959"/>
          <w:sz w:val="22"/>
          <w:szCs w:val="22"/>
        </w:rPr>
        <w:br/>
      </w:r>
    </w:p>
    <w:p w:rsidR="00B242A0" w:rsidRPr="00E766C7" w:rsidRDefault="00341795" w:rsidP="00341795">
      <w:pPr>
        <w:pStyle w:val="Normalwebb"/>
        <w:spacing w:before="0" w:beforeAutospacing="0" w:after="0" w:afterAutospacing="0"/>
        <w:rPr>
          <w:color w:val="595959"/>
          <w:sz w:val="22"/>
          <w:szCs w:val="22"/>
        </w:rPr>
      </w:pPr>
      <w:proofErr w:type="gramStart"/>
      <w:r>
        <w:rPr>
          <w:color w:val="595959"/>
          <w:sz w:val="22"/>
          <w:szCs w:val="22"/>
        </w:rPr>
        <w:t>-</w:t>
      </w:r>
      <w:proofErr w:type="gramEnd"/>
      <w:r w:rsidR="006B1639">
        <w:rPr>
          <w:color w:val="595959"/>
          <w:sz w:val="22"/>
          <w:szCs w:val="22"/>
        </w:rPr>
        <w:t xml:space="preserve"> </w:t>
      </w:r>
      <w:r w:rsidR="003C3ECB">
        <w:rPr>
          <w:color w:val="595959"/>
          <w:sz w:val="22"/>
          <w:szCs w:val="22"/>
        </w:rPr>
        <w:t xml:space="preserve">Vi är oerhört glada över att få med BilMånsson som huvudpartner även denna gång. </w:t>
      </w:r>
      <w:r w:rsidR="00B242A0" w:rsidRPr="00D94A07">
        <w:rPr>
          <w:color w:val="595959"/>
          <w:sz w:val="22"/>
          <w:szCs w:val="22"/>
        </w:rPr>
        <w:t xml:space="preserve">Överlag är det ett väldigt positivt bemötande. Många känner till evenemanget sedan 2011 och ser fram emot </w:t>
      </w:r>
      <w:r w:rsidR="00781D78">
        <w:rPr>
          <w:color w:val="595959"/>
          <w:sz w:val="22"/>
          <w:szCs w:val="22"/>
        </w:rPr>
        <w:t>att det kommer tillbaka</w:t>
      </w:r>
      <w:r>
        <w:rPr>
          <w:color w:val="595959"/>
          <w:sz w:val="22"/>
          <w:szCs w:val="22"/>
        </w:rPr>
        <w:t xml:space="preserve"> 2017</w:t>
      </w:r>
      <w:r w:rsidR="00AB4572">
        <w:rPr>
          <w:color w:val="595959"/>
          <w:sz w:val="22"/>
          <w:szCs w:val="22"/>
        </w:rPr>
        <w:t xml:space="preserve">, </w:t>
      </w:r>
      <w:r w:rsidR="00B242A0" w:rsidRPr="00D94A07">
        <w:rPr>
          <w:color w:val="595959"/>
          <w:sz w:val="22"/>
          <w:szCs w:val="22"/>
        </w:rPr>
        <w:t xml:space="preserve">säger Marcus Andreasson som är Partner- och Försäljningsansvarig för evenemanget. </w:t>
      </w:r>
      <w:r w:rsidR="00B242A0">
        <w:rPr>
          <w:color w:val="595959"/>
          <w:sz w:val="22"/>
          <w:szCs w:val="22"/>
        </w:rPr>
        <w:t xml:space="preserve"> </w:t>
      </w:r>
    </w:p>
    <w:p w:rsidR="00B242A0" w:rsidRPr="00AA45F3" w:rsidRDefault="00B242A0" w:rsidP="00B242A0">
      <w:pPr>
        <w:pStyle w:val="Normalwebb"/>
        <w:spacing w:before="0" w:beforeAutospacing="0" w:after="0" w:afterAutospacing="0"/>
        <w:rPr>
          <w:color w:val="595959"/>
          <w:sz w:val="22"/>
          <w:szCs w:val="22"/>
        </w:rPr>
      </w:pPr>
    </w:p>
    <w:p w:rsidR="00B242A0" w:rsidRPr="00AA45F3" w:rsidRDefault="00A94562" w:rsidP="00B242A0">
      <w:pPr>
        <w:pStyle w:val="Normalwebb"/>
        <w:spacing w:before="0" w:beforeAutospacing="0" w:after="0" w:afterAutospacing="0"/>
        <w:rPr>
          <w:color w:val="595959"/>
          <w:sz w:val="22"/>
          <w:szCs w:val="22"/>
        </w:rPr>
      </w:pPr>
      <w:r>
        <w:rPr>
          <w:color w:val="595959"/>
          <w:sz w:val="22"/>
          <w:szCs w:val="22"/>
        </w:rPr>
        <w:t>Hälften av besättningarna ska vara ungdomar mellan 15 och 25 år och de flesta traineer (seglande ungdomar) får sina platser finansierade tack vare partnerföretag och stiftelser.</w:t>
      </w:r>
    </w:p>
    <w:p w:rsidR="00B242A0" w:rsidRPr="00AA45F3" w:rsidRDefault="00B242A0" w:rsidP="00B242A0">
      <w:pPr>
        <w:pStyle w:val="Normalwebb"/>
        <w:spacing w:before="0" w:beforeAutospacing="0" w:after="0" w:afterAutospacing="0"/>
        <w:rPr>
          <w:color w:val="595959"/>
          <w:sz w:val="22"/>
          <w:szCs w:val="22"/>
        </w:rPr>
      </w:pPr>
    </w:p>
    <w:p w:rsidR="00A94562" w:rsidRDefault="00341795" w:rsidP="00AB4572">
      <w:pPr>
        <w:pStyle w:val="Normalwebb"/>
        <w:spacing w:before="0" w:beforeAutospacing="0" w:after="0" w:afterAutospacing="0"/>
        <w:rPr>
          <w:color w:val="595959"/>
          <w:sz w:val="22"/>
          <w:szCs w:val="22"/>
        </w:rPr>
      </w:pPr>
      <w:proofErr w:type="gramStart"/>
      <w:r>
        <w:rPr>
          <w:color w:val="595959"/>
          <w:sz w:val="22"/>
          <w:szCs w:val="22"/>
        </w:rPr>
        <w:t>-</w:t>
      </w:r>
      <w:proofErr w:type="gramEnd"/>
      <w:r w:rsidR="006B1639">
        <w:rPr>
          <w:color w:val="595959"/>
          <w:sz w:val="22"/>
          <w:szCs w:val="22"/>
        </w:rPr>
        <w:t xml:space="preserve"> </w:t>
      </w:r>
      <w:r>
        <w:rPr>
          <w:color w:val="595959"/>
          <w:sz w:val="22"/>
          <w:szCs w:val="22"/>
        </w:rPr>
        <w:t xml:space="preserve">Vi märker ett stort engagemang från näringslivet kring evenemang av den här kalibern. </w:t>
      </w:r>
      <w:r w:rsidR="00530BE6">
        <w:rPr>
          <w:color w:val="595959"/>
          <w:sz w:val="22"/>
          <w:szCs w:val="22"/>
        </w:rPr>
        <w:t xml:space="preserve">The Tall Ships Races </w:t>
      </w:r>
      <w:r>
        <w:rPr>
          <w:color w:val="595959"/>
          <w:sz w:val="22"/>
          <w:szCs w:val="22"/>
        </w:rPr>
        <w:t>står för något som känns</w:t>
      </w:r>
      <w:r w:rsidR="00EF72DE">
        <w:rPr>
          <w:color w:val="595959"/>
          <w:sz w:val="22"/>
          <w:szCs w:val="22"/>
        </w:rPr>
        <w:t xml:space="preserve"> nära och</w:t>
      </w:r>
      <w:r w:rsidR="00A94562">
        <w:rPr>
          <w:color w:val="595959"/>
          <w:sz w:val="22"/>
          <w:szCs w:val="22"/>
        </w:rPr>
        <w:t xml:space="preserve"> angeläget</w:t>
      </w:r>
      <w:r>
        <w:rPr>
          <w:color w:val="595959"/>
          <w:sz w:val="22"/>
          <w:szCs w:val="22"/>
        </w:rPr>
        <w:t xml:space="preserve">; </w:t>
      </w:r>
      <w:r w:rsidR="00530BE6">
        <w:rPr>
          <w:color w:val="595959"/>
          <w:sz w:val="22"/>
          <w:szCs w:val="22"/>
        </w:rPr>
        <w:t xml:space="preserve">ungdomars möjligheter till internationellt nätverkande och en upplevelse för livet samt </w:t>
      </w:r>
      <w:r w:rsidR="00A94562">
        <w:rPr>
          <w:color w:val="595959"/>
          <w:sz w:val="22"/>
          <w:szCs w:val="22"/>
        </w:rPr>
        <w:t>hållbarhet och tillgänglighetsfrågor</w:t>
      </w:r>
      <w:r>
        <w:rPr>
          <w:color w:val="595959"/>
          <w:sz w:val="22"/>
          <w:szCs w:val="22"/>
        </w:rPr>
        <w:t xml:space="preserve">. </w:t>
      </w:r>
      <w:r w:rsidR="00530BE6">
        <w:rPr>
          <w:color w:val="595959"/>
          <w:sz w:val="22"/>
          <w:szCs w:val="22"/>
        </w:rPr>
        <w:t>Dessutom blir det en myllrande mötesplats för företag och organisationer, Halmstadbor, Hallänningar och tillresta besökare</w:t>
      </w:r>
      <w:r w:rsidR="009275DA">
        <w:rPr>
          <w:color w:val="595959"/>
          <w:sz w:val="22"/>
          <w:szCs w:val="22"/>
        </w:rPr>
        <w:t xml:space="preserve"> i alla åldrar</w:t>
      </w:r>
      <w:r w:rsidR="00530BE6">
        <w:rPr>
          <w:color w:val="595959"/>
          <w:sz w:val="22"/>
          <w:szCs w:val="22"/>
        </w:rPr>
        <w:t xml:space="preserve">, menar projektledaren Carina Jacobsson. </w:t>
      </w:r>
    </w:p>
    <w:p w:rsidR="00AB4572" w:rsidRPr="005E7E5B" w:rsidRDefault="00EF72DE" w:rsidP="005E7E5B">
      <w:pPr>
        <w:pStyle w:val="Normalwebb"/>
        <w:spacing w:before="0" w:beforeAutospacing="0" w:after="0" w:afterAutospacing="0"/>
        <w:rPr>
          <w:bCs/>
          <w:i/>
          <w:color w:val="595959"/>
          <w:sz w:val="22"/>
          <w:szCs w:val="22"/>
        </w:rPr>
      </w:pPr>
      <w:r>
        <w:rPr>
          <w:color w:val="595959"/>
          <w:sz w:val="22"/>
          <w:szCs w:val="22"/>
        </w:rPr>
        <w:br/>
      </w:r>
      <w:r w:rsidR="00781D78" w:rsidRPr="00781D78">
        <w:rPr>
          <w:i/>
          <w:color w:val="595959"/>
          <w:sz w:val="22"/>
          <w:szCs w:val="22"/>
        </w:rPr>
        <w:t>The Tall Ships Races är en internationell havskappssegling med fokus på ungdomar, hållbarhet o</w:t>
      </w:r>
      <w:r w:rsidR="00AB4572">
        <w:rPr>
          <w:i/>
          <w:color w:val="595959"/>
          <w:sz w:val="22"/>
          <w:szCs w:val="22"/>
        </w:rPr>
        <w:t>ch världsomspännande relationer</w:t>
      </w:r>
      <w:r w:rsidR="00781D78" w:rsidRPr="00781D78">
        <w:rPr>
          <w:i/>
          <w:color w:val="595959"/>
          <w:sz w:val="22"/>
          <w:szCs w:val="22"/>
        </w:rPr>
        <w:t xml:space="preserve">. 2011 välkomnade Halmstad The Tall Ships Races för första gången. Det blev en publiksuccé med flera hundra tusen besökare, 65 fartyg från 13 länder och ca 3000 besättningsmedlemmar.  30 juni till 3 juli 2017 </w:t>
      </w:r>
      <w:r w:rsidR="00B83CD8">
        <w:rPr>
          <w:i/>
          <w:color w:val="595959"/>
          <w:sz w:val="22"/>
          <w:szCs w:val="22"/>
        </w:rPr>
        <w:t xml:space="preserve">är </w:t>
      </w:r>
      <w:r w:rsidR="00781D78" w:rsidRPr="00781D78">
        <w:rPr>
          <w:i/>
          <w:color w:val="595959"/>
          <w:sz w:val="22"/>
          <w:szCs w:val="22"/>
        </w:rPr>
        <w:t xml:space="preserve">Halmstad </w:t>
      </w:r>
      <w:r w:rsidR="00B83CD8">
        <w:rPr>
          <w:i/>
          <w:color w:val="595959"/>
          <w:sz w:val="22"/>
          <w:szCs w:val="22"/>
        </w:rPr>
        <w:t xml:space="preserve">starthamn </w:t>
      </w:r>
      <w:r w:rsidR="00781D78" w:rsidRPr="00781D78">
        <w:rPr>
          <w:i/>
          <w:color w:val="595959"/>
          <w:sz w:val="22"/>
          <w:szCs w:val="22"/>
        </w:rPr>
        <w:t>och vi ser fram emot en enastående folkfest under fyra intensiva och glädjefyllda dagar.</w:t>
      </w:r>
      <w:r w:rsidR="00B242A0" w:rsidRPr="00C02B9C">
        <w:rPr>
          <w:b/>
          <w:bCs/>
          <w:color w:val="595959"/>
          <w:sz w:val="22"/>
          <w:szCs w:val="22"/>
        </w:rPr>
        <w:br/>
      </w:r>
    </w:p>
    <w:p w:rsidR="00AB4572" w:rsidRPr="00C662EC" w:rsidRDefault="00AB4572" w:rsidP="00AB4572">
      <w:pPr>
        <w:rPr>
          <w:rFonts w:eastAsia="Open Sans"/>
          <w:b/>
          <w:color w:val="595959"/>
          <w:sz w:val="20"/>
          <w:szCs w:val="20"/>
        </w:rPr>
      </w:pPr>
      <w:r w:rsidRPr="00C662EC">
        <w:rPr>
          <w:rFonts w:eastAsia="Open Sans"/>
          <w:b/>
          <w:color w:val="595959"/>
          <w:sz w:val="20"/>
          <w:szCs w:val="20"/>
        </w:rPr>
        <w:t>Mer information och frågor</w:t>
      </w:r>
      <w:r w:rsidR="00EE39A3">
        <w:rPr>
          <w:rFonts w:eastAsia="Open Sans"/>
          <w:b/>
          <w:color w:val="595959"/>
          <w:sz w:val="20"/>
          <w:szCs w:val="20"/>
        </w:rPr>
        <w:t>:</w:t>
      </w:r>
    </w:p>
    <w:p w:rsidR="00B242A0" w:rsidRPr="00C662EC" w:rsidRDefault="00B242A0" w:rsidP="00B242A0">
      <w:pPr>
        <w:rPr>
          <w:b/>
          <w:color w:val="595959"/>
          <w:sz w:val="20"/>
          <w:szCs w:val="20"/>
        </w:rPr>
      </w:pPr>
    </w:p>
    <w:p w:rsidR="00B242A0" w:rsidRPr="00C662EC" w:rsidRDefault="00B242A0" w:rsidP="00B242A0">
      <w:pPr>
        <w:rPr>
          <w:color w:val="595959"/>
          <w:sz w:val="20"/>
          <w:szCs w:val="20"/>
        </w:rPr>
      </w:pPr>
      <w:r w:rsidRPr="00C662EC">
        <w:rPr>
          <w:b/>
          <w:color w:val="595959"/>
          <w:sz w:val="20"/>
          <w:szCs w:val="20"/>
        </w:rPr>
        <w:t xml:space="preserve">Marcus Andreasson – </w:t>
      </w:r>
      <w:r w:rsidRPr="00C662EC">
        <w:rPr>
          <w:color w:val="595959"/>
          <w:sz w:val="20"/>
          <w:szCs w:val="20"/>
        </w:rPr>
        <w:t xml:space="preserve">Partner- och Försäljningsansvarig </w:t>
      </w:r>
      <w:hyperlink r:id="rId8" w:history="1">
        <w:r w:rsidRPr="00C662EC">
          <w:rPr>
            <w:rStyle w:val="Hyperlnk"/>
            <w:color w:val="595959"/>
            <w:sz w:val="20"/>
            <w:szCs w:val="20"/>
            <w:u w:val="none"/>
          </w:rPr>
          <w:t>TSR</w:t>
        </w:r>
      </w:hyperlink>
      <w:r w:rsidRPr="00C662EC">
        <w:rPr>
          <w:color w:val="595959"/>
          <w:sz w:val="20"/>
          <w:szCs w:val="20"/>
        </w:rPr>
        <w:t xml:space="preserve"> 2017, Destination Halmstad AB</w:t>
      </w:r>
    </w:p>
    <w:p w:rsidR="00B242A0" w:rsidRPr="00C662EC" w:rsidRDefault="00B242A0" w:rsidP="00B242A0">
      <w:pPr>
        <w:rPr>
          <w:color w:val="595959"/>
          <w:sz w:val="20"/>
          <w:szCs w:val="20"/>
        </w:rPr>
      </w:pPr>
      <w:r w:rsidRPr="00C662EC">
        <w:rPr>
          <w:color w:val="595959"/>
          <w:sz w:val="20"/>
          <w:szCs w:val="20"/>
        </w:rPr>
        <w:t>Telefon: 0721-50 35 22</w:t>
      </w:r>
      <w:r w:rsidRPr="00C662EC">
        <w:rPr>
          <w:color w:val="595959"/>
          <w:sz w:val="20"/>
          <w:szCs w:val="20"/>
        </w:rPr>
        <w:br/>
        <w:t xml:space="preserve">E-post: </w:t>
      </w:r>
      <w:hyperlink r:id="rId9" w:history="1">
        <w:r w:rsidRPr="00C662EC">
          <w:rPr>
            <w:color w:val="595959"/>
            <w:sz w:val="20"/>
            <w:szCs w:val="20"/>
          </w:rPr>
          <w:t>marcus.andreasson@halmstad.se</w:t>
        </w:r>
      </w:hyperlink>
      <w:r w:rsidRPr="00C662EC">
        <w:rPr>
          <w:color w:val="595959"/>
          <w:sz w:val="20"/>
          <w:szCs w:val="20"/>
        </w:rPr>
        <w:t xml:space="preserve"> </w:t>
      </w:r>
      <w:r w:rsidRPr="00C662EC">
        <w:rPr>
          <w:color w:val="595959"/>
          <w:sz w:val="20"/>
          <w:szCs w:val="20"/>
        </w:rPr>
        <w:tab/>
      </w:r>
    </w:p>
    <w:p w:rsidR="00B242A0" w:rsidRPr="00C662EC" w:rsidRDefault="00B242A0" w:rsidP="00B242A0">
      <w:pPr>
        <w:rPr>
          <w:b/>
          <w:color w:val="595959"/>
          <w:sz w:val="20"/>
          <w:szCs w:val="20"/>
        </w:rPr>
      </w:pPr>
    </w:p>
    <w:p w:rsidR="00B242A0" w:rsidRPr="00C662EC" w:rsidRDefault="00AB4572" w:rsidP="00B242A0">
      <w:pPr>
        <w:rPr>
          <w:b/>
          <w:color w:val="595959"/>
          <w:sz w:val="20"/>
          <w:szCs w:val="20"/>
        </w:rPr>
      </w:pPr>
      <w:r w:rsidRPr="00C662EC">
        <w:rPr>
          <w:b/>
          <w:color w:val="595959"/>
          <w:sz w:val="20"/>
          <w:szCs w:val="20"/>
        </w:rPr>
        <w:t>Carina Jac</w:t>
      </w:r>
      <w:r w:rsidR="00B242A0" w:rsidRPr="00C662EC">
        <w:rPr>
          <w:b/>
          <w:color w:val="595959"/>
          <w:sz w:val="20"/>
          <w:szCs w:val="20"/>
        </w:rPr>
        <w:t xml:space="preserve">obsson – </w:t>
      </w:r>
      <w:r w:rsidR="00B242A0" w:rsidRPr="00C662EC">
        <w:rPr>
          <w:color w:val="595959"/>
          <w:sz w:val="20"/>
          <w:szCs w:val="20"/>
        </w:rPr>
        <w:t xml:space="preserve">Projektledare </w:t>
      </w:r>
      <w:hyperlink r:id="rId10" w:history="1">
        <w:r w:rsidR="00B242A0" w:rsidRPr="00C662EC">
          <w:rPr>
            <w:rStyle w:val="Hyperlnk"/>
            <w:color w:val="595959"/>
            <w:sz w:val="20"/>
            <w:szCs w:val="20"/>
            <w:u w:val="none"/>
          </w:rPr>
          <w:t>TSR</w:t>
        </w:r>
      </w:hyperlink>
      <w:r w:rsidR="00B242A0" w:rsidRPr="00C662EC">
        <w:rPr>
          <w:color w:val="595959"/>
          <w:sz w:val="20"/>
          <w:szCs w:val="20"/>
        </w:rPr>
        <w:t xml:space="preserve"> 2017, Destination Halmstad AB</w:t>
      </w:r>
    </w:p>
    <w:p w:rsidR="00AB4572" w:rsidRPr="00C662EC" w:rsidRDefault="00B242A0" w:rsidP="00AB4572">
      <w:pPr>
        <w:rPr>
          <w:b/>
          <w:color w:val="595959"/>
          <w:sz w:val="20"/>
          <w:szCs w:val="20"/>
        </w:rPr>
      </w:pPr>
      <w:r w:rsidRPr="00C662EC">
        <w:rPr>
          <w:color w:val="595959"/>
          <w:sz w:val="20"/>
          <w:szCs w:val="20"/>
        </w:rPr>
        <w:t>Telefon:</w:t>
      </w:r>
      <w:proofErr w:type="gramStart"/>
      <w:r w:rsidRPr="00C662EC">
        <w:rPr>
          <w:color w:val="595959"/>
          <w:sz w:val="20"/>
          <w:szCs w:val="20"/>
        </w:rPr>
        <w:t xml:space="preserve"> </w:t>
      </w:r>
      <w:r w:rsidR="00AB4572" w:rsidRPr="00C662EC">
        <w:rPr>
          <w:color w:val="595959"/>
          <w:sz w:val="20"/>
          <w:szCs w:val="20"/>
        </w:rPr>
        <w:t>0703-3526625</w:t>
      </w:r>
      <w:proofErr w:type="gramEnd"/>
      <w:r w:rsidRPr="00C662EC">
        <w:rPr>
          <w:color w:val="595959"/>
          <w:sz w:val="20"/>
          <w:szCs w:val="20"/>
        </w:rPr>
        <w:br/>
        <w:t xml:space="preserve">E-post: </w:t>
      </w:r>
      <w:r w:rsidR="00AB4572" w:rsidRPr="00C662EC">
        <w:rPr>
          <w:color w:val="595959"/>
          <w:sz w:val="20"/>
          <w:szCs w:val="20"/>
        </w:rPr>
        <w:t>carina.jacobsson@halmstad.se</w:t>
      </w:r>
      <w:r w:rsidR="00AB4572" w:rsidRPr="00C662EC">
        <w:rPr>
          <w:b/>
          <w:color w:val="595959"/>
          <w:sz w:val="20"/>
          <w:szCs w:val="20"/>
        </w:rPr>
        <w:t xml:space="preserve"> </w:t>
      </w:r>
    </w:p>
    <w:p w:rsidR="00AB4572" w:rsidRPr="00C662EC" w:rsidRDefault="00AB4572" w:rsidP="00AB4572">
      <w:pPr>
        <w:rPr>
          <w:b/>
          <w:color w:val="595959"/>
          <w:sz w:val="20"/>
          <w:szCs w:val="20"/>
        </w:rPr>
      </w:pPr>
    </w:p>
    <w:p w:rsidR="00AB4572" w:rsidRPr="00C662EC" w:rsidRDefault="00AB4572" w:rsidP="00AB4572">
      <w:pPr>
        <w:rPr>
          <w:color w:val="595959"/>
          <w:sz w:val="20"/>
          <w:szCs w:val="20"/>
        </w:rPr>
      </w:pPr>
      <w:r w:rsidRPr="00C662EC">
        <w:rPr>
          <w:b/>
          <w:color w:val="595959"/>
          <w:sz w:val="20"/>
          <w:szCs w:val="20"/>
        </w:rPr>
        <w:t xml:space="preserve">Clas Månsson </w:t>
      </w:r>
      <w:r w:rsidRPr="00C662EC">
        <w:rPr>
          <w:color w:val="595959"/>
          <w:sz w:val="20"/>
          <w:szCs w:val="20"/>
        </w:rPr>
        <w:t xml:space="preserve">– VD, </w:t>
      </w:r>
      <w:hyperlink r:id="rId11" w:history="1">
        <w:r w:rsidRPr="00C662EC">
          <w:rPr>
            <w:rStyle w:val="Hyperlnk"/>
            <w:color w:val="595959"/>
            <w:sz w:val="20"/>
            <w:szCs w:val="20"/>
            <w:u w:val="none"/>
          </w:rPr>
          <w:t>BilMånsson</w:t>
        </w:r>
      </w:hyperlink>
    </w:p>
    <w:p w:rsidR="00781D78" w:rsidRPr="00C662EC" w:rsidRDefault="00AB4572">
      <w:pPr>
        <w:rPr>
          <w:sz w:val="20"/>
          <w:szCs w:val="20"/>
        </w:rPr>
      </w:pPr>
      <w:r w:rsidRPr="00C662EC">
        <w:rPr>
          <w:color w:val="595959"/>
          <w:sz w:val="20"/>
          <w:szCs w:val="20"/>
        </w:rPr>
        <w:t xml:space="preserve">Telefon: </w:t>
      </w:r>
      <w:r w:rsidR="00815144" w:rsidRPr="00815144">
        <w:rPr>
          <w:color w:val="595959"/>
          <w:sz w:val="20"/>
          <w:szCs w:val="20"/>
        </w:rPr>
        <w:t>0708-554 555</w:t>
      </w:r>
      <w:r w:rsidRPr="00C662EC">
        <w:rPr>
          <w:color w:val="595959"/>
          <w:sz w:val="20"/>
          <w:szCs w:val="20"/>
        </w:rPr>
        <w:br/>
        <w:t xml:space="preserve">E-post: </w:t>
      </w:r>
      <w:r w:rsidR="00815144" w:rsidRPr="007E42F5">
        <w:rPr>
          <w:color w:val="595959"/>
          <w:sz w:val="20"/>
          <w:szCs w:val="20"/>
        </w:rPr>
        <w:t>clas.mansson@bilmansson.com</w:t>
      </w:r>
    </w:p>
    <w:sectPr w:rsidR="00781D78" w:rsidRPr="00C662EC" w:rsidSect="00644D7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53" w:rsidRDefault="00276153">
      <w:r>
        <w:separator/>
      </w:r>
    </w:p>
  </w:endnote>
  <w:endnote w:type="continuationSeparator" w:id="0">
    <w:p w:rsidR="00276153" w:rsidRDefault="0027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FrutigerLT-Bold">
    <w:panose1 w:val="00000000000000000000"/>
    <w:charset w:val="00"/>
    <w:family w:val="swiss"/>
    <w:notTrueType/>
    <w:pitch w:val="default"/>
    <w:sig w:usb0="00000003" w:usb1="00000000" w:usb2="00000000" w:usb3="00000000" w:csb0="00000001" w:csb1="00000000"/>
  </w:font>
  <w:font w:name="FrutigerLT-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B2" w:rsidRPr="00FB3734" w:rsidRDefault="00530BE6" w:rsidP="00FB3734">
    <w:pPr>
      <w:autoSpaceDE w:val="0"/>
      <w:autoSpaceDN w:val="0"/>
      <w:adjustRightInd w:val="0"/>
      <w:rPr>
        <w:rFonts w:ascii="FrutigerLT-Bold" w:hAnsi="FrutigerLT-Bold" w:cs="FrutigerLT-Bold"/>
        <w:b/>
        <w:bCs/>
        <w:sz w:val="18"/>
        <w:szCs w:val="18"/>
      </w:rPr>
    </w:pPr>
    <w:r w:rsidRPr="00FB3734">
      <w:rPr>
        <w:rFonts w:ascii="FrutigerLT-Bold" w:hAnsi="FrutigerLT-Bold" w:cs="FrutigerLT-Bold"/>
        <w:b/>
        <w:bCs/>
        <w:sz w:val="18"/>
        <w:szCs w:val="18"/>
      </w:rPr>
      <w:t>Destination Halmstad AB</w:t>
    </w:r>
  </w:p>
  <w:p w:rsidR="005629B2" w:rsidRPr="00FB3734" w:rsidRDefault="00530BE6" w:rsidP="00FB3734">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 xml:space="preserve">Besöksadress: </w:t>
    </w:r>
    <w:proofErr w:type="spellStart"/>
    <w:r w:rsidRPr="00FB3734">
      <w:rPr>
        <w:rFonts w:ascii="FrutigerLT-Roman" w:hAnsi="FrutigerLT-Roman" w:cs="FrutigerLT-Roman"/>
        <w:sz w:val="18"/>
        <w:szCs w:val="18"/>
      </w:rPr>
      <w:t>Köpmansg</w:t>
    </w:r>
    <w:proofErr w:type="spellEnd"/>
    <w:r w:rsidRPr="00FB3734">
      <w:rPr>
        <w:rFonts w:ascii="FrutigerLT-Roman" w:hAnsi="FrutigerLT-Roman" w:cs="FrutigerLT-Roman"/>
        <w:sz w:val="18"/>
        <w:szCs w:val="18"/>
      </w:rPr>
      <w:t>. 20, 302 42 Halmstad, Postadress: Box 47, 301 02 Halmstad, Telefon: 035 - 12 02 00</w:t>
    </w:r>
  </w:p>
  <w:p w:rsidR="005629B2" w:rsidRPr="00FB3734" w:rsidRDefault="00530BE6" w:rsidP="00FB3734">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destinationhalmstad@halmstad.se, www.destinationhalmstad.se, Org. Nr. 556650-5227</w:t>
    </w:r>
  </w:p>
  <w:p w:rsidR="005629B2" w:rsidRPr="00FB3734" w:rsidRDefault="00530BE6" w:rsidP="00FB3734">
    <w:pPr>
      <w:pStyle w:val="Sidfot"/>
      <w:rPr>
        <w:rFonts w:ascii="Verdana" w:hAnsi="Verdana"/>
        <w:color w:val="808080"/>
        <w:sz w:val="18"/>
        <w:szCs w:val="18"/>
      </w:rPr>
    </w:pPr>
    <w:r w:rsidRPr="00FB3734">
      <w:rPr>
        <w:rFonts w:ascii="FrutigerLT-Roman" w:hAnsi="FrutigerLT-Roman" w:cs="FrutigerLT-Roman"/>
        <w:sz w:val="18"/>
        <w:szCs w:val="18"/>
      </w:rPr>
      <w:t>ETT MILJÖDIPLOMERAT BOLAG – EN DEL AV HALMSTAD KOMMUN</w:t>
    </w:r>
  </w:p>
  <w:p w:rsidR="005629B2" w:rsidRPr="00395172" w:rsidRDefault="005E7E5B">
    <w:pPr>
      <w:pStyle w:val="Sidfot"/>
      <w:rPr>
        <w:rFonts w:ascii="Verdana" w:hAnsi="Verdana"/>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53" w:rsidRDefault="00276153">
      <w:r>
        <w:separator/>
      </w:r>
    </w:p>
  </w:footnote>
  <w:footnote w:type="continuationSeparator" w:id="0">
    <w:p w:rsidR="00276153" w:rsidRDefault="0027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B2" w:rsidRDefault="00B242A0" w:rsidP="009E51A4">
    <w:pPr>
      <w:pStyle w:val="Sidhuvud"/>
    </w:pPr>
    <w:r>
      <w:rPr>
        <w:noProof/>
      </w:rPr>
      <w:drawing>
        <wp:anchor distT="0" distB="0" distL="114300" distR="114300" simplePos="0" relativeHeight="251659264" behindDoc="0" locked="0" layoutInCell="1" allowOverlap="1">
          <wp:simplePos x="0" y="0"/>
          <wp:positionH relativeFrom="column">
            <wp:posOffset>4338955</wp:posOffset>
          </wp:positionH>
          <wp:positionV relativeFrom="paragraph">
            <wp:posOffset>125095</wp:posOffset>
          </wp:positionV>
          <wp:extent cx="1409700" cy="391160"/>
          <wp:effectExtent l="0" t="0" r="0" b="8890"/>
          <wp:wrapSquare wrapText="bothSides"/>
          <wp:docPr id="1" name="Bildobjekt 1"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9B2" w:rsidRDefault="00530BE6" w:rsidP="007E302F">
    <w:pPr>
      <w:pStyle w:val="Sidhuvud"/>
      <w:jc w:val="center"/>
    </w:pPr>
    <w:r>
      <w:t>Pressinformation</w:t>
    </w:r>
    <w:r>
      <w:tab/>
    </w:r>
    <w:r>
      <w:tab/>
    </w:r>
    <w:r>
      <w:fldChar w:fldCharType="begin"/>
    </w:r>
    <w:r>
      <w:instrText xml:space="preserve"> DATE \@ "yyyy-MM-dd" </w:instrText>
    </w:r>
    <w:r>
      <w:fldChar w:fldCharType="separate"/>
    </w:r>
    <w:r w:rsidR="005E7E5B">
      <w:rPr>
        <w:noProof/>
      </w:rPr>
      <w:t>2016-04-19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40318"/>
    <w:multiLevelType w:val="hybridMultilevel"/>
    <w:tmpl w:val="8A36AE60"/>
    <w:lvl w:ilvl="0" w:tplc="7FFC44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A0"/>
    <w:rsid w:val="00276153"/>
    <w:rsid w:val="00341795"/>
    <w:rsid w:val="003C3ECB"/>
    <w:rsid w:val="003F1469"/>
    <w:rsid w:val="00530BE6"/>
    <w:rsid w:val="005E7E5B"/>
    <w:rsid w:val="006B1639"/>
    <w:rsid w:val="00781D78"/>
    <w:rsid w:val="00815144"/>
    <w:rsid w:val="009275DA"/>
    <w:rsid w:val="00A94562"/>
    <w:rsid w:val="00AB4572"/>
    <w:rsid w:val="00B242A0"/>
    <w:rsid w:val="00B83CD8"/>
    <w:rsid w:val="00C002D8"/>
    <w:rsid w:val="00C662EC"/>
    <w:rsid w:val="00E77C00"/>
    <w:rsid w:val="00EE39A3"/>
    <w:rsid w:val="00EE79D5"/>
    <w:rsid w:val="00EF7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A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B242A0"/>
    <w:rPr>
      <w:color w:val="0000FF"/>
      <w:u w:val="single"/>
    </w:rPr>
  </w:style>
  <w:style w:type="paragraph" w:styleId="Normalwebb">
    <w:name w:val="Normal (Web)"/>
    <w:basedOn w:val="Normal"/>
    <w:uiPriority w:val="99"/>
    <w:rsid w:val="00B242A0"/>
    <w:pPr>
      <w:spacing w:before="100" w:beforeAutospacing="1" w:after="100" w:afterAutospacing="1"/>
    </w:pPr>
  </w:style>
  <w:style w:type="paragraph" w:styleId="Sidhuvud">
    <w:name w:val="header"/>
    <w:basedOn w:val="Normal"/>
    <w:link w:val="SidhuvudChar"/>
    <w:rsid w:val="00B242A0"/>
    <w:pPr>
      <w:tabs>
        <w:tab w:val="center" w:pos="4536"/>
        <w:tab w:val="right" w:pos="9072"/>
      </w:tabs>
    </w:pPr>
  </w:style>
  <w:style w:type="character" w:customStyle="1" w:styleId="SidhuvudChar">
    <w:name w:val="Sidhuvud Char"/>
    <w:basedOn w:val="Standardstycketeckensnitt"/>
    <w:link w:val="Sidhuvud"/>
    <w:rsid w:val="00B242A0"/>
    <w:rPr>
      <w:rFonts w:ascii="Times New Roman" w:eastAsia="Times New Roman" w:hAnsi="Times New Roman" w:cs="Times New Roman"/>
      <w:sz w:val="24"/>
      <w:szCs w:val="24"/>
      <w:lang w:eastAsia="sv-SE"/>
    </w:rPr>
  </w:style>
  <w:style w:type="paragraph" w:styleId="Sidfot">
    <w:name w:val="footer"/>
    <w:basedOn w:val="Normal"/>
    <w:link w:val="SidfotChar"/>
    <w:rsid w:val="00B242A0"/>
    <w:pPr>
      <w:tabs>
        <w:tab w:val="center" w:pos="4536"/>
        <w:tab w:val="right" w:pos="9072"/>
      </w:tabs>
    </w:pPr>
  </w:style>
  <w:style w:type="character" w:customStyle="1" w:styleId="SidfotChar">
    <w:name w:val="Sidfot Char"/>
    <w:basedOn w:val="Standardstycketeckensnitt"/>
    <w:link w:val="Sidfot"/>
    <w:rsid w:val="00B242A0"/>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42A0"/>
    <w:rPr>
      <w:rFonts w:ascii="Tahoma" w:hAnsi="Tahoma" w:cs="Tahoma"/>
      <w:sz w:val="16"/>
      <w:szCs w:val="16"/>
    </w:rPr>
  </w:style>
  <w:style w:type="character" w:customStyle="1" w:styleId="BallongtextChar">
    <w:name w:val="Ballongtext Char"/>
    <w:basedOn w:val="Standardstycketeckensnitt"/>
    <w:link w:val="Ballongtext"/>
    <w:uiPriority w:val="99"/>
    <w:semiHidden/>
    <w:rsid w:val="00B242A0"/>
    <w:rPr>
      <w:rFonts w:ascii="Tahoma" w:eastAsia="Times New Roman" w:hAnsi="Tahoma" w:cs="Tahoma"/>
      <w:sz w:val="16"/>
      <w:szCs w:val="16"/>
      <w:lang w:eastAsia="sv-SE"/>
    </w:rPr>
  </w:style>
  <w:style w:type="paragraph" w:styleId="Liststycke">
    <w:name w:val="List Paragraph"/>
    <w:basedOn w:val="Normal"/>
    <w:uiPriority w:val="34"/>
    <w:qFormat/>
    <w:rsid w:val="00B242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A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B242A0"/>
    <w:rPr>
      <w:color w:val="0000FF"/>
      <w:u w:val="single"/>
    </w:rPr>
  </w:style>
  <w:style w:type="paragraph" w:styleId="Normalwebb">
    <w:name w:val="Normal (Web)"/>
    <w:basedOn w:val="Normal"/>
    <w:uiPriority w:val="99"/>
    <w:rsid w:val="00B242A0"/>
    <w:pPr>
      <w:spacing w:before="100" w:beforeAutospacing="1" w:after="100" w:afterAutospacing="1"/>
    </w:pPr>
  </w:style>
  <w:style w:type="paragraph" w:styleId="Sidhuvud">
    <w:name w:val="header"/>
    <w:basedOn w:val="Normal"/>
    <w:link w:val="SidhuvudChar"/>
    <w:rsid w:val="00B242A0"/>
    <w:pPr>
      <w:tabs>
        <w:tab w:val="center" w:pos="4536"/>
        <w:tab w:val="right" w:pos="9072"/>
      </w:tabs>
    </w:pPr>
  </w:style>
  <w:style w:type="character" w:customStyle="1" w:styleId="SidhuvudChar">
    <w:name w:val="Sidhuvud Char"/>
    <w:basedOn w:val="Standardstycketeckensnitt"/>
    <w:link w:val="Sidhuvud"/>
    <w:rsid w:val="00B242A0"/>
    <w:rPr>
      <w:rFonts w:ascii="Times New Roman" w:eastAsia="Times New Roman" w:hAnsi="Times New Roman" w:cs="Times New Roman"/>
      <w:sz w:val="24"/>
      <w:szCs w:val="24"/>
      <w:lang w:eastAsia="sv-SE"/>
    </w:rPr>
  </w:style>
  <w:style w:type="paragraph" w:styleId="Sidfot">
    <w:name w:val="footer"/>
    <w:basedOn w:val="Normal"/>
    <w:link w:val="SidfotChar"/>
    <w:rsid w:val="00B242A0"/>
    <w:pPr>
      <w:tabs>
        <w:tab w:val="center" w:pos="4536"/>
        <w:tab w:val="right" w:pos="9072"/>
      </w:tabs>
    </w:pPr>
  </w:style>
  <w:style w:type="character" w:customStyle="1" w:styleId="SidfotChar">
    <w:name w:val="Sidfot Char"/>
    <w:basedOn w:val="Standardstycketeckensnitt"/>
    <w:link w:val="Sidfot"/>
    <w:rsid w:val="00B242A0"/>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242A0"/>
    <w:rPr>
      <w:rFonts w:ascii="Tahoma" w:hAnsi="Tahoma" w:cs="Tahoma"/>
      <w:sz w:val="16"/>
      <w:szCs w:val="16"/>
    </w:rPr>
  </w:style>
  <w:style w:type="character" w:customStyle="1" w:styleId="BallongtextChar">
    <w:name w:val="Ballongtext Char"/>
    <w:basedOn w:val="Standardstycketeckensnitt"/>
    <w:link w:val="Ballongtext"/>
    <w:uiPriority w:val="99"/>
    <w:semiHidden/>
    <w:rsid w:val="00B242A0"/>
    <w:rPr>
      <w:rFonts w:ascii="Tahoma" w:eastAsia="Times New Roman" w:hAnsi="Tahoma" w:cs="Tahoma"/>
      <w:sz w:val="16"/>
      <w:szCs w:val="16"/>
      <w:lang w:eastAsia="sv-SE"/>
    </w:rPr>
  </w:style>
  <w:style w:type="paragraph" w:styleId="Liststycke">
    <w:name w:val="List Paragraph"/>
    <w:basedOn w:val="Normal"/>
    <w:uiPriority w:val="34"/>
    <w:qFormat/>
    <w:rsid w:val="00B24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mstadcvb.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stdskate.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lmstadcvb.se/" TargetMode="External"/><Relationship Id="rId4" Type="http://schemas.openxmlformats.org/officeDocument/2006/relationships/settings" Target="settings.xml"/><Relationship Id="rId9" Type="http://schemas.openxmlformats.org/officeDocument/2006/relationships/hyperlink" Target="mailto:johan.adermalm@halmstad.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2505</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Jacobsson</dc:creator>
  <cp:lastModifiedBy>Antonia Eriksson</cp:lastModifiedBy>
  <cp:revision>2</cp:revision>
  <cp:lastPrinted>2016-04-18T13:51:00Z</cp:lastPrinted>
  <dcterms:created xsi:type="dcterms:W3CDTF">2016-04-19T06:32:00Z</dcterms:created>
  <dcterms:modified xsi:type="dcterms:W3CDTF">2016-04-19T06:32:00Z</dcterms:modified>
</cp:coreProperties>
</file>