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1B" w:rsidRPr="00906137" w:rsidRDefault="00F51363" w:rsidP="00081C1B">
      <w:pPr>
        <w:spacing w:line="240" w:lineRule="auto"/>
        <w:rPr>
          <w:rFonts w:cs="Arial"/>
          <w:sz w:val="40"/>
        </w:rPr>
      </w:pPr>
      <w:r>
        <w:rPr>
          <w:rFonts w:cs="Arial"/>
          <w:sz w:val="40"/>
        </w:rPr>
        <w:t>HÖSTLOV MED LÄSKIGA DJUR</w:t>
      </w:r>
    </w:p>
    <w:p w:rsidR="00B4251D" w:rsidRDefault="004E1964" w:rsidP="000E26CB">
      <w:pPr>
        <w:rPr>
          <w:rFonts w:cs="Arial"/>
          <w:b/>
          <w:sz w:val="21"/>
          <w:szCs w:val="21"/>
        </w:rPr>
      </w:pPr>
      <w:r>
        <w:rPr>
          <w:rFonts w:cs="Arial"/>
          <w:b/>
          <w:sz w:val="21"/>
          <w:szCs w:val="21"/>
        </w:rPr>
        <w:t>Obehagliga och otäcka eller gosiga och gulliga? Alla tycker olika om ormar, spindlar och insekter. Under höstlovsveckan får alla chansen att komma dem riktigt nära</w:t>
      </w:r>
      <w:r w:rsidR="00DA03DE">
        <w:rPr>
          <w:rFonts w:cs="Arial"/>
          <w:b/>
          <w:sz w:val="21"/>
          <w:szCs w:val="21"/>
        </w:rPr>
        <w:t xml:space="preserve"> på Universeum</w:t>
      </w:r>
      <w:r>
        <w:rPr>
          <w:rFonts w:cs="Arial"/>
          <w:b/>
          <w:sz w:val="21"/>
          <w:szCs w:val="21"/>
        </w:rPr>
        <w:t>. Klappa kackerlackor, smaka på larver och studera spindlar – hela höstlovet!</w:t>
      </w:r>
    </w:p>
    <w:p w:rsidR="008C3D2B" w:rsidRDefault="004F0EBB" w:rsidP="000E26CB">
      <w:pPr>
        <w:rPr>
          <w:rFonts w:cs="Arial"/>
          <w:sz w:val="21"/>
          <w:szCs w:val="21"/>
        </w:rPr>
      </w:pPr>
      <w:r>
        <w:rPr>
          <w:rFonts w:cs="Arial"/>
          <w:sz w:val="21"/>
          <w:szCs w:val="21"/>
        </w:rPr>
        <w:t>Alla läskiga djur</w:t>
      </w:r>
      <w:r w:rsidR="00DA03DE">
        <w:rPr>
          <w:rFonts w:cs="Arial"/>
          <w:sz w:val="21"/>
          <w:szCs w:val="21"/>
        </w:rPr>
        <w:t xml:space="preserve"> kommer att finnas i en </w:t>
      </w:r>
      <w:r w:rsidR="008C3D2B">
        <w:rPr>
          <w:rFonts w:cs="Arial"/>
          <w:sz w:val="21"/>
          <w:szCs w:val="21"/>
        </w:rPr>
        <w:t xml:space="preserve">extra </w:t>
      </w:r>
      <w:r w:rsidR="00DA03DE">
        <w:rPr>
          <w:rFonts w:cs="Arial"/>
          <w:sz w:val="21"/>
          <w:szCs w:val="21"/>
        </w:rPr>
        <w:t>miniutställning som håller öppet under höstlovet</w:t>
      </w:r>
      <w:r w:rsidR="00D21AEC">
        <w:rPr>
          <w:rFonts w:cs="Arial"/>
          <w:sz w:val="21"/>
          <w:szCs w:val="21"/>
        </w:rPr>
        <w:t>.</w:t>
      </w:r>
      <w:r w:rsidR="00DA03DE">
        <w:rPr>
          <w:rFonts w:cs="Arial"/>
          <w:sz w:val="21"/>
          <w:szCs w:val="21"/>
        </w:rPr>
        <w:t xml:space="preserve"> </w:t>
      </w:r>
      <w:r>
        <w:rPr>
          <w:rFonts w:cs="Arial"/>
          <w:sz w:val="21"/>
          <w:szCs w:val="21"/>
        </w:rPr>
        <w:t>Fast är de</w:t>
      </w:r>
      <w:r w:rsidR="008C3D2B">
        <w:rPr>
          <w:rFonts w:cs="Arial"/>
          <w:sz w:val="21"/>
          <w:szCs w:val="21"/>
        </w:rPr>
        <w:t xml:space="preserve"> läskiga djuren</w:t>
      </w:r>
      <w:r>
        <w:rPr>
          <w:rFonts w:cs="Arial"/>
          <w:sz w:val="21"/>
          <w:szCs w:val="21"/>
        </w:rPr>
        <w:t xml:space="preserve"> verkligen läskiga? </w:t>
      </w:r>
      <w:r w:rsidR="008C3D2B">
        <w:rPr>
          <w:rFonts w:cs="Arial"/>
          <w:sz w:val="21"/>
          <w:szCs w:val="21"/>
        </w:rPr>
        <w:t>Är de inte bara spännande och intressanta med ett oförtjänt dåligt rykte?</w:t>
      </w:r>
    </w:p>
    <w:p w:rsidR="00A05DDA" w:rsidRDefault="008C3D2B" w:rsidP="000E26CB">
      <w:pPr>
        <w:rPr>
          <w:rFonts w:cs="Arial"/>
          <w:sz w:val="21"/>
          <w:szCs w:val="21"/>
        </w:rPr>
      </w:pPr>
      <w:r>
        <w:rPr>
          <w:rFonts w:cs="Arial"/>
          <w:sz w:val="21"/>
          <w:szCs w:val="21"/>
        </w:rPr>
        <w:t xml:space="preserve">Guiderna i utställningen bjuder inte på några skräckhistorier, utan på vetenskapliga fakta och chansen att klappa många av djuren. De är beredda att svara på alla frågor som små och stora upptäckare har. </w:t>
      </w:r>
      <w:r w:rsidR="00A05DDA">
        <w:rPr>
          <w:rFonts w:cs="Arial"/>
          <w:sz w:val="21"/>
          <w:szCs w:val="21"/>
        </w:rPr>
        <w:t>Är</w:t>
      </w:r>
      <w:r w:rsidR="00D21AEC">
        <w:rPr>
          <w:rFonts w:cs="Arial"/>
          <w:sz w:val="21"/>
          <w:szCs w:val="21"/>
        </w:rPr>
        <w:t xml:space="preserve"> orm</w:t>
      </w:r>
      <w:r w:rsidR="00A05DDA">
        <w:rPr>
          <w:rFonts w:cs="Arial"/>
          <w:sz w:val="21"/>
          <w:szCs w:val="21"/>
        </w:rPr>
        <w:t>ar slemmiga</w:t>
      </w:r>
      <w:r w:rsidR="00D21AEC">
        <w:rPr>
          <w:rFonts w:cs="Arial"/>
          <w:sz w:val="21"/>
          <w:szCs w:val="21"/>
        </w:rPr>
        <w:t xml:space="preserve">? Vad äter spindlar? Och </w:t>
      </w:r>
      <w:r w:rsidR="00BC5BE9">
        <w:rPr>
          <w:rFonts w:cs="Arial"/>
          <w:sz w:val="21"/>
          <w:szCs w:val="21"/>
        </w:rPr>
        <w:t>hur kan kackerlackor</w:t>
      </w:r>
      <w:r w:rsidR="00A05DDA">
        <w:rPr>
          <w:rFonts w:cs="Arial"/>
          <w:sz w:val="21"/>
          <w:szCs w:val="21"/>
        </w:rPr>
        <w:t xml:space="preserve"> vara så </w:t>
      </w:r>
      <w:r w:rsidR="00BC5BE9">
        <w:rPr>
          <w:rFonts w:cs="Arial"/>
          <w:sz w:val="21"/>
          <w:szCs w:val="21"/>
        </w:rPr>
        <w:t>vansinnigt</w:t>
      </w:r>
      <w:r w:rsidR="00A05DDA">
        <w:rPr>
          <w:rFonts w:cs="Arial"/>
          <w:sz w:val="21"/>
          <w:szCs w:val="21"/>
        </w:rPr>
        <w:t xml:space="preserve"> snabba?</w:t>
      </w:r>
    </w:p>
    <w:p w:rsidR="008C3D2B" w:rsidRDefault="008C3D2B" w:rsidP="008C3D2B">
      <w:pPr>
        <w:rPr>
          <w:rFonts w:cs="Arial"/>
          <w:sz w:val="21"/>
          <w:szCs w:val="21"/>
        </w:rPr>
      </w:pPr>
      <w:r>
        <w:rPr>
          <w:rFonts w:cs="Arial"/>
          <w:sz w:val="21"/>
          <w:szCs w:val="21"/>
        </w:rPr>
        <w:t>Alla vardagar</w:t>
      </w:r>
      <w:r w:rsidR="00D21AEC" w:rsidRPr="006A1760">
        <w:rPr>
          <w:rFonts w:cs="Arial"/>
          <w:sz w:val="21"/>
          <w:szCs w:val="21"/>
        </w:rPr>
        <w:t xml:space="preserve"> </w:t>
      </w:r>
      <w:r>
        <w:rPr>
          <w:rFonts w:cs="Arial"/>
          <w:sz w:val="21"/>
          <w:szCs w:val="21"/>
        </w:rPr>
        <w:t xml:space="preserve">under </w:t>
      </w:r>
      <w:r w:rsidR="00D21AEC" w:rsidRPr="006A1760">
        <w:rPr>
          <w:rFonts w:cs="Arial"/>
          <w:sz w:val="21"/>
          <w:szCs w:val="21"/>
        </w:rPr>
        <w:t xml:space="preserve">vecka 44 kan man träffa en djurvårdare. </w:t>
      </w:r>
      <w:r w:rsidR="006A1760" w:rsidRPr="006A1760">
        <w:rPr>
          <w:rFonts w:cs="Arial"/>
          <w:sz w:val="21"/>
          <w:szCs w:val="21"/>
        </w:rPr>
        <w:t>Måndag och torsdag</w:t>
      </w:r>
      <w:r w:rsidR="00BC5BE9" w:rsidRPr="006A1760">
        <w:rPr>
          <w:rFonts w:cs="Arial"/>
          <w:sz w:val="21"/>
          <w:szCs w:val="21"/>
        </w:rPr>
        <w:t xml:space="preserve"> </w:t>
      </w:r>
      <w:r w:rsidR="002F1285">
        <w:rPr>
          <w:rFonts w:cs="Arial"/>
          <w:sz w:val="21"/>
          <w:szCs w:val="21"/>
        </w:rPr>
        <w:t xml:space="preserve">kl 14.30 </w:t>
      </w:r>
      <w:r w:rsidR="00BC5BE9" w:rsidRPr="006A1760">
        <w:rPr>
          <w:rFonts w:cs="Arial"/>
          <w:sz w:val="21"/>
          <w:szCs w:val="21"/>
        </w:rPr>
        <w:t>berättar</w:t>
      </w:r>
      <w:r w:rsidR="000B5782">
        <w:rPr>
          <w:rFonts w:cs="Arial"/>
          <w:sz w:val="21"/>
          <w:szCs w:val="21"/>
        </w:rPr>
        <w:t xml:space="preserve"> Daniel Iglesias</w:t>
      </w:r>
      <w:r w:rsidR="00A05DDA" w:rsidRPr="006A1760">
        <w:rPr>
          <w:rFonts w:cs="Arial"/>
          <w:sz w:val="21"/>
          <w:szCs w:val="21"/>
        </w:rPr>
        <w:t xml:space="preserve"> om apor</w:t>
      </w:r>
      <w:r w:rsidR="002F1285">
        <w:rPr>
          <w:rFonts w:cs="Arial"/>
          <w:sz w:val="21"/>
          <w:szCs w:val="21"/>
        </w:rPr>
        <w:t xml:space="preserve"> och vad de äter</w:t>
      </w:r>
      <w:r w:rsidR="00A05DDA" w:rsidRPr="006A1760">
        <w:rPr>
          <w:rFonts w:cs="Arial"/>
          <w:sz w:val="21"/>
          <w:szCs w:val="21"/>
        </w:rPr>
        <w:t xml:space="preserve">. </w:t>
      </w:r>
      <w:r w:rsidR="006A1760" w:rsidRPr="006A1760">
        <w:rPr>
          <w:rFonts w:cs="Arial"/>
          <w:sz w:val="21"/>
          <w:szCs w:val="21"/>
        </w:rPr>
        <w:t>Tisdag, onsdag och fredag</w:t>
      </w:r>
      <w:r w:rsidR="00BC5BE9" w:rsidRPr="006A1760">
        <w:rPr>
          <w:rFonts w:cs="Arial"/>
          <w:sz w:val="21"/>
          <w:szCs w:val="21"/>
        </w:rPr>
        <w:t xml:space="preserve"> </w:t>
      </w:r>
      <w:r w:rsidR="002F1285">
        <w:rPr>
          <w:rFonts w:cs="Arial"/>
          <w:sz w:val="21"/>
          <w:szCs w:val="21"/>
        </w:rPr>
        <w:t xml:space="preserve">kl 14.00 </w:t>
      </w:r>
      <w:r w:rsidR="00BC5BE9" w:rsidRPr="006A1760">
        <w:rPr>
          <w:rFonts w:cs="Arial"/>
          <w:sz w:val="21"/>
          <w:szCs w:val="21"/>
        </w:rPr>
        <w:t xml:space="preserve">är det </w:t>
      </w:r>
      <w:proofErr w:type="spellStart"/>
      <w:r w:rsidR="00A05DDA" w:rsidRPr="006A1760">
        <w:rPr>
          <w:rFonts w:cs="Arial"/>
          <w:sz w:val="21"/>
          <w:szCs w:val="21"/>
        </w:rPr>
        <w:t>John-Mehdi</w:t>
      </w:r>
      <w:proofErr w:type="spellEnd"/>
      <w:r w:rsidR="00A05DDA" w:rsidRPr="006A1760">
        <w:rPr>
          <w:rFonts w:cs="Arial"/>
          <w:sz w:val="21"/>
          <w:szCs w:val="21"/>
        </w:rPr>
        <w:t xml:space="preserve"> </w:t>
      </w:r>
      <w:proofErr w:type="spellStart"/>
      <w:r w:rsidR="00A05DDA" w:rsidRPr="006A1760">
        <w:rPr>
          <w:rFonts w:cs="Arial"/>
          <w:sz w:val="21"/>
          <w:szCs w:val="21"/>
        </w:rPr>
        <w:t>Ghaddas</w:t>
      </w:r>
      <w:proofErr w:type="spellEnd"/>
      <w:r w:rsidR="00BC5BE9" w:rsidRPr="006A1760">
        <w:rPr>
          <w:rFonts w:cs="Arial"/>
          <w:sz w:val="21"/>
          <w:szCs w:val="21"/>
        </w:rPr>
        <w:t xml:space="preserve"> som </w:t>
      </w:r>
      <w:r w:rsidR="00BC5BE9">
        <w:rPr>
          <w:rFonts w:cs="Arial"/>
          <w:sz w:val="21"/>
          <w:szCs w:val="21"/>
        </w:rPr>
        <w:t>pratar om ormar</w:t>
      </w:r>
      <w:r w:rsidR="002F1285">
        <w:rPr>
          <w:rFonts w:cs="Arial"/>
          <w:sz w:val="21"/>
          <w:szCs w:val="21"/>
        </w:rPr>
        <w:t xml:space="preserve"> och hur man hanterar dem</w:t>
      </w:r>
      <w:r w:rsidR="00BC5BE9">
        <w:rPr>
          <w:rFonts w:cs="Arial"/>
          <w:sz w:val="21"/>
          <w:szCs w:val="21"/>
        </w:rPr>
        <w:t>.</w:t>
      </w:r>
    </w:p>
    <w:p w:rsidR="004E1964" w:rsidRPr="004E1964" w:rsidRDefault="008C3D2B" w:rsidP="000E26CB">
      <w:pPr>
        <w:rPr>
          <w:rFonts w:cs="Arial"/>
          <w:sz w:val="21"/>
          <w:szCs w:val="21"/>
        </w:rPr>
      </w:pPr>
      <w:r>
        <w:rPr>
          <w:rFonts w:cs="Arial"/>
          <w:sz w:val="21"/>
          <w:szCs w:val="21"/>
        </w:rPr>
        <w:t xml:space="preserve">Den som blir lite småhungrig under höstlovsbesöket kan dessutom smaka på gräshoppor, </w:t>
      </w:r>
      <w:r w:rsidRPr="006A1760">
        <w:rPr>
          <w:rFonts w:cs="Arial"/>
          <w:sz w:val="21"/>
          <w:szCs w:val="21"/>
        </w:rPr>
        <w:t>mjölma</w:t>
      </w:r>
      <w:r>
        <w:rPr>
          <w:rFonts w:cs="Arial"/>
          <w:sz w:val="21"/>
          <w:szCs w:val="21"/>
        </w:rPr>
        <w:t>skar och larver – om man vågar!</w:t>
      </w:r>
    </w:p>
    <w:p w:rsidR="004E1964" w:rsidRDefault="00A05DDA" w:rsidP="004E1964">
      <w:pPr>
        <w:rPr>
          <w:rFonts w:cs="Arial"/>
          <w:sz w:val="21"/>
          <w:szCs w:val="21"/>
        </w:rPr>
      </w:pPr>
      <w:r w:rsidRPr="00A05DDA">
        <w:rPr>
          <w:rFonts w:cs="Arial"/>
          <w:b/>
          <w:sz w:val="21"/>
          <w:szCs w:val="21"/>
        </w:rPr>
        <w:t>Höstlovsprogram 26 oktober till 3 november</w:t>
      </w:r>
      <w:r>
        <w:rPr>
          <w:rFonts w:cs="Arial"/>
          <w:b/>
          <w:sz w:val="21"/>
          <w:szCs w:val="21"/>
        </w:rPr>
        <w:br/>
      </w:r>
      <w:proofErr w:type="gramStart"/>
      <w:r w:rsidR="00BC5BE9">
        <w:rPr>
          <w:rFonts w:cs="Arial"/>
          <w:sz w:val="21"/>
          <w:szCs w:val="21"/>
        </w:rPr>
        <w:t>10.30-18</w:t>
      </w:r>
      <w:proofErr w:type="gramEnd"/>
      <w:r w:rsidR="00BC5BE9">
        <w:rPr>
          <w:rFonts w:cs="Arial"/>
          <w:sz w:val="21"/>
          <w:szCs w:val="21"/>
        </w:rPr>
        <w:t>.</w:t>
      </w:r>
      <w:r w:rsidR="00344750">
        <w:rPr>
          <w:rFonts w:cs="Arial"/>
          <w:sz w:val="21"/>
          <w:szCs w:val="21"/>
        </w:rPr>
        <w:t>00</w:t>
      </w:r>
      <w:r w:rsidR="00344750">
        <w:rPr>
          <w:rFonts w:cs="Arial"/>
          <w:sz w:val="21"/>
          <w:szCs w:val="21"/>
        </w:rPr>
        <w:tab/>
        <w:t>Kom närmare</w:t>
      </w:r>
      <w:r>
        <w:rPr>
          <w:rFonts w:cs="Arial"/>
          <w:sz w:val="21"/>
          <w:szCs w:val="21"/>
        </w:rPr>
        <w:t xml:space="preserve"> (miniutställning)</w:t>
      </w:r>
      <w:r w:rsidR="004E1964" w:rsidRPr="004E1964">
        <w:rPr>
          <w:rFonts w:cs="Arial"/>
          <w:sz w:val="21"/>
          <w:szCs w:val="21"/>
        </w:rPr>
        <w:t xml:space="preserve"> </w:t>
      </w:r>
      <w:r>
        <w:rPr>
          <w:rFonts w:cs="Arial"/>
          <w:b/>
          <w:sz w:val="21"/>
          <w:szCs w:val="21"/>
        </w:rPr>
        <w:br/>
      </w:r>
      <w:r w:rsidR="00BC5BE9">
        <w:rPr>
          <w:rFonts w:cs="Arial"/>
          <w:sz w:val="21"/>
          <w:szCs w:val="21"/>
        </w:rPr>
        <w:t>11.</w:t>
      </w:r>
      <w:r>
        <w:rPr>
          <w:rFonts w:cs="Arial"/>
          <w:sz w:val="21"/>
          <w:szCs w:val="21"/>
        </w:rPr>
        <w:t>00</w:t>
      </w:r>
      <w:r>
        <w:rPr>
          <w:rFonts w:cs="Arial"/>
          <w:sz w:val="21"/>
          <w:szCs w:val="21"/>
        </w:rPr>
        <w:tab/>
      </w:r>
      <w:proofErr w:type="spellStart"/>
      <w:r w:rsidR="004E1964" w:rsidRPr="004E1964">
        <w:rPr>
          <w:rFonts w:cs="Arial"/>
          <w:sz w:val="21"/>
          <w:szCs w:val="21"/>
        </w:rPr>
        <w:t>Dinoquiz</w:t>
      </w:r>
      <w:proofErr w:type="spellEnd"/>
      <w:r w:rsidR="004E1964" w:rsidRPr="004E1964">
        <w:rPr>
          <w:rFonts w:cs="Arial"/>
          <w:sz w:val="21"/>
          <w:szCs w:val="21"/>
        </w:rPr>
        <w:t xml:space="preserve"> för barn</w:t>
      </w:r>
      <w:r>
        <w:rPr>
          <w:rFonts w:cs="Arial"/>
          <w:b/>
          <w:sz w:val="21"/>
          <w:szCs w:val="21"/>
        </w:rPr>
        <w:br/>
      </w:r>
      <w:r w:rsidR="00BC5BE9">
        <w:rPr>
          <w:rFonts w:cs="Arial"/>
          <w:sz w:val="21"/>
          <w:szCs w:val="21"/>
        </w:rPr>
        <w:t>11.</w:t>
      </w:r>
      <w:r>
        <w:rPr>
          <w:rFonts w:cs="Arial"/>
          <w:sz w:val="21"/>
          <w:szCs w:val="21"/>
        </w:rPr>
        <w:t>30</w:t>
      </w:r>
      <w:r>
        <w:rPr>
          <w:rFonts w:cs="Arial"/>
          <w:sz w:val="21"/>
          <w:szCs w:val="21"/>
        </w:rPr>
        <w:tab/>
      </w:r>
      <w:r w:rsidR="004E1964" w:rsidRPr="004E1964">
        <w:rPr>
          <w:rFonts w:cs="Arial"/>
          <w:sz w:val="21"/>
          <w:szCs w:val="21"/>
        </w:rPr>
        <w:t>Dinosauriesafari</w:t>
      </w:r>
      <w:r>
        <w:rPr>
          <w:rFonts w:cs="Arial"/>
          <w:b/>
          <w:sz w:val="21"/>
          <w:szCs w:val="21"/>
        </w:rPr>
        <w:br/>
      </w:r>
      <w:r w:rsidR="00BC5BE9">
        <w:rPr>
          <w:rFonts w:cs="Arial"/>
          <w:sz w:val="21"/>
          <w:szCs w:val="21"/>
        </w:rPr>
        <w:t>11.</w:t>
      </w:r>
      <w:r>
        <w:rPr>
          <w:rFonts w:cs="Arial"/>
          <w:sz w:val="21"/>
          <w:szCs w:val="21"/>
        </w:rPr>
        <w:t>30</w:t>
      </w:r>
      <w:r>
        <w:rPr>
          <w:rFonts w:cs="Arial"/>
          <w:sz w:val="21"/>
          <w:szCs w:val="21"/>
        </w:rPr>
        <w:tab/>
      </w:r>
      <w:r w:rsidR="004E1964" w:rsidRPr="004E1964">
        <w:rPr>
          <w:rFonts w:cs="Arial"/>
          <w:sz w:val="21"/>
          <w:szCs w:val="21"/>
        </w:rPr>
        <w:t>Regnskogssafari</w:t>
      </w:r>
      <w:r>
        <w:rPr>
          <w:rFonts w:cs="Arial"/>
          <w:b/>
          <w:sz w:val="21"/>
          <w:szCs w:val="21"/>
        </w:rPr>
        <w:br/>
      </w:r>
      <w:r w:rsidR="00BC5BE9">
        <w:rPr>
          <w:rFonts w:cs="Arial"/>
          <w:sz w:val="21"/>
          <w:szCs w:val="21"/>
        </w:rPr>
        <w:t>12.</w:t>
      </w:r>
      <w:r>
        <w:rPr>
          <w:rFonts w:cs="Arial"/>
          <w:sz w:val="21"/>
          <w:szCs w:val="21"/>
        </w:rPr>
        <w:t>30</w:t>
      </w:r>
      <w:r>
        <w:rPr>
          <w:rFonts w:cs="Arial"/>
          <w:sz w:val="21"/>
          <w:szCs w:val="21"/>
        </w:rPr>
        <w:tab/>
      </w:r>
      <w:r w:rsidR="004E1964" w:rsidRPr="004E1964">
        <w:rPr>
          <w:rFonts w:cs="Arial"/>
          <w:sz w:val="21"/>
          <w:szCs w:val="21"/>
        </w:rPr>
        <w:t>Hajspaning</w:t>
      </w:r>
      <w:r>
        <w:rPr>
          <w:rFonts w:cs="Arial"/>
          <w:b/>
          <w:sz w:val="21"/>
          <w:szCs w:val="21"/>
        </w:rPr>
        <w:br/>
      </w:r>
      <w:r w:rsidR="00BC5BE9">
        <w:rPr>
          <w:rFonts w:cs="Arial"/>
          <w:sz w:val="21"/>
          <w:szCs w:val="21"/>
        </w:rPr>
        <w:t>13.00-16.</w:t>
      </w:r>
      <w:r>
        <w:rPr>
          <w:rFonts w:cs="Arial"/>
          <w:sz w:val="21"/>
          <w:szCs w:val="21"/>
        </w:rPr>
        <w:t>00</w:t>
      </w:r>
      <w:r>
        <w:rPr>
          <w:rFonts w:cs="Arial"/>
          <w:sz w:val="21"/>
          <w:szCs w:val="21"/>
        </w:rPr>
        <w:tab/>
      </w:r>
      <w:r w:rsidR="004E1964" w:rsidRPr="004E1964">
        <w:rPr>
          <w:rFonts w:cs="Arial"/>
          <w:sz w:val="21"/>
          <w:szCs w:val="21"/>
        </w:rPr>
        <w:t>Skaparverkstan</w:t>
      </w:r>
      <w:r>
        <w:rPr>
          <w:rFonts w:cs="Arial"/>
          <w:b/>
          <w:sz w:val="21"/>
          <w:szCs w:val="21"/>
        </w:rPr>
        <w:br/>
      </w:r>
      <w:r w:rsidR="00BC5BE9">
        <w:rPr>
          <w:rFonts w:cs="Arial"/>
          <w:sz w:val="21"/>
          <w:szCs w:val="21"/>
        </w:rPr>
        <w:t>13.</w:t>
      </w:r>
      <w:r>
        <w:rPr>
          <w:rFonts w:cs="Arial"/>
          <w:sz w:val="21"/>
          <w:szCs w:val="21"/>
        </w:rPr>
        <w:t>00</w:t>
      </w:r>
      <w:r>
        <w:rPr>
          <w:rFonts w:cs="Arial"/>
          <w:sz w:val="21"/>
          <w:szCs w:val="21"/>
        </w:rPr>
        <w:tab/>
      </w:r>
      <w:r w:rsidR="004E1964" w:rsidRPr="004E1964">
        <w:rPr>
          <w:rFonts w:cs="Arial"/>
          <w:sz w:val="21"/>
          <w:szCs w:val="21"/>
        </w:rPr>
        <w:t>Kom nära en orm</w:t>
      </w:r>
      <w:r>
        <w:rPr>
          <w:rFonts w:cs="Arial"/>
          <w:b/>
          <w:sz w:val="21"/>
          <w:szCs w:val="21"/>
        </w:rPr>
        <w:br/>
      </w:r>
      <w:r w:rsidR="00BC5BE9">
        <w:rPr>
          <w:rFonts w:cs="Arial"/>
          <w:sz w:val="21"/>
          <w:szCs w:val="21"/>
        </w:rPr>
        <w:t>13.</w:t>
      </w:r>
      <w:r>
        <w:rPr>
          <w:rFonts w:cs="Arial"/>
          <w:sz w:val="21"/>
          <w:szCs w:val="21"/>
        </w:rPr>
        <w:t>30</w:t>
      </w:r>
      <w:r>
        <w:rPr>
          <w:rFonts w:cs="Arial"/>
          <w:sz w:val="21"/>
          <w:szCs w:val="21"/>
        </w:rPr>
        <w:tab/>
      </w:r>
      <w:proofErr w:type="spellStart"/>
      <w:r w:rsidR="004E1964" w:rsidRPr="004E1964">
        <w:rPr>
          <w:rFonts w:cs="Arial"/>
          <w:sz w:val="21"/>
          <w:szCs w:val="21"/>
        </w:rPr>
        <w:t>Dinoquiz</w:t>
      </w:r>
      <w:proofErr w:type="spellEnd"/>
      <w:r w:rsidR="004E1964" w:rsidRPr="004E1964">
        <w:rPr>
          <w:rFonts w:cs="Arial"/>
          <w:sz w:val="21"/>
          <w:szCs w:val="21"/>
        </w:rPr>
        <w:t xml:space="preserve"> för barn</w:t>
      </w:r>
      <w:r>
        <w:rPr>
          <w:rFonts w:cs="Arial"/>
          <w:b/>
          <w:sz w:val="21"/>
          <w:szCs w:val="21"/>
        </w:rPr>
        <w:br/>
      </w:r>
      <w:r w:rsidR="00BC5BE9">
        <w:rPr>
          <w:rFonts w:cs="Arial"/>
          <w:sz w:val="21"/>
          <w:szCs w:val="21"/>
        </w:rPr>
        <w:t>14.</w:t>
      </w:r>
      <w:r>
        <w:rPr>
          <w:rFonts w:cs="Arial"/>
          <w:sz w:val="21"/>
          <w:szCs w:val="21"/>
        </w:rPr>
        <w:t>00</w:t>
      </w:r>
      <w:r>
        <w:rPr>
          <w:rFonts w:cs="Arial"/>
          <w:sz w:val="21"/>
          <w:szCs w:val="21"/>
        </w:rPr>
        <w:tab/>
      </w:r>
      <w:r w:rsidR="004E1964" w:rsidRPr="004E1964">
        <w:rPr>
          <w:rFonts w:cs="Arial"/>
          <w:sz w:val="21"/>
          <w:szCs w:val="21"/>
        </w:rPr>
        <w:t>Hajspaning</w:t>
      </w:r>
      <w:r w:rsidR="002F1285">
        <w:rPr>
          <w:rFonts w:cs="Arial"/>
          <w:sz w:val="21"/>
          <w:szCs w:val="21"/>
        </w:rPr>
        <w:br/>
        <w:t>14.00</w:t>
      </w:r>
      <w:r w:rsidR="002F1285">
        <w:rPr>
          <w:rFonts w:cs="Arial"/>
          <w:sz w:val="21"/>
          <w:szCs w:val="21"/>
        </w:rPr>
        <w:tab/>
        <w:t>Träffa en djurvårdare: ormar (endast måndag och torsdag)</w:t>
      </w:r>
      <w:r>
        <w:rPr>
          <w:rFonts w:cs="Arial"/>
          <w:b/>
          <w:sz w:val="21"/>
          <w:szCs w:val="21"/>
        </w:rPr>
        <w:br/>
      </w:r>
      <w:r w:rsidR="00BC5BE9">
        <w:rPr>
          <w:rFonts w:cs="Arial"/>
          <w:sz w:val="21"/>
          <w:szCs w:val="21"/>
        </w:rPr>
        <w:t>14.</w:t>
      </w:r>
      <w:r>
        <w:rPr>
          <w:rFonts w:cs="Arial"/>
          <w:sz w:val="21"/>
          <w:szCs w:val="21"/>
        </w:rPr>
        <w:t>30</w:t>
      </w:r>
      <w:r>
        <w:rPr>
          <w:rFonts w:cs="Arial"/>
          <w:sz w:val="21"/>
          <w:szCs w:val="21"/>
        </w:rPr>
        <w:tab/>
      </w:r>
      <w:r w:rsidR="00D21AEC">
        <w:rPr>
          <w:rFonts w:cs="Arial"/>
          <w:sz w:val="21"/>
          <w:szCs w:val="21"/>
        </w:rPr>
        <w:t>Träffa en djurvårdare</w:t>
      </w:r>
      <w:r w:rsidR="002F1285">
        <w:rPr>
          <w:rFonts w:cs="Arial"/>
          <w:sz w:val="21"/>
          <w:szCs w:val="21"/>
        </w:rPr>
        <w:t>: apor (endast tisdag, onsdag och fredag)</w:t>
      </w:r>
      <w:r>
        <w:rPr>
          <w:rFonts w:cs="Arial"/>
          <w:b/>
          <w:sz w:val="21"/>
          <w:szCs w:val="21"/>
        </w:rPr>
        <w:br/>
      </w:r>
      <w:r w:rsidR="00BC5BE9">
        <w:rPr>
          <w:rFonts w:cs="Arial"/>
          <w:sz w:val="21"/>
          <w:szCs w:val="21"/>
        </w:rPr>
        <w:t>15.</w:t>
      </w:r>
      <w:r>
        <w:rPr>
          <w:rFonts w:cs="Arial"/>
          <w:sz w:val="21"/>
          <w:szCs w:val="21"/>
        </w:rPr>
        <w:t>00</w:t>
      </w:r>
      <w:r>
        <w:rPr>
          <w:rFonts w:cs="Arial"/>
          <w:sz w:val="21"/>
          <w:szCs w:val="21"/>
        </w:rPr>
        <w:tab/>
      </w:r>
      <w:r w:rsidR="004E1964" w:rsidRPr="004E1964">
        <w:rPr>
          <w:rFonts w:cs="Arial"/>
          <w:sz w:val="21"/>
          <w:szCs w:val="21"/>
        </w:rPr>
        <w:t>Kom nära en orm</w:t>
      </w:r>
      <w:r>
        <w:rPr>
          <w:rFonts w:cs="Arial"/>
          <w:b/>
          <w:sz w:val="21"/>
          <w:szCs w:val="21"/>
        </w:rPr>
        <w:br/>
      </w:r>
      <w:r w:rsidR="00BC5BE9">
        <w:rPr>
          <w:rFonts w:cs="Arial"/>
          <w:sz w:val="21"/>
          <w:szCs w:val="21"/>
        </w:rPr>
        <w:t>15.</w:t>
      </w:r>
      <w:r>
        <w:rPr>
          <w:rFonts w:cs="Arial"/>
          <w:sz w:val="21"/>
          <w:szCs w:val="21"/>
        </w:rPr>
        <w:t>00</w:t>
      </w:r>
      <w:r>
        <w:rPr>
          <w:rFonts w:cs="Arial"/>
          <w:sz w:val="21"/>
          <w:szCs w:val="21"/>
        </w:rPr>
        <w:tab/>
      </w:r>
      <w:r w:rsidR="004E1964" w:rsidRPr="004E1964">
        <w:rPr>
          <w:rFonts w:cs="Arial"/>
          <w:sz w:val="21"/>
          <w:szCs w:val="21"/>
        </w:rPr>
        <w:t>Dinosauriesafari</w:t>
      </w:r>
      <w:r>
        <w:rPr>
          <w:rFonts w:cs="Arial"/>
          <w:b/>
          <w:sz w:val="21"/>
          <w:szCs w:val="21"/>
        </w:rPr>
        <w:br/>
      </w:r>
      <w:r w:rsidR="00BC5BE9">
        <w:rPr>
          <w:rFonts w:cs="Arial"/>
          <w:sz w:val="21"/>
          <w:szCs w:val="21"/>
        </w:rPr>
        <w:t>17.</w:t>
      </w:r>
      <w:r>
        <w:rPr>
          <w:rFonts w:cs="Arial"/>
          <w:sz w:val="21"/>
          <w:szCs w:val="21"/>
        </w:rPr>
        <w:t>00</w:t>
      </w:r>
      <w:r>
        <w:rPr>
          <w:rFonts w:cs="Arial"/>
          <w:sz w:val="21"/>
          <w:szCs w:val="21"/>
        </w:rPr>
        <w:tab/>
      </w:r>
      <w:r w:rsidR="004E1964" w:rsidRPr="004E1964">
        <w:rPr>
          <w:rFonts w:cs="Arial"/>
          <w:sz w:val="21"/>
          <w:szCs w:val="21"/>
        </w:rPr>
        <w:t>Västerhavsspaning</w:t>
      </w:r>
      <w:r>
        <w:rPr>
          <w:rFonts w:cs="Arial"/>
          <w:b/>
          <w:sz w:val="21"/>
          <w:szCs w:val="21"/>
        </w:rPr>
        <w:br/>
      </w:r>
      <w:r w:rsidR="00BC5BE9">
        <w:rPr>
          <w:rFonts w:cs="Arial"/>
          <w:sz w:val="21"/>
          <w:szCs w:val="21"/>
        </w:rPr>
        <w:t>17.</w:t>
      </w:r>
      <w:r>
        <w:rPr>
          <w:rFonts w:cs="Arial"/>
          <w:sz w:val="21"/>
          <w:szCs w:val="21"/>
        </w:rPr>
        <w:t>30</w:t>
      </w:r>
      <w:r>
        <w:rPr>
          <w:rFonts w:cs="Arial"/>
          <w:sz w:val="21"/>
          <w:szCs w:val="21"/>
        </w:rPr>
        <w:tab/>
      </w:r>
      <w:r w:rsidR="004E1964" w:rsidRPr="004E1964">
        <w:rPr>
          <w:rFonts w:cs="Arial"/>
          <w:sz w:val="21"/>
          <w:szCs w:val="21"/>
        </w:rPr>
        <w:t>Dinosauriesafari</w:t>
      </w:r>
      <w:r>
        <w:rPr>
          <w:rFonts w:cs="Arial"/>
          <w:b/>
          <w:sz w:val="21"/>
          <w:szCs w:val="21"/>
        </w:rPr>
        <w:br/>
      </w:r>
      <w:r w:rsidR="00BC5BE9">
        <w:rPr>
          <w:rFonts w:cs="Arial"/>
          <w:sz w:val="21"/>
          <w:szCs w:val="21"/>
        </w:rPr>
        <w:t>18.</w:t>
      </w:r>
      <w:r>
        <w:rPr>
          <w:rFonts w:cs="Arial"/>
          <w:sz w:val="21"/>
          <w:szCs w:val="21"/>
        </w:rPr>
        <w:t>00</w:t>
      </w:r>
      <w:r>
        <w:rPr>
          <w:rFonts w:cs="Arial"/>
          <w:sz w:val="21"/>
          <w:szCs w:val="21"/>
        </w:rPr>
        <w:tab/>
      </w:r>
      <w:r w:rsidR="004E1964" w:rsidRPr="004E1964">
        <w:rPr>
          <w:rFonts w:cs="Arial"/>
          <w:sz w:val="21"/>
          <w:szCs w:val="21"/>
        </w:rPr>
        <w:t>Hajspaning</w:t>
      </w:r>
    </w:p>
    <w:p w:rsidR="0020486C" w:rsidRPr="0020486C" w:rsidRDefault="0020486C" w:rsidP="004E1964">
      <w:pPr>
        <w:rPr>
          <w:rFonts w:cs="Arial"/>
          <w:i/>
          <w:sz w:val="21"/>
          <w:szCs w:val="21"/>
        </w:rPr>
      </w:pPr>
      <w:r w:rsidRPr="0020486C">
        <w:rPr>
          <w:rFonts w:cs="Arial"/>
          <w:i/>
          <w:sz w:val="21"/>
          <w:szCs w:val="21"/>
        </w:rPr>
        <w:t>Med reservation för ändringar.</w:t>
      </w:r>
    </w:p>
    <w:p w:rsidR="00741561" w:rsidRPr="002841A7" w:rsidRDefault="00186FA5" w:rsidP="00906137">
      <w:pPr>
        <w:rPr>
          <w:rFonts w:cs="Arial"/>
          <w:sz w:val="19"/>
          <w:szCs w:val="19"/>
        </w:rPr>
        <w:sectPr w:rsidR="00741561" w:rsidRPr="002841A7" w:rsidSect="0049321E">
          <w:headerReference w:type="default" r:id="rId8"/>
          <w:footerReference w:type="default" r:id="rId9"/>
          <w:pgSz w:w="11906" w:h="16838"/>
          <w:pgMar w:top="2380" w:right="1417" w:bottom="1276" w:left="1417" w:header="708" w:footer="478" w:gutter="0"/>
          <w:cols w:space="708"/>
          <w:docGrid w:linePitch="360"/>
        </w:sectPr>
      </w:pPr>
      <w:r w:rsidRPr="002841A7">
        <w:rPr>
          <w:rFonts w:cs="Arial"/>
          <w:b/>
          <w:sz w:val="19"/>
          <w:szCs w:val="19"/>
        </w:rPr>
        <w:t xml:space="preserve">Mer information </w:t>
      </w:r>
      <w:r w:rsidR="00741561" w:rsidRPr="002841A7">
        <w:rPr>
          <w:rFonts w:cs="Arial"/>
          <w:b/>
          <w:sz w:val="19"/>
          <w:szCs w:val="19"/>
        </w:rPr>
        <w:br/>
      </w:r>
    </w:p>
    <w:p w:rsidR="002A0480" w:rsidRPr="002841A7" w:rsidRDefault="00A05DDA" w:rsidP="002A0480">
      <w:pPr>
        <w:rPr>
          <w:rFonts w:cs="Arial"/>
          <w:b/>
          <w:sz w:val="19"/>
          <w:szCs w:val="19"/>
        </w:rPr>
      </w:pPr>
      <w:proofErr w:type="spellStart"/>
      <w:r>
        <w:rPr>
          <w:rFonts w:cs="Arial"/>
          <w:b/>
          <w:sz w:val="19"/>
          <w:szCs w:val="19"/>
        </w:rPr>
        <w:lastRenderedPageBreak/>
        <w:t>Juana</w:t>
      </w:r>
      <w:proofErr w:type="spellEnd"/>
      <w:r>
        <w:rPr>
          <w:rFonts w:cs="Arial"/>
          <w:b/>
          <w:sz w:val="19"/>
          <w:szCs w:val="19"/>
        </w:rPr>
        <w:t xml:space="preserve"> </w:t>
      </w:r>
      <w:proofErr w:type="spellStart"/>
      <w:r>
        <w:rPr>
          <w:rFonts w:cs="Arial"/>
          <w:b/>
          <w:sz w:val="19"/>
          <w:szCs w:val="19"/>
        </w:rPr>
        <w:t>Fosshammar</w:t>
      </w:r>
      <w:proofErr w:type="spellEnd"/>
      <w:r w:rsidR="00906137">
        <w:rPr>
          <w:rFonts w:cs="Arial"/>
          <w:b/>
          <w:sz w:val="19"/>
          <w:szCs w:val="19"/>
        </w:rPr>
        <w:t xml:space="preserve">, </w:t>
      </w:r>
      <w:r>
        <w:rPr>
          <w:rFonts w:cs="Arial"/>
          <w:b/>
          <w:sz w:val="19"/>
          <w:szCs w:val="19"/>
        </w:rPr>
        <w:t>programkoordinator</w:t>
      </w:r>
      <w:r w:rsidR="00153CFE">
        <w:rPr>
          <w:rFonts w:cs="Arial"/>
          <w:b/>
          <w:sz w:val="19"/>
          <w:szCs w:val="19"/>
        </w:rPr>
        <w:br/>
      </w:r>
      <w:r>
        <w:rPr>
          <w:rFonts w:cs="Arial"/>
          <w:sz w:val="19"/>
          <w:szCs w:val="19"/>
        </w:rPr>
        <w:t>Telefon: 031-335 64 19</w:t>
      </w:r>
      <w:r w:rsidR="00447DE4" w:rsidRPr="002841A7">
        <w:rPr>
          <w:rFonts w:cs="Arial"/>
          <w:sz w:val="19"/>
          <w:szCs w:val="19"/>
        </w:rPr>
        <w:br/>
        <w:t xml:space="preserve">E-post: </w:t>
      </w:r>
      <w:r>
        <w:rPr>
          <w:rFonts w:cs="Arial"/>
          <w:sz w:val="19"/>
          <w:szCs w:val="19"/>
        </w:rPr>
        <w:t>juana.fosshammar</w:t>
      </w:r>
      <w:r w:rsidR="00153CFE">
        <w:rPr>
          <w:rFonts w:cs="Arial"/>
          <w:sz w:val="19"/>
          <w:szCs w:val="19"/>
        </w:rPr>
        <w:t>@universeum.se</w:t>
      </w:r>
      <w:r w:rsidR="00447DE4">
        <w:rPr>
          <w:rFonts w:cs="Arial"/>
          <w:b/>
          <w:sz w:val="19"/>
          <w:szCs w:val="19"/>
        </w:rPr>
        <w:br w:type="column"/>
      </w:r>
      <w:r w:rsidR="00447DE4">
        <w:rPr>
          <w:rFonts w:cs="Arial"/>
          <w:b/>
          <w:sz w:val="19"/>
          <w:szCs w:val="19"/>
        </w:rPr>
        <w:lastRenderedPageBreak/>
        <w:t>Charlotte Mansfield</w:t>
      </w:r>
      <w:r w:rsidR="002A0480" w:rsidRPr="002841A7">
        <w:rPr>
          <w:rFonts w:cs="Arial"/>
          <w:b/>
          <w:sz w:val="19"/>
          <w:szCs w:val="19"/>
        </w:rPr>
        <w:t xml:space="preserve">, </w:t>
      </w:r>
      <w:r w:rsidR="00447DE4">
        <w:rPr>
          <w:rFonts w:cs="Arial"/>
          <w:b/>
          <w:sz w:val="19"/>
          <w:szCs w:val="19"/>
        </w:rPr>
        <w:t>kommunikatör</w:t>
      </w:r>
      <w:r w:rsidR="002A0480" w:rsidRPr="002841A7">
        <w:rPr>
          <w:rFonts w:cs="Arial"/>
          <w:b/>
          <w:sz w:val="19"/>
          <w:szCs w:val="19"/>
        </w:rPr>
        <w:br/>
      </w:r>
      <w:r w:rsidR="00480C47">
        <w:rPr>
          <w:rFonts w:cs="Arial"/>
          <w:sz w:val="19"/>
          <w:szCs w:val="19"/>
        </w:rPr>
        <w:t>Telefon: 031-335 64 95</w:t>
      </w:r>
      <w:r w:rsidR="002A0480" w:rsidRPr="002841A7">
        <w:rPr>
          <w:rFonts w:cs="Arial"/>
          <w:sz w:val="19"/>
          <w:szCs w:val="19"/>
        </w:rPr>
        <w:br/>
        <w:t xml:space="preserve">E-post: </w:t>
      </w:r>
      <w:r w:rsidR="00480C47">
        <w:rPr>
          <w:rFonts w:cs="Arial"/>
          <w:sz w:val="19"/>
          <w:szCs w:val="19"/>
        </w:rPr>
        <w:t>charlotte.mansfield</w:t>
      </w:r>
      <w:r w:rsidR="002A0480" w:rsidRPr="002841A7">
        <w:rPr>
          <w:rFonts w:cs="Arial"/>
          <w:sz w:val="19"/>
          <w:szCs w:val="19"/>
        </w:rPr>
        <w:t>@universeum.se</w:t>
      </w:r>
    </w:p>
    <w:p w:rsidR="00447DE4" w:rsidRDefault="00447DE4" w:rsidP="002A0480">
      <w:pPr>
        <w:rPr>
          <w:rFonts w:cs="Arial"/>
          <w:b/>
          <w:sz w:val="19"/>
          <w:szCs w:val="19"/>
        </w:rPr>
        <w:sectPr w:rsidR="00447DE4" w:rsidSect="00447DE4">
          <w:type w:val="continuous"/>
          <w:pgSz w:w="11906" w:h="16838"/>
          <w:pgMar w:top="2380" w:right="1417" w:bottom="1276" w:left="1417" w:header="708" w:footer="478" w:gutter="0"/>
          <w:cols w:num="2" w:space="708"/>
          <w:docGrid w:linePitch="360"/>
        </w:sectPr>
      </w:pPr>
    </w:p>
    <w:p w:rsidR="00186FA5" w:rsidRPr="002841A7" w:rsidRDefault="00186FA5" w:rsidP="002A0480">
      <w:pPr>
        <w:rPr>
          <w:rFonts w:cs="Arial"/>
          <w:b/>
          <w:sz w:val="19"/>
          <w:szCs w:val="19"/>
        </w:rPr>
      </w:pPr>
    </w:p>
    <w:sectPr w:rsidR="00186FA5" w:rsidRPr="002841A7" w:rsidSect="0049321E">
      <w:type w:val="continuous"/>
      <w:pgSz w:w="11906" w:h="16838"/>
      <w:pgMar w:top="2380" w:right="1417" w:bottom="1276" w:left="1417" w:header="708" w:footer="4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EBB" w:rsidRDefault="004F0EBB" w:rsidP="00186FA5">
      <w:pPr>
        <w:spacing w:after="0" w:line="240" w:lineRule="auto"/>
      </w:pPr>
      <w:r>
        <w:separator/>
      </w:r>
    </w:p>
  </w:endnote>
  <w:endnote w:type="continuationSeparator" w:id="0">
    <w:p w:rsidR="004F0EBB" w:rsidRDefault="004F0EBB" w:rsidP="00186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Neutraface 2 Text Book">
    <w:panose1 w:val="00000000000000000000"/>
    <w:charset w:val="00"/>
    <w:family w:val="swiss"/>
    <w:notTrueType/>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BB" w:rsidRPr="0049321E" w:rsidRDefault="004F0EBB" w:rsidP="004A7F2F">
    <w:pPr>
      <w:pStyle w:val="Sidfot"/>
      <w:pBdr>
        <w:top w:val="single" w:sz="4" w:space="3" w:color="7F7F7F" w:themeColor="text1" w:themeTint="80"/>
      </w:pBdr>
      <w:rPr>
        <w:rFonts w:ascii="Calibri" w:hAnsi="Calibri"/>
        <w:sz w:val="17"/>
        <w:szCs w:val="17"/>
      </w:rPr>
    </w:pPr>
    <w:r w:rsidRPr="0049321E">
      <w:rPr>
        <w:rFonts w:ascii="Calibri" w:hAnsi="Calibri"/>
        <w:color w:val="555555"/>
        <w:sz w:val="17"/>
        <w:szCs w:val="17"/>
        <w:shd w:val="clear" w:color="auto" w:fill="FFFFFF"/>
      </w:rPr>
      <w:t>Universeum är Nordens mest besökta science center och en av de största attraktionerna i Sverige. Vårt uppdrag är att positivt påverka ungas attityder till naturvetenskap, teknik och matematik så att fler väljer att studera och arbeta inom dessa områden.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EBB" w:rsidRDefault="004F0EBB" w:rsidP="00186FA5">
      <w:pPr>
        <w:spacing w:after="0" w:line="240" w:lineRule="auto"/>
      </w:pPr>
      <w:r>
        <w:separator/>
      </w:r>
    </w:p>
  </w:footnote>
  <w:footnote w:type="continuationSeparator" w:id="0">
    <w:p w:rsidR="004F0EBB" w:rsidRDefault="004F0EBB" w:rsidP="00186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BB" w:rsidRDefault="004F0EBB">
    <w:pPr>
      <w:pStyle w:val="Sidhuvud"/>
      <w:rPr>
        <w:sz w:val="20"/>
      </w:rPr>
    </w:pPr>
    <w:r w:rsidRPr="00741561">
      <w:rPr>
        <w:noProof/>
        <w:sz w:val="20"/>
        <w:lang w:eastAsia="sv-SE"/>
      </w:rPr>
      <w:drawing>
        <wp:anchor distT="0" distB="0" distL="114300" distR="114300" simplePos="0" relativeHeight="251658240" behindDoc="0" locked="0" layoutInCell="1" allowOverlap="1">
          <wp:simplePos x="0" y="0"/>
          <wp:positionH relativeFrom="margin">
            <wp:posOffset>-90170</wp:posOffset>
          </wp:positionH>
          <wp:positionV relativeFrom="paragraph">
            <wp:posOffset>-78105</wp:posOffset>
          </wp:positionV>
          <wp:extent cx="1800225" cy="733425"/>
          <wp:effectExtent l="19050" t="0" r="9525" b="0"/>
          <wp:wrapSquare wrapText="bothSides"/>
          <wp:docPr id="3" name="Bild 2" descr="\\Home\groups\Affärsutveckling\_Affärsutveckling\Marknad\GRAFIK\Loggor\Interna\UNIVERSEUM\Grund\UN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groups\Affärsutveckling\_Affärsutveckling\Marknad\GRAFIK\Loggor\Interna\UNIVERSEUM\Grund\UNI_CMYK.jpg"/>
                  <pic:cNvPicPr>
                    <a:picLocks noChangeAspect="1" noChangeArrowheads="1"/>
                  </pic:cNvPicPr>
                </pic:nvPicPr>
                <pic:blipFill>
                  <a:blip r:embed="rId1"/>
                  <a:srcRect/>
                  <a:stretch>
                    <a:fillRect/>
                  </a:stretch>
                </pic:blipFill>
                <pic:spPr bwMode="auto">
                  <a:xfrm>
                    <a:off x="0" y="0"/>
                    <a:ext cx="1800225" cy="733425"/>
                  </a:xfrm>
                  <a:prstGeom prst="rect">
                    <a:avLst/>
                  </a:prstGeom>
                  <a:noFill/>
                  <a:ln w="9525">
                    <a:noFill/>
                    <a:miter lim="800000"/>
                    <a:headEnd/>
                    <a:tailEnd/>
                  </a:ln>
                </pic:spPr>
              </pic:pic>
            </a:graphicData>
          </a:graphic>
        </wp:anchor>
      </w:drawing>
    </w:r>
    <w:r w:rsidRPr="00741561">
      <w:rPr>
        <w:sz w:val="20"/>
      </w:rPr>
      <w:tab/>
    </w:r>
    <w:r w:rsidRPr="00741561">
      <w:rPr>
        <w:sz w:val="20"/>
      </w:rPr>
      <w:tab/>
    </w:r>
  </w:p>
  <w:p w:rsidR="004F0EBB" w:rsidRDefault="004F0EBB">
    <w:pPr>
      <w:pStyle w:val="Sidhuvud"/>
      <w:rPr>
        <w:sz w:val="20"/>
      </w:rPr>
    </w:pPr>
    <w:r>
      <w:rPr>
        <w:sz w:val="20"/>
      </w:rPr>
      <w:tab/>
    </w:r>
    <w:r>
      <w:rPr>
        <w:sz w:val="20"/>
      </w:rPr>
      <w:tab/>
    </w:r>
  </w:p>
  <w:p w:rsidR="004F0EBB" w:rsidRPr="00741561" w:rsidRDefault="004F0EBB">
    <w:pPr>
      <w:pStyle w:val="Sidhuvud"/>
      <w:rPr>
        <w:sz w:val="20"/>
      </w:rPr>
    </w:pPr>
    <w:r>
      <w:rPr>
        <w:sz w:val="20"/>
      </w:rPr>
      <w:tab/>
    </w:r>
    <w:r>
      <w:rPr>
        <w:sz w:val="20"/>
      </w:rPr>
      <w:tab/>
    </w:r>
    <w:r w:rsidRPr="00741561">
      <w:rPr>
        <w:b/>
        <w:sz w:val="20"/>
      </w:rPr>
      <w:t>Pressmeddelande</w:t>
    </w:r>
    <w:r>
      <w:rPr>
        <w:sz w:val="20"/>
      </w:rPr>
      <w:br/>
    </w:r>
    <w:r>
      <w:rPr>
        <w:sz w:val="20"/>
      </w:rPr>
      <w:tab/>
    </w:r>
    <w:r>
      <w:rPr>
        <w:sz w:val="20"/>
      </w:rPr>
      <w:tab/>
      <w:t>2013-10</w:t>
    </w:r>
    <w:r w:rsidR="002F1285">
      <w:rPr>
        <w:sz w:val="20"/>
      </w:rP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C1967"/>
    <w:multiLevelType w:val="multilevel"/>
    <w:tmpl w:val="8FBC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8F1EBC"/>
    <w:multiLevelType w:val="hybridMultilevel"/>
    <w:tmpl w:val="B6E63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86B187A"/>
    <w:multiLevelType w:val="multilevel"/>
    <w:tmpl w:val="6C68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1304"/>
  <w:hyphenationZone w:val="425"/>
  <w:characterSpacingControl w:val="doNotCompress"/>
  <w:hdrShapeDefaults>
    <o:shapedefaults v:ext="edit" spidmax="37889"/>
  </w:hdrShapeDefaults>
  <w:footnotePr>
    <w:footnote w:id="-1"/>
    <w:footnote w:id="0"/>
  </w:footnotePr>
  <w:endnotePr>
    <w:endnote w:id="-1"/>
    <w:endnote w:id="0"/>
  </w:endnotePr>
  <w:compat/>
  <w:rsids>
    <w:rsidRoot w:val="00186FA5"/>
    <w:rsid w:val="00030037"/>
    <w:rsid w:val="00055EE1"/>
    <w:rsid w:val="00081C1B"/>
    <w:rsid w:val="000A5245"/>
    <w:rsid w:val="000B5782"/>
    <w:rsid w:val="000C0D81"/>
    <w:rsid w:val="000E26CB"/>
    <w:rsid w:val="000E2B21"/>
    <w:rsid w:val="00125E78"/>
    <w:rsid w:val="00133F0F"/>
    <w:rsid w:val="0014430E"/>
    <w:rsid w:val="00153CFE"/>
    <w:rsid w:val="00161DDD"/>
    <w:rsid w:val="00171E5A"/>
    <w:rsid w:val="00184C32"/>
    <w:rsid w:val="00186FA5"/>
    <w:rsid w:val="00192B52"/>
    <w:rsid w:val="0020266A"/>
    <w:rsid w:val="0020486C"/>
    <w:rsid w:val="002274EA"/>
    <w:rsid w:val="00237CB0"/>
    <w:rsid w:val="00246863"/>
    <w:rsid w:val="00250398"/>
    <w:rsid w:val="00266C17"/>
    <w:rsid w:val="0026700F"/>
    <w:rsid w:val="002841A7"/>
    <w:rsid w:val="00286C9E"/>
    <w:rsid w:val="00292B07"/>
    <w:rsid w:val="00294AF9"/>
    <w:rsid w:val="002A0480"/>
    <w:rsid w:val="002B6DAB"/>
    <w:rsid w:val="002D4AC5"/>
    <w:rsid w:val="002D6E92"/>
    <w:rsid w:val="002F1285"/>
    <w:rsid w:val="0030121C"/>
    <w:rsid w:val="003143DA"/>
    <w:rsid w:val="00344750"/>
    <w:rsid w:val="004070BA"/>
    <w:rsid w:val="004129B9"/>
    <w:rsid w:val="00412CA4"/>
    <w:rsid w:val="0043571E"/>
    <w:rsid w:val="00447DE4"/>
    <w:rsid w:val="00480C47"/>
    <w:rsid w:val="004917B2"/>
    <w:rsid w:val="0049321E"/>
    <w:rsid w:val="004A439A"/>
    <w:rsid w:val="004A7F2F"/>
    <w:rsid w:val="004B0D9C"/>
    <w:rsid w:val="004B41A1"/>
    <w:rsid w:val="004E1964"/>
    <w:rsid w:val="004F0EBB"/>
    <w:rsid w:val="004F7C1C"/>
    <w:rsid w:val="00542286"/>
    <w:rsid w:val="0057494E"/>
    <w:rsid w:val="005A3332"/>
    <w:rsid w:val="005F1F2C"/>
    <w:rsid w:val="00683949"/>
    <w:rsid w:val="006A1760"/>
    <w:rsid w:val="006C4250"/>
    <w:rsid w:val="006D5DEC"/>
    <w:rsid w:val="00741561"/>
    <w:rsid w:val="00746127"/>
    <w:rsid w:val="007612E5"/>
    <w:rsid w:val="007A2F62"/>
    <w:rsid w:val="007F6DC9"/>
    <w:rsid w:val="0080340A"/>
    <w:rsid w:val="008738BB"/>
    <w:rsid w:val="00887120"/>
    <w:rsid w:val="008919CB"/>
    <w:rsid w:val="008C3D2B"/>
    <w:rsid w:val="008C3ED7"/>
    <w:rsid w:val="008F6307"/>
    <w:rsid w:val="00901A1A"/>
    <w:rsid w:val="0090462E"/>
    <w:rsid w:val="00906137"/>
    <w:rsid w:val="00914FFB"/>
    <w:rsid w:val="009803A6"/>
    <w:rsid w:val="009C2F3F"/>
    <w:rsid w:val="009C796B"/>
    <w:rsid w:val="009D1206"/>
    <w:rsid w:val="009D1DFC"/>
    <w:rsid w:val="009D4C15"/>
    <w:rsid w:val="009E7CC2"/>
    <w:rsid w:val="00A05DDA"/>
    <w:rsid w:val="00A243D5"/>
    <w:rsid w:val="00A52D8B"/>
    <w:rsid w:val="00A91CC7"/>
    <w:rsid w:val="00AC18D7"/>
    <w:rsid w:val="00AC1EEB"/>
    <w:rsid w:val="00B029E2"/>
    <w:rsid w:val="00B20485"/>
    <w:rsid w:val="00B4251D"/>
    <w:rsid w:val="00B47474"/>
    <w:rsid w:val="00B744F8"/>
    <w:rsid w:val="00B82A74"/>
    <w:rsid w:val="00B9429A"/>
    <w:rsid w:val="00BC5116"/>
    <w:rsid w:val="00BC5BE9"/>
    <w:rsid w:val="00C5316D"/>
    <w:rsid w:val="00C8490B"/>
    <w:rsid w:val="00CB0975"/>
    <w:rsid w:val="00D12337"/>
    <w:rsid w:val="00D21AEC"/>
    <w:rsid w:val="00D70C67"/>
    <w:rsid w:val="00D7373A"/>
    <w:rsid w:val="00D77ACF"/>
    <w:rsid w:val="00D81C02"/>
    <w:rsid w:val="00DA03DE"/>
    <w:rsid w:val="00DE7494"/>
    <w:rsid w:val="00E07018"/>
    <w:rsid w:val="00E11DA8"/>
    <w:rsid w:val="00E6317D"/>
    <w:rsid w:val="00E65F30"/>
    <w:rsid w:val="00E82285"/>
    <w:rsid w:val="00E85A70"/>
    <w:rsid w:val="00EA4142"/>
    <w:rsid w:val="00EB487B"/>
    <w:rsid w:val="00EE49AB"/>
    <w:rsid w:val="00F11903"/>
    <w:rsid w:val="00F16D17"/>
    <w:rsid w:val="00F242B4"/>
    <w:rsid w:val="00F448C5"/>
    <w:rsid w:val="00F51363"/>
    <w:rsid w:val="00F601F9"/>
    <w:rsid w:val="00F93D3F"/>
    <w:rsid w:val="00FB4A7B"/>
    <w:rsid w:val="00FC422B"/>
    <w:rsid w:val="00FD4255"/>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16"/>
  </w:style>
  <w:style w:type="paragraph" w:styleId="Rubrik1">
    <w:name w:val="heading 1"/>
    <w:basedOn w:val="Normal"/>
    <w:next w:val="Normal"/>
    <w:link w:val="Rubrik1Char"/>
    <w:uiPriority w:val="9"/>
    <w:qFormat/>
    <w:rsid w:val="009C796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Rubrik5">
    <w:name w:val="heading 5"/>
    <w:basedOn w:val="Normal"/>
    <w:next w:val="Normal"/>
    <w:link w:val="Rubrik5Char"/>
    <w:uiPriority w:val="9"/>
    <w:semiHidden/>
    <w:unhideWhenUsed/>
    <w:qFormat/>
    <w:rsid w:val="00153C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86F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6FA5"/>
    <w:rPr>
      <w:rFonts w:ascii="Tahoma" w:hAnsi="Tahoma" w:cs="Tahoma"/>
      <w:sz w:val="16"/>
      <w:szCs w:val="16"/>
    </w:rPr>
  </w:style>
  <w:style w:type="paragraph" w:styleId="Sidhuvud">
    <w:name w:val="header"/>
    <w:basedOn w:val="Normal"/>
    <w:link w:val="SidhuvudChar"/>
    <w:uiPriority w:val="99"/>
    <w:unhideWhenUsed/>
    <w:rsid w:val="00186F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6FA5"/>
  </w:style>
  <w:style w:type="paragraph" w:styleId="Sidfot">
    <w:name w:val="footer"/>
    <w:basedOn w:val="Normal"/>
    <w:link w:val="SidfotChar"/>
    <w:uiPriority w:val="99"/>
    <w:unhideWhenUsed/>
    <w:rsid w:val="00186F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6FA5"/>
  </w:style>
  <w:style w:type="paragraph" w:styleId="Liststycke">
    <w:name w:val="List Paragraph"/>
    <w:basedOn w:val="Normal"/>
    <w:uiPriority w:val="34"/>
    <w:qFormat/>
    <w:rsid w:val="005F1F2C"/>
    <w:pPr>
      <w:ind w:left="720"/>
      <w:contextualSpacing/>
    </w:pPr>
  </w:style>
  <w:style w:type="character" w:styleId="Hyperlnk">
    <w:name w:val="Hyperlink"/>
    <w:basedOn w:val="Standardstycketeckensnitt"/>
    <w:uiPriority w:val="99"/>
    <w:unhideWhenUsed/>
    <w:rsid w:val="00741561"/>
    <w:rPr>
      <w:color w:val="0000FF" w:themeColor="hyperlink"/>
      <w:u w:val="single"/>
    </w:rPr>
  </w:style>
  <w:style w:type="paragraph" w:styleId="Normalwebb">
    <w:name w:val="Normal (Web)"/>
    <w:basedOn w:val="Normal"/>
    <w:uiPriority w:val="99"/>
    <w:semiHidden/>
    <w:unhideWhenUsed/>
    <w:rsid w:val="00B4251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B4251D"/>
  </w:style>
  <w:style w:type="character" w:customStyle="1" w:styleId="Rubrik1Char">
    <w:name w:val="Rubrik 1 Char"/>
    <w:basedOn w:val="Standardstycketeckensnitt"/>
    <w:link w:val="Rubrik1"/>
    <w:uiPriority w:val="9"/>
    <w:rsid w:val="009C796B"/>
    <w:rPr>
      <w:rFonts w:asciiTheme="majorHAnsi" w:eastAsiaTheme="majorEastAsia" w:hAnsiTheme="majorHAnsi" w:cstheme="majorBidi"/>
      <w:b/>
      <w:bCs/>
      <w:color w:val="365F91" w:themeColor="accent1" w:themeShade="BF"/>
      <w:sz w:val="28"/>
      <w:szCs w:val="28"/>
    </w:rPr>
  </w:style>
  <w:style w:type="character" w:customStyle="1" w:styleId="Rubrik5Char">
    <w:name w:val="Rubrik 5 Char"/>
    <w:basedOn w:val="Standardstycketeckensnitt"/>
    <w:link w:val="Rubrik5"/>
    <w:uiPriority w:val="9"/>
    <w:semiHidden/>
    <w:rsid w:val="00153CFE"/>
    <w:rPr>
      <w:rFonts w:asciiTheme="majorHAnsi" w:eastAsiaTheme="majorEastAsia" w:hAnsiTheme="majorHAnsi" w:cstheme="majorBidi"/>
      <w:color w:val="243F60" w:themeColor="accent1" w:themeShade="7F"/>
    </w:rPr>
  </w:style>
  <w:style w:type="character" w:customStyle="1" w:styleId="button-wrapper">
    <w:name w:val="button-wrapper"/>
    <w:basedOn w:val="Standardstycketeckensnitt"/>
    <w:rsid w:val="00906137"/>
  </w:style>
  <w:style w:type="character" w:styleId="Stark">
    <w:name w:val="Strong"/>
    <w:basedOn w:val="Standardstycketeckensnitt"/>
    <w:uiPriority w:val="22"/>
    <w:qFormat/>
    <w:rsid w:val="00906137"/>
    <w:rPr>
      <w:b/>
      <w:bCs/>
    </w:rPr>
  </w:style>
  <w:style w:type="paragraph" w:customStyle="1" w:styleId="FrsttsbladintrotextStartsidan">
    <w:name w:val="Försättsblad introtext (Startsidan)"/>
    <w:basedOn w:val="Normal"/>
    <w:uiPriority w:val="99"/>
    <w:rsid w:val="004E1964"/>
    <w:pPr>
      <w:suppressAutoHyphens/>
      <w:autoSpaceDE w:val="0"/>
      <w:autoSpaceDN w:val="0"/>
      <w:adjustRightInd w:val="0"/>
      <w:spacing w:after="170" w:line="288" w:lineRule="auto"/>
      <w:textAlignment w:val="center"/>
    </w:pPr>
    <w:rPr>
      <w:rFonts w:ascii="Neutraface 2 Text Book" w:hAnsi="Neutraface 2 Text Book" w:cs="Neutraface 2 Text Book"/>
      <w:i/>
      <w:iCs/>
      <w:color w:val="000000"/>
      <w:sz w:val="28"/>
      <w:szCs w:val="28"/>
    </w:rPr>
  </w:style>
</w:styles>
</file>

<file path=word/webSettings.xml><?xml version="1.0" encoding="utf-8"?>
<w:webSettings xmlns:r="http://schemas.openxmlformats.org/officeDocument/2006/relationships" xmlns:w="http://schemas.openxmlformats.org/wordprocessingml/2006/main">
  <w:divs>
    <w:div w:id="375157090">
      <w:bodyDiv w:val="1"/>
      <w:marLeft w:val="0"/>
      <w:marRight w:val="0"/>
      <w:marTop w:val="0"/>
      <w:marBottom w:val="0"/>
      <w:divBdr>
        <w:top w:val="none" w:sz="0" w:space="0" w:color="auto"/>
        <w:left w:val="none" w:sz="0" w:space="0" w:color="auto"/>
        <w:bottom w:val="none" w:sz="0" w:space="0" w:color="auto"/>
        <w:right w:val="none" w:sz="0" w:space="0" w:color="auto"/>
      </w:divBdr>
    </w:div>
    <w:div w:id="711543449">
      <w:bodyDiv w:val="1"/>
      <w:marLeft w:val="0"/>
      <w:marRight w:val="0"/>
      <w:marTop w:val="0"/>
      <w:marBottom w:val="0"/>
      <w:divBdr>
        <w:top w:val="none" w:sz="0" w:space="0" w:color="auto"/>
        <w:left w:val="none" w:sz="0" w:space="0" w:color="auto"/>
        <w:bottom w:val="none" w:sz="0" w:space="0" w:color="auto"/>
        <w:right w:val="none" w:sz="0" w:space="0" w:color="auto"/>
      </w:divBdr>
    </w:div>
    <w:div w:id="731779709">
      <w:bodyDiv w:val="1"/>
      <w:marLeft w:val="0"/>
      <w:marRight w:val="0"/>
      <w:marTop w:val="0"/>
      <w:marBottom w:val="0"/>
      <w:divBdr>
        <w:top w:val="none" w:sz="0" w:space="0" w:color="auto"/>
        <w:left w:val="none" w:sz="0" w:space="0" w:color="auto"/>
        <w:bottom w:val="none" w:sz="0" w:space="0" w:color="auto"/>
        <w:right w:val="none" w:sz="0" w:space="0" w:color="auto"/>
      </w:divBdr>
      <w:divsChild>
        <w:div w:id="1370179540">
          <w:marLeft w:val="0"/>
          <w:marRight w:val="0"/>
          <w:marTop w:val="0"/>
          <w:marBottom w:val="0"/>
          <w:divBdr>
            <w:top w:val="none" w:sz="0" w:space="0" w:color="auto"/>
            <w:left w:val="none" w:sz="0" w:space="0" w:color="auto"/>
            <w:bottom w:val="none" w:sz="0" w:space="0" w:color="auto"/>
            <w:right w:val="none" w:sz="0" w:space="0" w:color="auto"/>
          </w:divBdr>
          <w:divsChild>
            <w:div w:id="501243913">
              <w:marLeft w:val="0"/>
              <w:marRight w:val="0"/>
              <w:marTop w:val="0"/>
              <w:marBottom w:val="27"/>
              <w:divBdr>
                <w:top w:val="none" w:sz="0" w:space="0" w:color="auto"/>
                <w:left w:val="none" w:sz="0" w:space="0" w:color="auto"/>
                <w:bottom w:val="none" w:sz="0" w:space="0" w:color="auto"/>
                <w:right w:val="none" w:sz="0" w:space="0" w:color="auto"/>
              </w:divBdr>
            </w:div>
          </w:divsChild>
        </w:div>
        <w:div w:id="1571497854">
          <w:marLeft w:val="0"/>
          <w:marRight w:val="0"/>
          <w:marTop w:val="0"/>
          <w:marBottom w:val="0"/>
          <w:divBdr>
            <w:top w:val="none" w:sz="0" w:space="0" w:color="auto"/>
            <w:left w:val="none" w:sz="0" w:space="0" w:color="auto"/>
            <w:bottom w:val="none" w:sz="0" w:space="0" w:color="auto"/>
            <w:right w:val="none" w:sz="0" w:space="0" w:color="auto"/>
          </w:divBdr>
        </w:div>
      </w:divsChild>
    </w:div>
    <w:div w:id="1154297540">
      <w:bodyDiv w:val="1"/>
      <w:marLeft w:val="0"/>
      <w:marRight w:val="0"/>
      <w:marTop w:val="0"/>
      <w:marBottom w:val="0"/>
      <w:divBdr>
        <w:top w:val="none" w:sz="0" w:space="0" w:color="auto"/>
        <w:left w:val="none" w:sz="0" w:space="0" w:color="auto"/>
        <w:bottom w:val="none" w:sz="0" w:space="0" w:color="auto"/>
        <w:right w:val="none" w:sz="0" w:space="0" w:color="auto"/>
      </w:divBdr>
    </w:div>
    <w:div w:id="21056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90439-51B4-494B-8D8D-A8CA3D46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303</Words>
  <Characters>1607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Universeum AB</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Mansfield</dc:creator>
  <cp:lastModifiedBy>Charlotte Mansfield</cp:lastModifiedBy>
  <cp:revision>5</cp:revision>
  <cp:lastPrinted>2013-10-18T08:07:00Z</cp:lastPrinted>
  <dcterms:created xsi:type="dcterms:W3CDTF">2013-10-08T11:57:00Z</dcterms:created>
  <dcterms:modified xsi:type="dcterms:W3CDTF">2013-10-18T08:07:00Z</dcterms:modified>
</cp:coreProperties>
</file>