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B9" w:rsidRPr="00C26DB9" w:rsidRDefault="00C26DB9" w:rsidP="00C26DB9">
      <w:pPr>
        <w:rPr>
          <w:rFonts w:ascii="Arial" w:hAnsi="Arial" w:cs="Arial"/>
          <w:i/>
          <w:color w:val="000000" w:themeColor="text1"/>
          <w:sz w:val="20"/>
          <w:szCs w:val="20"/>
        </w:rPr>
      </w:pPr>
      <w:r w:rsidRPr="00C26DB9">
        <w:rPr>
          <w:rFonts w:ascii="Arial" w:hAnsi="Arial" w:cs="Arial"/>
          <w:i/>
          <w:color w:val="000000" w:themeColor="text1"/>
          <w:sz w:val="20"/>
          <w:szCs w:val="20"/>
        </w:rPr>
        <w:t>Pressrelease</w:t>
      </w:r>
    </w:p>
    <w:p w:rsidR="00C26DB9" w:rsidRPr="00C26DB9" w:rsidRDefault="00C26DB9" w:rsidP="00C26DB9">
      <w:pPr>
        <w:rPr>
          <w:rFonts w:ascii="Arial" w:hAnsi="Arial" w:cs="Arial"/>
          <w:color w:val="000000" w:themeColor="text1"/>
          <w:sz w:val="20"/>
          <w:szCs w:val="20"/>
        </w:rPr>
      </w:pPr>
    </w:p>
    <w:p w:rsidR="00C26DB9" w:rsidRPr="00C26DB9" w:rsidRDefault="00C26DB9" w:rsidP="00C26DB9">
      <w:pPr>
        <w:rPr>
          <w:rFonts w:ascii="Arial" w:hAnsi="Arial" w:cs="Arial"/>
          <w:b/>
          <w:bCs/>
          <w:color w:val="000000" w:themeColor="text1"/>
          <w:sz w:val="20"/>
          <w:szCs w:val="20"/>
        </w:rPr>
      </w:pPr>
      <w:r w:rsidRPr="00C26DB9">
        <w:rPr>
          <w:rFonts w:ascii="Arial" w:hAnsi="Arial" w:cs="Arial"/>
          <w:b/>
          <w:bCs/>
          <w:color w:val="000000" w:themeColor="text1"/>
          <w:sz w:val="20"/>
          <w:szCs w:val="20"/>
        </w:rPr>
        <w:t xml:space="preserve">Norconsult förstärker Stockholmskontoret </w:t>
      </w:r>
    </w:p>
    <w:p w:rsidR="00C26DB9" w:rsidRPr="00C26DB9" w:rsidRDefault="00C26DB9" w:rsidP="00C26DB9">
      <w:pPr>
        <w:rPr>
          <w:rFonts w:ascii="Arial" w:hAnsi="Arial" w:cs="Arial"/>
          <w:bCs/>
          <w:color w:val="000000" w:themeColor="text1"/>
          <w:sz w:val="20"/>
          <w:szCs w:val="20"/>
        </w:rPr>
      </w:pPr>
      <w:proofErr w:type="gramStart"/>
      <w:r w:rsidRPr="00C26DB9">
        <w:rPr>
          <w:rFonts w:ascii="Arial" w:hAnsi="Arial" w:cs="Arial"/>
          <w:bCs/>
          <w:color w:val="000000" w:themeColor="text1"/>
          <w:sz w:val="20"/>
          <w:szCs w:val="20"/>
        </w:rPr>
        <w:t>-</w:t>
      </w:r>
      <w:proofErr w:type="gramEnd"/>
      <w:r w:rsidRPr="00C26DB9">
        <w:rPr>
          <w:rFonts w:ascii="Arial" w:hAnsi="Arial" w:cs="Arial"/>
          <w:bCs/>
          <w:color w:val="000000" w:themeColor="text1"/>
          <w:sz w:val="20"/>
          <w:szCs w:val="20"/>
        </w:rPr>
        <w:t xml:space="preserve"> Åsa Kolsunds blir teamchef för Miljö &amp; Säkerhet</w:t>
      </w:r>
    </w:p>
    <w:p w:rsidR="00C26DB9" w:rsidRPr="00C26DB9" w:rsidRDefault="00C26DB9" w:rsidP="00C26DB9">
      <w:pPr>
        <w:rPr>
          <w:rFonts w:ascii="Arial" w:hAnsi="Arial" w:cs="Arial"/>
          <w:b/>
          <w:bCs/>
          <w:color w:val="000000" w:themeColor="text1"/>
          <w:sz w:val="20"/>
          <w:szCs w:val="20"/>
        </w:rPr>
      </w:pPr>
    </w:p>
    <w:p w:rsidR="00C26DB9" w:rsidRPr="00C26DB9" w:rsidRDefault="00C26DB9" w:rsidP="00C26DB9">
      <w:pPr>
        <w:rPr>
          <w:rFonts w:ascii="Arial" w:hAnsi="Arial" w:cs="Arial"/>
          <w:b/>
          <w:bCs/>
          <w:color w:val="000000" w:themeColor="text1"/>
          <w:sz w:val="20"/>
          <w:szCs w:val="20"/>
        </w:rPr>
      </w:pPr>
      <w:r w:rsidRPr="00C26DB9">
        <w:rPr>
          <w:rFonts w:ascii="Arial" w:hAnsi="Arial" w:cs="Arial"/>
          <w:b/>
          <w:bCs/>
          <w:color w:val="000000" w:themeColor="text1"/>
          <w:sz w:val="20"/>
          <w:szCs w:val="20"/>
        </w:rPr>
        <w:t>Vi ökar stadigt vår marknadsandel i regionen och 1 december tillträdde Åsa Kolsunds som teamchef för Miljö &amp; Säkerhet. Vi har haft några år med god utveckling och idag har vi ca 80 personer som sitter på Norconsult i Stockholm.</w:t>
      </w:r>
    </w:p>
    <w:p w:rsidR="00C26DB9" w:rsidRPr="00C26DB9" w:rsidRDefault="00C26DB9" w:rsidP="00C26DB9">
      <w:pPr>
        <w:rPr>
          <w:rFonts w:ascii="Arial" w:hAnsi="Arial" w:cs="Arial"/>
          <w:b/>
          <w:bCs/>
          <w:color w:val="000000" w:themeColor="text1"/>
          <w:sz w:val="20"/>
          <w:szCs w:val="20"/>
        </w:rPr>
      </w:pPr>
    </w:p>
    <w:p w:rsidR="00C26DB9" w:rsidRPr="00C26DB9" w:rsidRDefault="00C26DB9" w:rsidP="00C26DB9">
      <w:pPr>
        <w:rPr>
          <w:rFonts w:ascii="Arial" w:hAnsi="Arial" w:cs="Arial"/>
          <w:color w:val="000000" w:themeColor="text1"/>
          <w:sz w:val="20"/>
          <w:szCs w:val="20"/>
        </w:rPr>
      </w:pPr>
      <w:r w:rsidRPr="00C26DB9">
        <w:rPr>
          <w:rFonts w:ascii="Arial" w:hAnsi="Arial" w:cs="Arial"/>
          <w:color w:val="000000" w:themeColor="text1"/>
          <w:sz w:val="20"/>
          <w:szCs w:val="20"/>
        </w:rPr>
        <w:t xml:space="preserve">Åsa är agronom i botten och kommer närmast från Svenska kraftnät. I sin roll som projektledare har hon arbetat med MKB och tillstånd för riktigt stora investeringsprojekt. Hon har dessutom stor erfarenhet av projektering och upphandling av konsulter, entreprenader, kontrollprogram, åtgärdsplaner och markåtkomstfrågor. Erfarenheter som är till stor nytta i hennes nya tjänst. </w:t>
      </w:r>
    </w:p>
    <w:p w:rsidR="00C26DB9" w:rsidRPr="00C26DB9" w:rsidRDefault="00C26DB9" w:rsidP="00C26DB9">
      <w:pPr>
        <w:rPr>
          <w:rFonts w:ascii="Arial" w:hAnsi="Arial" w:cs="Arial"/>
          <w:color w:val="000000" w:themeColor="text1"/>
          <w:sz w:val="20"/>
          <w:szCs w:val="20"/>
        </w:rPr>
      </w:pPr>
    </w:p>
    <w:p w:rsidR="00C26DB9" w:rsidRDefault="00C26DB9" w:rsidP="00C26DB9">
      <w:pPr>
        <w:rPr>
          <w:rFonts w:ascii="Arial" w:hAnsi="Arial" w:cs="Arial"/>
          <w:color w:val="000000" w:themeColor="text1"/>
          <w:sz w:val="20"/>
          <w:szCs w:val="20"/>
        </w:rPr>
      </w:pPr>
      <w:r w:rsidRPr="00C26DB9">
        <w:rPr>
          <w:rFonts w:ascii="Arial" w:hAnsi="Arial" w:cs="Arial"/>
          <w:color w:val="000000" w:themeColor="text1"/>
          <w:sz w:val="20"/>
          <w:szCs w:val="20"/>
        </w:rPr>
        <w:t xml:space="preserve"> </w:t>
      </w:r>
      <w:proofErr w:type="gramStart"/>
      <w:r w:rsidRPr="00C26DB9">
        <w:rPr>
          <w:rFonts w:ascii="Arial" w:hAnsi="Arial" w:cs="Arial"/>
          <w:color w:val="000000" w:themeColor="text1"/>
          <w:sz w:val="20"/>
          <w:szCs w:val="20"/>
        </w:rPr>
        <w:t>-</w:t>
      </w:r>
      <w:proofErr w:type="gramEnd"/>
      <w:r w:rsidRPr="00C26DB9">
        <w:rPr>
          <w:rFonts w:ascii="Arial" w:hAnsi="Arial" w:cs="Arial"/>
          <w:color w:val="000000" w:themeColor="text1"/>
          <w:sz w:val="20"/>
          <w:szCs w:val="20"/>
        </w:rPr>
        <w:t xml:space="preserve"> I och med rekryteringen av Åsa, stärker vi vår samlade kompetens i Stockholm. Det ger oss dessutom goda möjligheter till vidare utveckling i Stockholmsområdet, säger Anna-Jeanette Larnelius, affärsområdeschef Mark &amp; Vatten.</w:t>
      </w:r>
    </w:p>
    <w:p w:rsidR="00DD6324" w:rsidRDefault="00DD6324" w:rsidP="00C26DB9">
      <w:pPr>
        <w:rPr>
          <w:rFonts w:ascii="Arial" w:hAnsi="Arial" w:cs="Arial"/>
          <w:color w:val="000000" w:themeColor="text1"/>
          <w:sz w:val="20"/>
          <w:szCs w:val="20"/>
        </w:rPr>
      </w:pPr>
    </w:p>
    <w:p w:rsidR="00DD6324" w:rsidRPr="00DD6324" w:rsidRDefault="00DD6324" w:rsidP="00DD6324">
      <w:pPr>
        <w:rPr>
          <w:rFonts w:ascii="Arial" w:hAnsi="Arial" w:cs="Arial"/>
          <w:color w:val="000000" w:themeColor="text1"/>
          <w:sz w:val="20"/>
          <w:szCs w:val="20"/>
        </w:rPr>
      </w:pPr>
      <w:r w:rsidRPr="00DD6324">
        <w:rPr>
          <w:rFonts w:ascii="Arial" w:hAnsi="Arial" w:cs="Arial"/>
          <w:color w:val="000000" w:themeColor="text1"/>
          <w:sz w:val="20"/>
          <w:szCs w:val="20"/>
        </w:rPr>
        <w:t>För mer information kontakta:</w:t>
      </w:r>
    </w:p>
    <w:p w:rsidR="00DD6324" w:rsidRPr="00DD6324" w:rsidRDefault="00DD6324" w:rsidP="00DD6324">
      <w:pPr>
        <w:rPr>
          <w:rFonts w:ascii="Arial" w:hAnsi="Arial" w:cs="Arial"/>
          <w:color w:val="000000" w:themeColor="text1"/>
          <w:sz w:val="20"/>
          <w:szCs w:val="20"/>
        </w:rPr>
      </w:pPr>
      <w:r w:rsidRPr="00DD6324">
        <w:rPr>
          <w:rFonts w:ascii="Arial" w:hAnsi="Arial" w:cs="Arial"/>
          <w:color w:val="000000" w:themeColor="text1"/>
          <w:sz w:val="20"/>
          <w:szCs w:val="20"/>
        </w:rPr>
        <w:t>Anna-Jeanette Larnelius</w:t>
      </w:r>
    </w:p>
    <w:p w:rsidR="00DD6324" w:rsidRPr="00DD6324" w:rsidRDefault="00DD6324" w:rsidP="00DD6324">
      <w:pPr>
        <w:rPr>
          <w:rFonts w:ascii="Arial" w:hAnsi="Arial" w:cs="Arial"/>
          <w:color w:val="000000" w:themeColor="text1"/>
          <w:sz w:val="20"/>
          <w:szCs w:val="20"/>
        </w:rPr>
      </w:pPr>
      <w:r>
        <w:rPr>
          <w:rFonts w:ascii="Arial" w:hAnsi="Arial" w:cs="Arial"/>
          <w:color w:val="000000" w:themeColor="text1"/>
          <w:sz w:val="20"/>
          <w:szCs w:val="20"/>
        </w:rPr>
        <w:t>Affärsområdeschef</w:t>
      </w:r>
      <w:bookmarkStart w:id="0" w:name="_GoBack"/>
      <w:bookmarkEnd w:id="0"/>
      <w:r w:rsidRPr="00DD6324">
        <w:rPr>
          <w:rFonts w:ascii="Arial" w:hAnsi="Arial" w:cs="Arial"/>
          <w:color w:val="000000" w:themeColor="text1"/>
          <w:sz w:val="20"/>
          <w:szCs w:val="20"/>
        </w:rPr>
        <w:t xml:space="preserve"> Mark och Vatten</w:t>
      </w:r>
    </w:p>
    <w:p w:rsidR="00DD6324" w:rsidRPr="00DD6324" w:rsidRDefault="00DD6324" w:rsidP="00DD6324">
      <w:pPr>
        <w:rPr>
          <w:rFonts w:ascii="Arial" w:hAnsi="Arial" w:cs="Arial"/>
          <w:color w:val="000000" w:themeColor="text1"/>
          <w:sz w:val="20"/>
          <w:szCs w:val="20"/>
        </w:rPr>
      </w:pPr>
      <w:r w:rsidRPr="00DD6324">
        <w:rPr>
          <w:rFonts w:ascii="Arial" w:hAnsi="Arial" w:cs="Arial"/>
          <w:color w:val="000000" w:themeColor="text1"/>
          <w:sz w:val="20"/>
          <w:szCs w:val="20"/>
        </w:rPr>
        <w:t>Dir: +46 8 462 64 8</w:t>
      </w:r>
    </w:p>
    <w:p w:rsidR="00DD6324" w:rsidRPr="00DD6324" w:rsidRDefault="00DD6324" w:rsidP="00DD6324">
      <w:pPr>
        <w:rPr>
          <w:rFonts w:ascii="Arial" w:hAnsi="Arial" w:cs="Arial"/>
          <w:color w:val="000000" w:themeColor="text1"/>
          <w:sz w:val="20"/>
          <w:szCs w:val="20"/>
        </w:rPr>
      </w:pPr>
      <w:r w:rsidRPr="00DD6324">
        <w:rPr>
          <w:rFonts w:ascii="Arial" w:hAnsi="Arial" w:cs="Arial"/>
          <w:color w:val="000000" w:themeColor="text1"/>
          <w:sz w:val="20"/>
          <w:szCs w:val="20"/>
        </w:rPr>
        <w:t>Mob: +46 70 261 59 44</w:t>
      </w:r>
    </w:p>
    <w:p w:rsidR="00DD6324" w:rsidRPr="00DD6324" w:rsidRDefault="00DD6324" w:rsidP="00DD6324">
      <w:pPr>
        <w:rPr>
          <w:rFonts w:ascii="Arial" w:hAnsi="Arial" w:cs="Arial"/>
          <w:color w:val="000000" w:themeColor="text1"/>
          <w:sz w:val="20"/>
          <w:szCs w:val="20"/>
        </w:rPr>
      </w:pPr>
      <w:r w:rsidRPr="00DD6324">
        <w:rPr>
          <w:rFonts w:ascii="Arial" w:hAnsi="Arial" w:cs="Arial"/>
          <w:color w:val="000000" w:themeColor="text1"/>
          <w:sz w:val="20"/>
          <w:szCs w:val="20"/>
        </w:rPr>
        <w:t>a-j.larnelius@norconsult.com</w:t>
      </w:r>
    </w:p>
    <w:p w:rsidR="00DD6324" w:rsidRPr="00C26DB9" w:rsidRDefault="00DD6324" w:rsidP="00C26DB9">
      <w:pPr>
        <w:rPr>
          <w:rFonts w:ascii="Arial" w:hAnsi="Arial" w:cs="Arial"/>
          <w:color w:val="000000" w:themeColor="text1"/>
          <w:sz w:val="20"/>
          <w:szCs w:val="20"/>
        </w:rPr>
      </w:pPr>
    </w:p>
    <w:p w:rsidR="00C26DB9" w:rsidRPr="00C26DB9" w:rsidRDefault="00C26DB9" w:rsidP="00C26DB9">
      <w:pPr>
        <w:rPr>
          <w:rFonts w:ascii="Arial" w:hAnsi="Arial" w:cs="Arial"/>
          <w:color w:val="000000" w:themeColor="text1"/>
          <w:sz w:val="20"/>
          <w:szCs w:val="20"/>
        </w:rPr>
      </w:pPr>
    </w:p>
    <w:p w:rsidR="008A69B7" w:rsidRPr="00C26DB9" w:rsidRDefault="008A69B7" w:rsidP="00410E92">
      <w:pPr>
        <w:rPr>
          <w:rFonts w:ascii="Arial" w:hAnsi="Arial" w:cs="Arial"/>
          <w:sz w:val="20"/>
          <w:szCs w:val="20"/>
        </w:rPr>
      </w:pPr>
    </w:p>
    <w:p w:rsidR="00EF7F37" w:rsidRPr="00C26DB9" w:rsidRDefault="00EF7F37" w:rsidP="00410E92">
      <w:pPr>
        <w:rPr>
          <w:rFonts w:ascii="Arial" w:hAnsi="Arial" w:cs="Arial"/>
          <w:sz w:val="20"/>
          <w:szCs w:val="20"/>
        </w:rPr>
      </w:pPr>
    </w:p>
    <w:p w:rsidR="00EF7F37" w:rsidRPr="00C26DB9" w:rsidRDefault="00EF7F37" w:rsidP="00410E92">
      <w:pPr>
        <w:rPr>
          <w:rFonts w:ascii="Arial" w:hAnsi="Arial" w:cs="Arial"/>
          <w:sz w:val="20"/>
          <w:szCs w:val="20"/>
        </w:rPr>
      </w:pPr>
    </w:p>
    <w:p w:rsidR="00EF7F37" w:rsidRPr="00EF7F37" w:rsidRDefault="00EF7F37" w:rsidP="00410E92"/>
    <w:p w:rsidR="00EF7F37" w:rsidRPr="00EF7F37" w:rsidRDefault="00EF7F37" w:rsidP="00410E92"/>
    <w:p w:rsidR="00EF7F37" w:rsidRPr="00EF7F37" w:rsidRDefault="00EF7F37" w:rsidP="00410E92"/>
    <w:p w:rsidR="00E30DEE" w:rsidRPr="00DD6324" w:rsidRDefault="00E30DEE" w:rsidP="00713E6B">
      <w:pPr>
        <w:rPr>
          <w:rFonts w:cs="Arial"/>
        </w:rPr>
      </w:pPr>
    </w:p>
    <w:p w:rsidR="00E30DEE" w:rsidRPr="00DD6324" w:rsidRDefault="00E30DEE" w:rsidP="00713E6B">
      <w:pPr>
        <w:rPr>
          <w:rFonts w:cs="Arial"/>
        </w:rPr>
      </w:pPr>
    </w:p>
    <w:sectPr w:rsidR="00E30DEE" w:rsidRPr="00DD6324" w:rsidSect="00DA3455">
      <w:headerReference w:type="even" r:id="rId8"/>
      <w:headerReference w:type="default" r:id="rId9"/>
      <w:footerReference w:type="even" r:id="rId10"/>
      <w:footerReference w:type="default" r:id="rId11"/>
      <w:headerReference w:type="first" r:id="rId12"/>
      <w:footerReference w:type="first" r:id="rId13"/>
      <w:pgSz w:w="11900" w:h="16840"/>
      <w:pgMar w:top="2694" w:right="1835" w:bottom="1418" w:left="1843" w:header="709" w:footer="323"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DB9" w:rsidRDefault="00C26DB9">
      <w:r>
        <w:separator/>
      </w:r>
    </w:p>
  </w:endnote>
  <w:endnote w:type="continuationSeparator" w:id="0">
    <w:p w:rsidR="00C26DB9" w:rsidRDefault="00C2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4A" w:rsidRDefault="00CA714A" w:rsidP="00202B3F">
    <w:pPr>
      <w:pStyle w:val="Sidfot"/>
    </w:pPr>
    <w:r>
      <w:fldChar w:fldCharType="begin"/>
    </w:r>
    <w:r>
      <w:instrText xml:space="preserve">PAGE  </w:instrText>
    </w:r>
    <w:r>
      <w:fldChar w:fldCharType="end"/>
    </w:r>
  </w:p>
  <w:p w:rsidR="00CA714A" w:rsidRDefault="00CA714A" w:rsidP="00202B3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55" w:rsidRPr="00202B3F" w:rsidRDefault="00DA3455" w:rsidP="00394A2D">
    <w:pPr>
      <w:pStyle w:val="Sidnummerfot"/>
      <w:framePr w:w="510" w:wrap="around" w:x="10332" w:y="16053"/>
      <w:tabs>
        <w:tab w:val="clear" w:pos="1560"/>
        <w:tab w:val="clear" w:pos="2552"/>
        <w:tab w:val="clear" w:pos="3402"/>
        <w:tab w:val="clear" w:pos="5103"/>
      </w:tabs>
      <w:ind w:right="228"/>
    </w:pPr>
    <w:r w:rsidRPr="00202B3F">
      <w:fldChar w:fldCharType="begin"/>
    </w:r>
    <w:r w:rsidRPr="00202B3F">
      <w:instrText xml:space="preserve">PAGE  </w:instrText>
    </w:r>
    <w:r w:rsidRPr="00202B3F">
      <w:fldChar w:fldCharType="separate"/>
    </w:r>
    <w:r w:rsidR="00394A2D">
      <w:rPr>
        <w:noProof/>
      </w:rPr>
      <w:t>2</w:t>
    </w:r>
    <w:r w:rsidRPr="00202B3F">
      <w:fldChar w:fldCharType="end"/>
    </w:r>
    <w:r w:rsidRPr="00202B3F">
      <w:t xml:space="preserve"> (</w:t>
    </w:r>
    <w:fldSimple w:instr=" NUMPAGES  \* LOWER ">
      <w:r w:rsidR="00C26DB9">
        <w:rPr>
          <w:noProof/>
        </w:rPr>
        <w:t>1</w:t>
      </w:r>
    </w:fldSimple>
    <w:r w:rsidRPr="00202B3F">
      <w:t>)</w:t>
    </w:r>
  </w:p>
  <w:p w:rsidR="00CA714A" w:rsidRPr="004E0011" w:rsidRDefault="00CA714A" w:rsidP="00202B3F">
    <w:pPr>
      <w:pStyle w:val="Sidfot"/>
    </w:pPr>
    <w:r>
      <w:rPr>
        <w:noProof/>
        <w:lang w:eastAsia="sv-SE"/>
      </w:rPr>
      <mc:AlternateContent>
        <mc:Choice Requires="wps">
          <w:drawing>
            <wp:anchor distT="0" distB="0" distL="114300" distR="114300" simplePos="0" relativeHeight="251655680"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4.05pt;margin-top:-11.25pt;width:15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4E0011">
      <w:br/>
    </w:r>
  </w:p>
  <w:p w:rsidR="00CA714A" w:rsidRDefault="00CA714A" w:rsidP="00202B3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DEE" w:rsidRPr="00D74567" w:rsidRDefault="00E30DEE" w:rsidP="00D74567">
    <w:pPr>
      <w:pStyle w:val="Sidnummerfot"/>
      <w:framePr w:wrap="around"/>
    </w:pPr>
    <w:r w:rsidRPr="00D74567">
      <w:fldChar w:fldCharType="begin"/>
    </w:r>
    <w:r w:rsidRPr="00D74567">
      <w:instrText xml:space="preserve">PAGE  </w:instrText>
    </w:r>
    <w:r w:rsidRPr="00D74567">
      <w:fldChar w:fldCharType="separate"/>
    </w:r>
    <w:r w:rsidR="00DD6324">
      <w:rPr>
        <w:noProof/>
      </w:rPr>
      <w:t>1</w:t>
    </w:r>
    <w:r w:rsidRPr="00D74567">
      <w:fldChar w:fldCharType="end"/>
    </w:r>
    <w:r w:rsidRPr="00D74567">
      <w:t xml:space="preserve"> (</w:t>
    </w:r>
    <w:r w:rsidR="00DD6324">
      <w:fldChar w:fldCharType="begin"/>
    </w:r>
    <w:r w:rsidR="00DD6324">
      <w:instrText xml:space="preserve"> NUMPAGES  \* LOWER </w:instrText>
    </w:r>
    <w:r w:rsidR="00DD6324">
      <w:fldChar w:fldCharType="separate"/>
    </w:r>
    <w:r w:rsidR="00DD6324">
      <w:rPr>
        <w:noProof/>
      </w:rPr>
      <w:t>1</w:t>
    </w:r>
    <w:r w:rsidR="00DD6324">
      <w:rPr>
        <w:noProof/>
      </w:rPr>
      <w:fldChar w:fldCharType="end"/>
    </w:r>
    <w:r w:rsidRPr="00D74567">
      <w:t>)</w:t>
    </w:r>
  </w:p>
  <w:p w:rsidR="00CA714A" w:rsidRPr="0046158D" w:rsidRDefault="00CA714A" w:rsidP="00D74567">
    <w:pPr>
      <w:pStyle w:val="Sparadre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DB9" w:rsidRDefault="00C26DB9">
      <w:r>
        <w:separator/>
      </w:r>
    </w:p>
  </w:footnote>
  <w:footnote w:type="continuationSeparator" w:id="0">
    <w:p w:rsidR="00C26DB9" w:rsidRDefault="00C26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B9" w:rsidRDefault="00C26DB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4A" w:rsidRDefault="00CA714A" w:rsidP="00410E92">
    <w:pPr>
      <w:pStyle w:val="Sidhuvud"/>
    </w:pPr>
    <w:r>
      <w:rPr>
        <w:noProof/>
        <w:lang w:eastAsia="sv-SE"/>
      </w:rPr>
      <w:drawing>
        <wp:inline distT="0" distB="0" distL="0" distR="0" wp14:anchorId="5CEE5729" wp14:editId="3E92A63F">
          <wp:extent cx="1409700" cy="304800"/>
          <wp:effectExtent l="0" t="0" r="0" b="0"/>
          <wp:docPr id="8" name="Bild 4"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4A" w:rsidRDefault="00CA714A" w:rsidP="00410E92">
    <w:pPr>
      <w:pStyle w:val="Sidhuvud"/>
    </w:pPr>
    <w:r>
      <w:rPr>
        <w:noProof/>
        <w:lang w:eastAsia="sv-SE"/>
      </w:rPr>
      <w:drawing>
        <wp:inline distT="0" distB="0" distL="0" distR="0" wp14:anchorId="71FD0CDD" wp14:editId="13E36B35">
          <wp:extent cx="1409700" cy="304800"/>
          <wp:effectExtent l="0" t="0" r="0" b="0"/>
          <wp:docPr id="9" name="Bild 1"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r w:rsidR="00C26DB9">
      <w:tab/>
    </w:r>
    <w:r w:rsidR="00C26DB9">
      <w:tab/>
    </w:r>
    <w:r w:rsidR="00C26DB9">
      <w:tab/>
    </w:r>
    <w:r w:rsidR="00C26DB9">
      <w:tab/>
    </w:r>
    <w:r w:rsidR="00C26DB9">
      <w:tab/>
      <w:t>151216</w:t>
    </w:r>
  </w:p>
  <w:p w:rsidR="00CA714A" w:rsidRDefault="00CA714A" w:rsidP="00410E92">
    <w:pPr>
      <w:pStyle w:val="Sidhuvud"/>
    </w:pPr>
  </w:p>
  <w:p w:rsidR="00CA714A" w:rsidRDefault="00CA714A" w:rsidP="008A69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A3822B54"/>
    <w:lvl w:ilvl="0">
      <w:start w:val="1"/>
      <w:numFmt w:val="decimal"/>
      <w:lvlText w:val="%1."/>
      <w:lvlJc w:val="left"/>
      <w:pPr>
        <w:tabs>
          <w:tab w:val="num" w:pos="643"/>
        </w:tabs>
        <w:ind w:left="643" w:hanging="360"/>
      </w:pPr>
    </w:lvl>
  </w:abstractNum>
  <w:abstractNum w:abstractNumId="2">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8E442C62"/>
    <w:lvl w:ilvl="0">
      <w:start w:val="1"/>
      <w:numFmt w:val="decimal"/>
      <w:lvlText w:val="%1."/>
      <w:lvlJc w:val="left"/>
      <w:pPr>
        <w:tabs>
          <w:tab w:val="num" w:pos="360"/>
        </w:tabs>
        <w:ind w:left="360" w:hanging="360"/>
      </w:pPr>
    </w:lvl>
  </w:abstractNum>
  <w:abstractNum w:abstractNumId="4">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B9"/>
    <w:rsid w:val="00081FC2"/>
    <w:rsid w:val="000D0B96"/>
    <w:rsid w:val="000D3604"/>
    <w:rsid w:val="000E2E51"/>
    <w:rsid w:val="000F758F"/>
    <w:rsid w:val="001062FC"/>
    <w:rsid w:val="00141C9D"/>
    <w:rsid w:val="001A222C"/>
    <w:rsid w:val="00202B3F"/>
    <w:rsid w:val="002759AA"/>
    <w:rsid w:val="002D25D2"/>
    <w:rsid w:val="002E3078"/>
    <w:rsid w:val="003227EC"/>
    <w:rsid w:val="00394A2D"/>
    <w:rsid w:val="003C3AD5"/>
    <w:rsid w:val="003D09A4"/>
    <w:rsid w:val="00410E92"/>
    <w:rsid w:val="004237B3"/>
    <w:rsid w:val="0046158D"/>
    <w:rsid w:val="00490DE9"/>
    <w:rsid w:val="004A73FD"/>
    <w:rsid w:val="004D6D88"/>
    <w:rsid w:val="005D62C8"/>
    <w:rsid w:val="0060490B"/>
    <w:rsid w:val="006745C3"/>
    <w:rsid w:val="00684D51"/>
    <w:rsid w:val="00696D79"/>
    <w:rsid w:val="006E6042"/>
    <w:rsid w:val="00713E6B"/>
    <w:rsid w:val="007223E0"/>
    <w:rsid w:val="00725233"/>
    <w:rsid w:val="007A3934"/>
    <w:rsid w:val="00843470"/>
    <w:rsid w:val="008A69B7"/>
    <w:rsid w:val="008D2864"/>
    <w:rsid w:val="009B02AE"/>
    <w:rsid w:val="009B77C9"/>
    <w:rsid w:val="009F719A"/>
    <w:rsid w:val="00AA2435"/>
    <w:rsid w:val="00B01626"/>
    <w:rsid w:val="00B63495"/>
    <w:rsid w:val="00B755BD"/>
    <w:rsid w:val="00BA4B17"/>
    <w:rsid w:val="00BD53F5"/>
    <w:rsid w:val="00C26DB9"/>
    <w:rsid w:val="00C90235"/>
    <w:rsid w:val="00CA714A"/>
    <w:rsid w:val="00CC0DD5"/>
    <w:rsid w:val="00D13F8D"/>
    <w:rsid w:val="00D27B19"/>
    <w:rsid w:val="00D413E8"/>
    <w:rsid w:val="00D74567"/>
    <w:rsid w:val="00D830FF"/>
    <w:rsid w:val="00D95305"/>
    <w:rsid w:val="00DA3455"/>
    <w:rsid w:val="00DB1E83"/>
    <w:rsid w:val="00DC0C8E"/>
    <w:rsid w:val="00DD6324"/>
    <w:rsid w:val="00E30DEE"/>
    <w:rsid w:val="00E44C19"/>
    <w:rsid w:val="00E45069"/>
    <w:rsid w:val="00E475B3"/>
    <w:rsid w:val="00EE0965"/>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No Spacing" w:qFormat="1"/>
    <w:lsdException w:name="List Paragraph" w:qFormat="1"/>
    <w:lsdException w:name="Quote" w:qFormat="1"/>
    <w:lsdException w:name="TOC Heading" w:semiHidden="1" w:unhideWhenUsed="1" w:qFormat="1"/>
  </w:latentStyles>
  <w:style w:type="paragraph" w:default="1" w:styleId="Normal">
    <w:name w:val="Normal"/>
    <w:aliases w:val="Normal brödtext"/>
    <w:qFormat/>
    <w:rsid w:val="00C26DB9"/>
    <w:rPr>
      <w:rFonts w:ascii="Calibri" w:eastAsiaTheme="minorHAnsi" w:hAnsi="Calibri"/>
      <w:sz w:val="22"/>
      <w:szCs w:val="22"/>
      <w:lang w:eastAsia="en-US"/>
    </w:rPr>
  </w:style>
  <w:style w:type="paragraph" w:styleId="Rubrik1">
    <w:name w:val="heading 1"/>
    <w:basedOn w:val="Normal"/>
    <w:next w:val="Normal"/>
    <w:link w:val="Rubrik1Char"/>
    <w:qFormat/>
    <w:rsid w:val="00D413E8"/>
    <w:pPr>
      <w:keepNext/>
      <w:spacing w:after="200"/>
      <w:outlineLvl w:val="0"/>
    </w:pPr>
    <w:rPr>
      <w:rFonts w:ascii="Rockwell" w:eastAsia="Cambria" w:hAnsi="Rockwell"/>
      <w:b/>
      <w:noProof/>
      <w:sz w:val="36"/>
      <w:szCs w:val="24"/>
      <w:lang w:eastAsia="sv-SE"/>
    </w:rPr>
  </w:style>
  <w:style w:type="paragraph" w:styleId="Rubrik2">
    <w:name w:val="heading 2"/>
    <w:basedOn w:val="Normal"/>
    <w:next w:val="Normal"/>
    <w:link w:val="Rubrik2Char"/>
    <w:qFormat/>
    <w:rsid w:val="00D413E8"/>
    <w:pPr>
      <w:keepNext/>
      <w:spacing w:after="200"/>
      <w:outlineLvl w:val="1"/>
    </w:pPr>
    <w:rPr>
      <w:rFonts w:ascii="Rockwell" w:eastAsia="Cambria" w:hAnsi="Rockwell"/>
      <w:b/>
      <w:sz w:val="23"/>
      <w:szCs w:val="24"/>
    </w:rPr>
  </w:style>
  <w:style w:type="paragraph" w:styleId="Rubrik3">
    <w:name w:val="heading 3"/>
    <w:basedOn w:val="Normal"/>
    <w:next w:val="Normal"/>
    <w:link w:val="Rubrik3Char"/>
    <w:qFormat/>
    <w:rsid w:val="00D413E8"/>
    <w:pPr>
      <w:keepNext/>
      <w:spacing w:after="200"/>
      <w:outlineLvl w:val="2"/>
    </w:pPr>
    <w:rPr>
      <w:rFonts w:ascii="Rockwell" w:eastAsia="Cambria" w:hAnsi="Rockwell"/>
      <w:b/>
      <w:sz w:val="20"/>
      <w:szCs w:val="24"/>
    </w:rPr>
  </w:style>
  <w:style w:type="paragraph" w:styleId="Rubrik4">
    <w:name w:val="heading 4"/>
    <w:basedOn w:val="Normal"/>
    <w:next w:val="Normal"/>
    <w:link w:val="Rubrik4Char"/>
    <w:qFormat/>
    <w:rsid w:val="00D413E8"/>
    <w:pPr>
      <w:keepNext/>
      <w:spacing w:after="200"/>
      <w:outlineLvl w:val="3"/>
    </w:pPr>
    <w:rPr>
      <w:rFonts w:ascii="Rockwell" w:eastAsia="Times New Roman" w:hAnsi="Rockwell"/>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eastAsia="Cambria" w:hAnsi="Tahoma" w:cs="Tahoma"/>
      <w:sz w:val="16"/>
      <w:szCs w:val="16"/>
    </w:rPr>
  </w:style>
  <w:style w:type="character" w:customStyle="1" w:styleId="Rubrik2Char">
    <w:name w:val="Rubrik 2 Char"/>
    <w:link w:val="Rubrik2"/>
    <w:rsid w:val="00D413E8"/>
    <w:rPr>
      <w:rFonts w:ascii="Rockwell" w:hAnsi="Rockwell"/>
      <w:b/>
      <w:sz w:val="23"/>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eastAsia="Cambria" w:hAnsi="Rockwell"/>
      <w:sz w:val="16"/>
      <w:szCs w:val="24"/>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eastAsia="Cambria" w:hAnsi="Rockwell"/>
      <w:sz w:val="13"/>
      <w:szCs w:val="24"/>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semiHidden/>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qFormat/>
    <w:rsid w:val="00760D25"/>
    <w:pPr>
      <w:numPr>
        <w:numId w:val="1"/>
      </w:numPr>
      <w:ind w:left="142" w:hanging="142"/>
    </w:pPr>
    <w:rPr>
      <w:rFonts w:ascii="Arial" w:eastAsia="Cambria" w:hAnsi="Arial"/>
      <w:sz w:val="18"/>
      <w:szCs w:val="24"/>
    </w:rPr>
  </w:style>
  <w:style w:type="paragraph" w:customStyle="1" w:styleId="Bildtext">
    <w:name w:val="Bildtext"/>
    <w:basedOn w:val="Normal"/>
    <w:qFormat/>
    <w:rsid w:val="00544E64"/>
    <w:pPr>
      <w:spacing w:line="190" w:lineRule="exact"/>
    </w:pPr>
    <w:rPr>
      <w:rFonts w:ascii="Arial" w:eastAsia="Cambria" w:hAnsi="Arial"/>
      <w:i/>
      <w:sz w:val="13"/>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qFormat/>
    <w:rsid w:val="00202B3F"/>
    <w:pPr>
      <w:spacing w:before="20" w:after="120" w:line="190" w:lineRule="exact"/>
    </w:pPr>
    <w:rPr>
      <w:rFonts w:ascii="Rockwell" w:eastAsia="Cambria" w:hAnsi="Rockwell"/>
      <w:sz w:val="20"/>
      <w:szCs w:val="24"/>
    </w:rPr>
  </w:style>
  <w:style w:type="paragraph" w:customStyle="1" w:styleId="Yrkestitel">
    <w:name w:val="Yrkestitel"/>
    <w:basedOn w:val="Normal"/>
    <w:qFormat/>
    <w:rsid w:val="00410E92"/>
    <w:pPr>
      <w:spacing w:before="20" w:after="120" w:line="190" w:lineRule="exact"/>
    </w:pPr>
    <w:rPr>
      <w:rFonts w:ascii="Rockwell" w:eastAsia="Cambria" w:hAnsi="Rockwell"/>
      <w:sz w:val="16"/>
      <w:szCs w:val="24"/>
    </w:rPr>
  </w:style>
  <w:style w:type="paragraph" w:styleId="Rubrik">
    <w:name w:val="Title"/>
    <w:basedOn w:val="Normal"/>
    <w:next w:val="Normal"/>
    <w:link w:val="RubrikChar"/>
    <w:autoRedefine/>
    <w:qFormat/>
    <w:rsid w:val="00D413E8"/>
    <w:pPr>
      <w:keepNext/>
      <w:spacing w:after="200"/>
      <w:contextualSpacing/>
    </w:pPr>
    <w:rPr>
      <w:rFonts w:asciiTheme="majorHAnsi" w:eastAsiaTheme="majorEastAsia" w:hAnsiTheme="majorHAnsi" w:cstheme="majorBidi"/>
      <w:b/>
      <w:spacing w:val="5"/>
      <w:kern w:val="28"/>
      <w:sz w:val="32"/>
      <w:szCs w:val="52"/>
    </w:rPr>
  </w:style>
  <w:style w:type="character" w:customStyle="1" w:styleId="RubrikChar">
    <w:name w:val="Rubrik Char"/>
    <w:basedOn w:val="Standardstycketeckensnitt"/>
    <w:link w:val="Rubrik"/>
    <w:rsid w:val="00D413E8"/>
    <w:rPr>
      <w:rFonts w:asciiTheme="majorHAnsi" w:eastAsiaTheme="majorEastAsia" w:hAnsiTheme="majorHAnsi" w:cstheme="majorBidi"/>
      <w:b/>
      <w:spacing w:val="5"/>
      <w:kern w:val="28"/>
      <w:sz w:val="32"/>
      <w:szCs w:val="52"/>
      <w:lang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qFormat/>
    <w:rsid w:val="00410E92"/>
    <w:pPr>
      <w:spacing w:before="20" w:after="120" w:line="190" w:lineRule="exact"/>
    </w:pPr>
    <w:rPr>
      <w:rFonts w:ascii="Rockwell" w:eastAsia="Cambria" w:hAnsi="Rockwell"/>
      <w:sz w:val="16"/>
      <w:szCs w:val="24"/>
      <w:lang w:val="en-US"/>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qFormat/>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eastAsia="Cambria" w:hAnsi="Rockwell" w:cs="Arial"/>
      <w:sz w:val="13"/>
      <w:szCs w:val="24"/>
    </w:rPr>
  </w:style>
  <w:style w:type="paragraph" w:styleId="Underrubrik">
    <w:name w:val="Subtitle"/>
    <w:basedOn w:val="Normal"/>
    <w:next w:val="Normal"/>
    <w:link w:val="UnderrubrikChar"/>
    <w:qFormat/>
    <w:rsid w:val="00BD53F5"/>
    <w:pPr>
      <w:numPr>
        <w:ilvl w:val="1"/>
      </w:numPr>
    </w:pPr>
    <w:rPr>
      <w:rFonts w:asciiTheme="majorHAnsi" w:eastAsiaTheme="majorEastAsia" w:hAnsiTheme="majorHAnsi" w:cstheme="majorBidi"/>
      <w:iCs/>
      <w:spacing w:val="15"/>
      <w:sz w:val="24"/>
      <w:szCs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qFormat/>
    <w:rsid w:val="00D74567"/>
    <w:pPr>
      <w:tabs>
        <w:tab w:val="left" w:pos="1560"/>
        <w:tab w:val="left" w:pos="3119"/>
        <w:tab w:val="left" w:pos="4111"/>
        <w:tab w:val="left" w:pos="5529"/>
        <w:tab w:val="left" w:pos="7088"/>
      </w:tabs>
      <w:spacing w:line="160" w:lineRule="exact"/>
      <w:ind w:right="360"/>
    </w:pPr>
    <w:rPr>
      <w:rFonts w:ascii="Rockwell" w:eastAsia="Cambria" w:hAnsi="Rockwell"/>
      <w:sz w:val="13"/>
      <w:szCs w:val="24"/>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qFormat/>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No Spacing" w:qFormat="1"/>
    <w:lsdException w:name="List Paragraph" w:qFormat="1"/>
    <w:lsdException w:name="Quote" w:qFormat="1"/>
    <w:lsdException w:name="TOC Heading" w:semiHidden="1" w:unhideWhenUsed="1" w:qFormat="1"/>
  </w:latentStyles>
  <w:style w:type="paragraph" w:default="1" w:styleId="Normal">
    <w:name w:val="Normal"/>
    <w:aliases w:val="Normal brödtext"/>
    <w:qFormat/>
    <w:rsid w:val="00C26DB9"/>
    <w:rPr>
      <w:rFonts w:ascii="Calibri" w:eastAsiaTheme="minorHAnsi" w:hAnsi="Calibri"/>
      <w:sz w:val="22"/>
      <w:szCs w:val="22"/>
      <w:lang w:eastAsia="en-US"/>
    </w:rPr>
  </w:style>
  <w:style w:type="paragraph" w:styleId="Rubrik1">
    <w:name w:val="heading 1"/>
    <w:basedOn w:val="Normal"/>
    <w:next w:val="Normal"/>
    <w:link w:val="Rubrik1Char"/>
    <w:qFormat/>
    <w:rsid w:val="00D413E8"/>
    <w:pPr>
      <w:keepNext/>
      <w:spacing w:after="200"/>
      <w:outlineLvl w:val="0"/>
    </w:pPr>
    <w:rPr>
      <w:rFonts w:ascii="Rockwell" w:eastAsia="Cambria" w:hAnsi="Rockwell"/>
      <w:b/>
      <w:noProof/>
      <w:sz w:val="36"/>
      <w:szCs w:val="24"/>
      <w:lang w:eastAsia="sv-SE"/>
    </w:rPr>
  </w:style>
  <w:style w:type="paragraph" w:styleId="Rubrik2">
    <w:name w:val="heading 2"/>
    <w:basedOn w:val="Normal"/>
    <w:next w:val="Normal"/>
    <w:link w:val="Rubrik2Char"/>
    <w:qFormat/>
    <w:rsid w:val="00D413E8"/>
    <w:pPr>
      <w:keepNext/>
      <w:spacing w:after="200"/>
      <w:outlineLvl w:val="1"/>
    </w:pPr>
    <w:rPr>
      <w:rFonts w:ascii="Rockwell" w:eastAsia="Cambria" w:hAnsi="Rockwell"/>
      <w:b/>
      <w:sz w:val="23"/>
      <w:szCs w:val="24"/>
    </w:rPr>
  </w:style>
  <w:style w:type="paragraph" w:styleId="Rubrik3">
    <w:name w:val="heading 3"/>
    <w:basedOn w:val="Normal"/>
    <w:next w:val="Normal"/>
    <w:link w:val="Rubrik3Char"/>
    <w:qFormat/>
    <w:rsid w:val="00D413E8"/>
    <w:pPr>
      <w:keepNext/>
      <w:spacing w:after="200"/>
      <w:outlineLvl w:val="2"/>
    </w:pPr>
    <w:rPr>
      <w:rFonts w:ascii="Rockwell" w:eastAsia="Cambria" w:hAnsi="Rockwell"/>
      <w:b/>
      <w:sz w:val="20"/>
      <w:szCs w:val="24"/>
    </w:rPr>
  </w:style>
  <w:style w:type="paragraph" w:styleId="Rubrik4">
    <w:name w:val="heading 4"/>
    <w:basedOn w:val="Normal"/>
    <w:next w:val="Normal"/>
    <w:link w:val="Rubrik4Char"/>
    <w:qFormat/>
    <w:rsid w:val="00D413E8"/>
    <w:pPr>
      <w:keepNext/>
      <w:spacing w:after="200"/>
      <w:outlineLvl w:val="3"/>
    </w:pPr>
    <w:rPr>
      <w:rFonts w:ascii="Rockwell" w:eastAsia="Times New Roman" w:hAnsi="Rockwell"/>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eastAsia="Cambria" w:hAnsi="Tahoma" w:cs="Tahoma"/>
      <w:sz w:val="16"/>
      <w:szCs w:val="16"/>
    </w:rPr>
  </w:style>
  <w:style w:type="character" w:customStyle="1" w:styleId="Rubrik2Char">
    <w:name w:val="Rubrik 2 Char"/>
    <w:link w:val="Rubrik2"/>
    <w:rsid w:val="00D413E8"/>
    <w:rPr>
      <w:rFonts w:ascii="Rockwell" w:hAnsi="Rockwell"/>
      <w:b/>
      <w:sz w:val="23"/>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eastAsia="Cambria" w:hAnsi="Rockwell"/>
      <w:sz w:val="16"/>
      <w:szCs w:val="24"/>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eastAsia="Cambria" w:hAnsi="Rockwell"/>
      <w:sz w:val="13"/>
      <w:szCs w:val="24"/>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semiHidden/>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qFormat/>
    <w:rsid w:val="00760D25"/>
    <w:pPr>
      <w:numPr>
        <w:numId w:val="1"/>
      </w:numPr>
      <w:ind w:left="142" w:hanging="142"/>
    </w:pPr>
    <w:rPr>
      <w:rFonts w:ascii="Arial" w:eastAsia="Cambria" w:hAnsi="Arial"/>
      <w:sz w:val="18"/>
      <w:szCs w:val="24"/>
    </w:rPr>
  </w:style>
  <w:style w:type="paragraph" w:customStyle="1" w:styleId="Bildtext">
    <w:name w:val="Bildtext"/>
    <w:basedOn w:val="Normal"/>
    <w:qFormat/>
    <w:rsid w:val="00544E64"/>
    <w:pPr>
      <w:spacing w:line="190" w:lineRule="exact"/>
    </w:pPr>
    <w:rPr>
      <w:rFonts w:ascii="Arial" w:eastAsia="Cambria" w:hAnsi="Arial"/>
      <w:i/>
      <w:sz w:val="13"/>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qFormat/>
    <w:rsid w:val="00202B3F"/>
    <w:pPr>
      <w:spacing w:before="20" w:after="120" w:line="190" w:lineRule="exact"/>
    </w:pPr>
    <w:rPr>
      <w:rFonts w:ascii="Rockwell" w:eastAsia="Cambria" w:hAnsi="Rockwell"/>
      <w:sz w:val="20"/>
      <w:szCs w:val="24"/>
    </w:rPr>
  </w:style>
  <w:style w:type="paragraph" w:customStyle="1" w:styleId="Yrkestitel">
    <w:name w:val="Yrkestitel"/>
    <w:basedOn w:val="Normal"/>
    <w:qFormat/>
    <w:rsid w:val="00410E92"/>
    <w:pPr>
      <w:spacing w:before="20" w:after="120" w:line="190" w:lineRule="exact"/>
    </w:pPr>
    <w:rPr>
      <w:rFonts w:ascii="Rockwell" w:eastAsia="Cambria" w:hAnsi="Rockwell"/>
      <w:sz w:val="16"/>
      <w:szCs w:val="24"/>
    </w:rPr>
  </w:style>
  <w:style w:type="paragraph" w:styleId="Rubrik">
    <w:name w:val="Title"/>
    <w:basedOn w:val="Normal"/>
    <w:next w:val="Normal"/>
    <w:link w:val="RubrikChar"/>
    <w:autoRedefine/>
    <w:qFormat/>
    <w:rsid w:val="00D413E8"/>
    <w:pPr>
      <w:keepNext/>
      <w:spacing w:after="200"/>
      <w:contextualSpacing/>
    </w:pPr>
    <w:rPr>
      <w:rFonts w:asciiTheme="majorHAnsi" w:eastAsiaTheme="majorEastAsia" w:hAnsiTheme="majorHAnsi" w:cstheme="majorBidi"/>
      <w:b/>
      <w:spacing w:val="5"/>
      <w:kern w:val="28"/>
      <w:sz w:val="32"/>
      <w:szCs w:val="52"/>
    </w:rPr>
  </w:style>
  <w:style w:type="character" w:customStyle="1" w:styleId="RubrikChar">
    <w:name w:val="Rubrik Char"/>
    <w:basedOn w:val="Standardstycketeckensnitt"/>
    <w:link w:val="Rubrik"/>
    <w:rsid w:val="00D413E8"/>
    <w:rPr>
      <w:rFonts w:asciiTheme="majorHAnsi" w:eastAsiaTheme="majorEastAsia" w:hAnsiTheme="majorHAnsi" w:cstheme="majorBidi"/>
      <w:b/>
      <w:spacing w:val="5"/>
      <w:kern w:val="28"/>
      <w:sz w:val="32"/>
      <w:szCs w:val="52"/>
      <w:lang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qFormat/>
    <w:rsid w:val="00410E92"/>
    <w:pPr>
      <w:spacing w:before="20" w:after="120" w:line="190" w:lineRule="exact"/>
    </w:pPr>
    <w:rPr>
      <w:rFonts w:ascii="Rockwell" w:eastAsia="Cambria" w:hAnsi="Rockwell"/>
      <w:sz w:val="16"/>
      <w:szCs w:val="24"/>
      <w:lang w:val="en-US"/>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qFormat/>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eastAsia="Cambria" w:hAnsi="Rockwell" w:cs="Arial"/>
      <w:sz w:val="13"/>
      <w:szCs w:val="24"/>
    </w:rPr>
  </w:style>
  <w:style w:type="paragraph" w:styleId="Underrubrik">
    <w:name w:val="Subtitle"/>
    <w:basedOn w:val="Normal"/>
    <w:next w:val="Normal"/>
    <w:link w:val="UnderrubrikChar"/>
    <w:qFormat/>
    <w:rsid w:val="00BD53F5"/>
    <w:pPr>
      <w:numPr>
        <w:ilvl w:val="1"/>
      </w:numPr>
    </w:pPr>
    <w:rPr>
      <w:rFonts w:asciiTheme="majorHAnsi" w:eastAsiaTheme="majorEastAsia" w:hAnsiTheme="majorHAnsi" w:cstheme="majorBidi"/>
      <w:iCs/>
      <w:spacing w:val="15"/>
      <w:sz w:val="24"/>
      <w:szCs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qFormat/>
    <w:rsid w:val="00D74567"/>
    <w:pPr>
      <w:tabs>
        <w:tab w:val="left" w:pos="1560"/>
        <w:tab w:val="left" w:pos="3119"/>
        <w:tab w:val="left" w:pos="4111"/>
        <w:tab w:val="left" w:pos="5529"/>
        <w:tab w:val="left" w:pos="7088"/>
      </w:tabs>
      <w:spacing w:line="160" w:lineRule="exact"/>
      <w:ind w:right="360"/>
    </w:pPr>
    <w:rPr>
      <w:rFonts w:ascii="Rockwell" w:eastAsia="Cambria" w:hAnsi="Rockwell"/>
      <w:sz w:val="13"/>
      <w:szCs w:val="24"/>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qFormat/>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9364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joh\AppData\Roaming\Microsoft\Mallar\1%20Allm&#228;nt\Tomt%20dokument%20Norconsul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Norconsult.dotx</Template>
  <TotalTime>2</TotalTime>
  <Pages>1</Pages>
  <Words>161</Words>
  <Characters>951</Characters>
  <Application>Microsoft Office Word</Application>
  <DocSecurity>0</DocSecurity>
  <Lines>7</Lines>
  <Paragraphs>2</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Johansson, Catharina</dc:creator>
  <cp:lastModifiedBy>Johansson, Catharina</cp:lastModifiedBy>
  <cp:revision>2</cp:revision>
  <cp:lastPrinted>2012-04-12T07:51:00Z</cp:lastPrinted>
  <dcterms:created xsi:type="dcterms:W3CDTF">2015-12-16T09:34:00Z</dcterms:created>
  <dcterms:modified xsi:type="dcterms:W3CDTF">2015-12-16T10:19:00Z</dcterms:modified>
</cp:coreProperties>
</file>