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39E1F" w14:textId="79157CCC" w:rsidR="001B29C7" w:rsidRPr="001B29C7" w:rsidRDefault="001B29C7" w:rsidP="001B29C7">
      <w:pPr>
        <w:rPr>
          <w:rFonts w:ascii="Arial" w:eastAsia="Times New Roman" w:hAnsi="Arial" w:cs="Times New Roman"/>
          <w:color w:val="2B3032"/>
          <w:sz w:val="27"/>
          <w:szCs w:val="27"/>
          <w:shd w:val="clear" w:color="auto" w:fill="FAFAFA"/>
        </w:rPr>
      </w:pPr>
      <w:r>
        <w:rPr>
          <w:rFonts w:ascii="Arial" w:eastAsia="Times New Roman" w:hAnsi="Arial" w:cs="Times New Roman"/>
          <w:color w:val="2B3032"/>
          <w:sz w:val="27"/>
          <w:szCs w:val="27"/>
          <w:shd w:val="clear" w:color="auto" w:fill="FAFAFA"/>
        </w:rPr>
        <w:t>Pressmeddelande den 5</w:t>
      </w:r>
      <w:r w:rsidRPr="00161B60">
        <w:rPr>
          <w:rFonts w:ascii="Arial" w:eastAsia="Times New Roman" w:hAnsi="Arial" w:cs="Times New Roman"/>
          <w:color w:val="2B3032"/>
          <w:sz w:val="27"/>
          <w:szCs w:val="27"/>
          <w:shd w:val="clear" w:color="auto" w:fill="FAFAFA"/>
        </w:rPr>
        <w:t xml:space="preserve"> Maj 2015</w:t>
      </w:r>
      <w:r>
        <w:rPr>
          <w:rFonts w:ascii="Arial" w:eastAsia="Times New Roman" w:hAnsi="Arial" w:cs="Times New Roman"/>
          <w:color w:val="2B3032"/>
          <w:sz w:val="27"/>
          <w:szCs w:val="27"/>
          <w:shd w:val="clear" w:color="auto" w:fill="FAFAFA"/>
        </w:rPr>
        <w:t xml:space="preserve">                        </w:t>
      </w:r>
      <w:r>
        <w:rPr>
          <w:noProof/>
        </w:rPr>
        <w:drawing>
          <wp:inline distT="0" distB="0" distL="0" distR="0" wp14:anchorId="630E4EB6" wp14:editId="36EE8FF5">
            <wp:extent cx="1903095" cy="540532"/>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ig.png"/>
                    <pic:cNvPicPr/>
                  </pic:nvPicPr>
                  <pic:blipFill>
                    <a:blip r:embed="rId6">
                      <a:extLst>
                        <a:ext uri="{28A0092B-C50C-407E-A947-70E740481C1C}">
                          <a14:useLocalDpi xmlns:a14="http://schemas.microsoft.com/office/drawing/2010/main" val="0"/>
                        </a:ext>
                      </a:extLst>
                    </a:blip>
                    <a:stretch>
                      <a:fillRect/>
                    </a:stretch>
                  </pic:blipFill>
                  <pic:spPr>
                    <a:xfrm>
                      <a:off x="0" y="0"/>
                      <a:ext cx="1903765" cy="540722"/>
                    </a:xfrm>
                    <a:prstGeom prst="rect">
                      <a:avLst/>
                    </a:prstGeom>
                  </pic:spPr>
                </pic:pic>
              </a:graphicData>
            </a:graphic>
          </wp:inline>
        </w:drawing>
      </w:r>
    </w:p>
    <w:p w14:paraId="280D6F59" w14:textId="77777777" w:rsidR="00161B60" w:rsidRPr="00161B60" w:rsidRDefault="00161B60" w:rsidP="00161B60">
      <w:pPr>
        <w:rPr>
          <w:rFonts w:ascii="Arial" w:eastAsia="Times New Roman" w:hAnsi="Arial" w:cs="Times New Roman"/>
          <w:sz w:val="20"/>
          <w:szCs w:val="20"/>
        </w:rPr>
      </w:pPr>
    </w:p>
    <w:p w14:paraId="2675814D" w14:textId="21E23A54" w:rsidR="00161B60" w:rsidRPr="001B29C7" w:rsidRDefault="004020CF" w:rsidP="004020CF">
      <w:pPr>
        <w:pStyle w:val="Rubrik"/>
        <w:rPr>
          <w:sz w:val="44"/>
        </w:rPr>
      </w:pPr>
      <w:r w:rsidRPr="001B29C7">
        <w:rPr>
          <w:sz w:val="44"/>
        </w:rPr>
        <w:t>Lansering av</w:t>
      </w:r>
      <w:r w:rsidR="00161B60" w:rsidRPr="001B29C7">
        <w:rPr>
          <w:sz w:val="44"/>
        </w:rPr>
        <w:t xml:space="preserve"> Sveriges första och främsta oberoende mötesplats för person</w:t>
      </w:r>
      <w:r w:rsidR="001B29C7">
        <w:rPr>
          <w:sz w:val="44"/>
        </w:rPr>
        <w:t>liga tränare och privatpersoner</w:t>
      </w:r>
    </w:p>
    <w:p w14:paraId="3EE3AF28" w14:textId="514E1E03" w:rsidR="00161B60" w:rsidRPr="004020CF" w:rsidRDefault="00161B60">
      <w:pPr>
        <w:rPr>
          <w:b/>
          <w:sz w:val="28"/>
        </w:rPr>
      </w:pPr>
      <w:r w:rsidRPr="004020CF">
        <w:rPr>
          <w:b/>
          <w:sz w:val="28"/>
        </w:rPr>
        <w:t>PTFinders.se är en m</w:t>
      </w:r>
      <w:r w:rsidR="00E00215" w:rsidRPr="004020CF">
        <w:rPr>
          <w:b/>
          <w:sz w:val="28"/>
        </w:rPr>
        <w:t>ötesplats mellan privatpersoner</w:t>
      </w:r>
      <w:r w:rsidRPr="004020CF">
        <w:rPr>
          <w:b/>
          <w:sz w:val="28"/>
        </w:rPr>
        <w:t xml:space="preserve"> och personliga tränare. </w:t>
      </w:r>
      <w:r w:rsidR="004020CF">
        <w:rPr>
          <w:b/>
          <w:sz w:val="28"/>
        </w:rPr>
        <w:t xml:space="preserve"> </w:t>
      </w:r>
      <w:r w:rsidR="004020CF" w:rsidRPr="004020CF">
        <w:rPr>
          <w:b/>
          <w:sz w:val="28"/>
        </w:rPr>
        <w:t>Lansering av PTFinders.se sker måndag den 11 Maj.</w:t>
      </w:r>
    </w:p>
    <w:p w14:paraId="7DE34C76" w14:textId="77777777" w:rsidR="004020CF" w:rsidRDefault="004020CF">
      <w:pPr>
        <w:rPr>
          <w:sz w:val="28"/>
        </w:rPr>
      </w:pPr>
    </w:p>
    <w:p w14:paraId="3FC35664" w14:textId="4C0CC4A1" w:rsidR="00161B60" w:rsidRPr="004020CF" w:rsidRDefault="00161B60">
      <w:r w:rsidRPr="004020CF">
        <w:t>Tanken med PTFinders.se är att underlätta kontakten mellan privatpersoner som tränar eller är intresserade av träning och personliga tränare.</w:t>
      </w:r>
      <w:r w:rsidR="00A70B19" w:rsidRPr="004020CF">
        <w:t xml:space="preserve"> Ett socialt ansvar tas genom ett samarbete med Barncancerfonden genom kampanjen ”</w:t>
      </w:r>
      <w:proofErr w:type="spellStart"/>
      <w:r w:rsidR="00A70B19" w:rsidRPr="004020CF">
        <w:t>You</w:t>
      </w:r>
      <w:proofErr w:type="spellEnd"/>
      <w:r w:rsidR="00A70B19" w:rsidRPr="004020CF">
        <w:t xml:space="preserve"> </w:t>
      </w:r>
      <w:proofErr w:type="spellStart"/>
      <w:r w:rsidR="00A70B19" w:rsidRPr="004020CF">
        <w:t>are</w:t>
      </w:r>
      <w:proofErr w:type="spellEnd"/>
      <w:r w:rsidR="00A70B19" w:rsidRPr="004020CF">
        <w:t xml:space="preserve"> not alone”</w:t>
      </w:r>
    </w:p>
    <w:p w14:paraId="43D61165" w14:textId="77777777" w:rsidR="00161B60" w:rsidRDefault="00161B60">
      <w:pPr>
        <w:rPr>
          <w:sz w:val="28"/>
        </w:rPr>
      </w:pPr>
    </w:p>
    <w:p w14:paraId="06662C15" w14:textId="386AF3EB" w:rsidR="00161B60" w:rsidRDefault="005D0BA3">
      <w:r w:rsidRPr="00161B60">
        <w:t>Idén</w:t>
      </w:r>
      <w:r w:rsidR="00161B60" w:rsidRPr="00161B60">
        <w:t xml:space="preserve"> om PTFinders.se kom till redan 2009 där vi märkte att det var svårt för personliga trän</w:t>
      </w:r>
      <w:r>
        <w:t>are att marknadsföra sig själva för allmänheten om man inte var känd sedan tidigare eller hade ett jätte stort socialt nätverk.</w:t>
      </w:r>
    </w:p>
    <w:p w14:paraId="18B5D3AF" w14:textId="77777777" w:rsidR="005D0BA3" w:rsidRDefault="005D0BA3"/>
    <w:p w14:paraId="1286A0F1" w14:textId="77777777" w:rsidR="005D0BA3" w:rsidRDefault="005D0BA3">
      <w:r>
        <w:t xml:space="preserve">Vi tänkte helt enkelt slå två flugor i en smäll. Vi vill att personliga tränare på ett enklare sätt skaffa sig nya klienter och att privatperson och företag enklare skall kunna hitta en personlig tränare som passar just dem och för deras </w:t>
      </w:r>
      <w:r w:rsidR="00945A1E">
        <w:t>ändamål.</w:t>
      </w:r>
    </w:p>
    <w:p w14:paraId="51D8F226" w14:textId="77777777" w:rsidR="00945A1E" w:rsidRDefault="00945A1E"/>
    <w:p w14:paraId="0ACE8947" w14:textId="77777777" w:rsidR="00945A1E" w:rsidRDefault="00945A1E">
      <w:r>
        <w:t xml:space="preserve">Som privatperson lägger du enkelt upp ett uppdrag på vad det är du är ute efter med din träning och sedan lutar du dig tillbaka och inväntar svar från personliga tränare som erbjuder sina tjänster. Du väljer sedan själv vilken av personliga tränarna som velat anta ditt uppdrag som du vill anlita. </w:t>
      </w:r>
    </w:p>
    <w:p w14:paraId="30752ABB" w14:textId="77777777" w:rsidR="00945A1E" w:rsidRDefault="00945A1E"/>
    <w:p w14:paraId="19F51BC8" w14:textId="3C53D571" w:rsidR="00945A1E" w:rsidRDefault="005426BA" w:rsidP="005426BA">
      <w:proofErr w:type="gramStart"/>
      <w:r>
        <w:t>-</w:t>
      </w:r>
      <w:proofErr w:type="gramEnd"/>
      <w:r>
        <w:t xml:space="preserve"> </w:t>
      </w:r>
      <w:r w:rsidR="00945A1E">
        <w:t>Att det skall vara enkelt har varit vårat motto under he</w:t>
      </w:r>
      <w:r>
        <w:t>la utvecklingen av PTFinders.se, säger grundaren av mötesplatsen Omran Ismail.</w:t>
      </w:r>
    </w:p>
    <w:p w14:paraId="13667268" w14:textId="2A2DC1A7" w:rsidR="005426BA" w:rsidRDefault="00C2645C" w:rsidP="00C2645C">
      <w:r>
        <w:t xml:space="preserve"> </w:t>
      </w:r>
    </w:p>
    <w:p w14:paraId="5AA895DF" w14:textId="3A5AF5AB" w:rsidR="00C2645C" w:rsidRDefault="00C2645C" w:rsidP="00C2645C">
      <w:r>
        <w:t>En personlig tränare är en utbildad instruktör och finns där för att visa dig hur olika övningar skall utföras, pusha dig till att nå resultat och pushar dig till att nå ditt slutgiltiga mål. Man skall inte underskatta vikten av att anlita en personlig tränare då det kan göra din träning mycket roligare och du når dina mål mycket snabbare.</w:t>
      </w:r>
    </w:p>
    <w:p w14:paraId="2CD33B6E" w14:textId="778C2BE8" w:rsidR="00C2645C" w:rsidRDefault="00C2645C" w:rsidP="00C2645C">
      <w:r>
        <w:t>Vi har idag valt att</w:t>
      </w:r>
      <w:r w:rsidR="00A70B19">
        <w:t xml:space="preserve"> ta ett socialt ansvar och</w:t>
      </w:r>
      <w:r>
        <w:t xml:space="preserve"> </w:t>
      </w:r>
      <w:r w:rsidR="00A70B19">
        <w:t>samarbeta med Barncancerfonden i en kampanj som heter ”</w:t>
      </w:r>
      <w:proofErr w:type="spellStart"/>
      <w:r w:rsidR="00A70B19">
        <w:t>You</w:t>
      </w:r>
      <w:proofErr w:type="spellEnd"/>
      <w:r w:rsidR="00A70B19">
        <w:t xml:space="preserve"> </w:t>
      </w:r>
      <w:proofErr w:type="spellStart"/>
      <w:r w:rsidR="00A70B19">
        <w:t>are</w:t>
      </w:r>
      <w:proofErr w:type="spellEnd"/>
      <w:r w:rsidR="00A70B19">
        <w:t xml:space="preserve"> not </w:t>
      </w:r>
      <w:proofErr w:type="spellStart"/>
      <w:proofErr w:type="gramStart"/>
      <w:r w:rsidR="00A70B19">
        <w:t>alone</w:t>
      </w:r>
      <w:proofErr w:type="spellEnd"/>
      <w:r w:rsidR="00A70B19">
        <w:t>” .</w:t>
      </w:r>
      <w:proofErr w:type="gramEnd"/>
      <w:r w:rsidR="00A70B19">
        <w:t xml:space="preserve"> Där kommer vi att donera 10 kr för varje förmedlad kontakt på mötesplatsen.</w:t>
      </w:r>
    </w:p>
    <w:p w14:paraId="3E9BC866" w14:textId="77777777" w:rsidR="00C2645C" w:rsidRDefault="00C2645C" w:rsidP="00C2645C"/>
    <w:p w14:paraId="01944596" w14:textId="0960E467" w:rsidR="00C2645C" w:rsidRPr="001611D9" w:rsidRDefault="004020CF" w:rsidP="004020CF">
      <w:pPr>
        <w:pStyle w:val="Rubrik2"/>
        <w:rPr>
          <w:sz w:val="28"/>
        </w:rPr>
      </w:pPr>
      <w:r w:rsidRPr="001611D9">
        <w:rPr>
          <w:sz w:val="28"/>
        </w:rPr>
        <w:t>Kontakt</w:t>
      </w:r>
      <w:r w:rsidR="00C2645C" w:rsidRPr="001611D9">
        <w:rPr>
          <w:sz w:val="28"/>
        </w:rPr>
        <w:t>:</w:t>
      </w:r>
      <w:r w:rsidRPr="001611D9">
        <w:rPr>
          <w:sz w:val="28"/>
        </w:rPr>
        <w:t xml:space="preserve"> </w:t>
      </w:r>
      <w:r w:rsidR="00112A93">
        <w:rPr>
          <w:sz w:val="28"/>
        </w:rPr>
        <w:tab/>
      </w:r>
      <w:r w:rsidR="00112A93">
        <w:rPr>
          <w:sz w:val="28"/>
        </w:rPr>
        <w:tab/>
      </w:r>
      <w:r w:rsidR="00112A93">
        <w:rPr>
          <w:sz w:val="28"/>
        </w:rPr>
        <w:tab/>
      </w:r>
      <w:r w:rsidR="00112A93">
        <w:rPr>
          <w:sz w:val="28"/>
        </w:rPr>
        <w:tab/>
      </w:r>
      <w:r w:rsidR="00112A93">
        <w:rPr>
          <w:sz w:val="28"/>
        </w:rPr>
        <w:tab/>
      </w:r>
      <w:bookmarkStart w:id="0" w:name="_GoBack"/>
      <w:bookmarkEnd w:id="0"/>
    </w:p>
    <w:p w14:paraId="7A6AF113" w14:textId="28326AE9" w:rsidR="004020CF" w:rsidRDefault="00C2645C" w:rsidP="00C2645C">
      <w:r>
        <w:t>PTFinders.se</w:t>
      </w:r>
      <w:r w:rsidR="004020CF">
        <w:t xml:space="preserve"> (</w:t>
      </w:r>
      <w:proofErr w:type="spellStart"/>
      <w:r w:rsidR="004020CF">
        <w:t>PTF</w:t>
      </w:r>
      <w:proofErr w:type="spellEnd"/>
      <w:r w:rsidR="004020CF">
        <w:t xml:space="preserve"> Sverige AB)</w:t>
      </w:r>
    </w:p>
    <w:p w14:paraId="5C5F97F6" w14:textId="3D717AA3" w:rsidR="00C2645C" w:rsidRDefault="00C2645C" w:rsidP="00C2645C">
      <w:r>
        <w:t xml:space="preserve">Omran Ismail, Grundare </w:t>
      </w:r>
    </w:p>
    <w:p w14:paraId="08303BC4" w14:textId="22FEC391" w:rsidR="00C2645C" w:rsidRDefault="001611D9" w:rsidP="00C2645C">
      <w:hyperlink r:id="rId7" w:history="1">
        <w:r w:rsidR="00A70B19" w:rsidRPr="00633B0D">
          <w:rPr>
            <w:rStyle w:val="Hyperlnk"/>
          </w:rPr>
          <w:t>omran@ptfinders.se</w:t>
        </w:r>
      </w:hyperlink>
      <w:r w:rsidR="00A70B19">
        <w:t xml:space="preserve"> </w:t>
      </w:r>
    </w:p>
    <w:p w14:paraId="4BF42815" w14:textId="0C83C479" w:rsidR="00945A1E" w:rsidRPr="00161B60" w:rsidRDefault="004020CF">
      <w:r>
        <w:t>T</w:t>
      </w:r>
      <w:r w:rsidR="00A70B19">
        <w:t>el: 070 042 23 20</w:t>
      </w:r>
    </w:p>
    <w:sectPr w:rsidR="00945A1E" w:rsidRPr="00161B60" w:rsidSect="000A15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8700E"/>
    <w:multiLevelType w:val="hybridMultilevel"/>
    <w:tmpl w:val="C2747C36"/>
    <w:lvl w:ilvl="0" w:tplc="D5F81E6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60"/>
    <w:rsid w:val="000A15EF"/>
    <w:rsid w:val="00112A93"/>
    <w:rsid w:val="001611D9"/>
    <w:rsid w:val="00161B60"/>
    <w:rsid w:val="001B29C7"/>
    <w:rsid w:val="004020CF"/>
    <w:rsid w:val="005426BA"/>
    <w:rsid w:val="005C67A5"/>
    <w:rsid w:val="005D0BA3"/>
    <w:rsid w:val="00945A1E"/>
    <w:rsid w:val="009B5AE1"/>
    <w:rsid w:val="00A70B19"/>
    <w:rsid w:val="00C2645C"/>
    <w:rsid w:val="00C556D8"/>
    <w:rsid w:val="00E002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27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020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402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020CF"/>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61B60"/>
    <w:rPr>
      <w:rFonts w:ascii="Lucida Grande" w:hAnsi="Lucida Grande"/>
      <w:sz w:val="18"/>
      <w:szCs w:val="18"/>
    </w:rPr>
  </w:style>
  <w:style w:type="character" w:customStyle="1" w:styleId="BubbeltextChar">
    <w:name w:val="Bubbeltext Char"/>
    <w:basedOn w:val="Standardstycketypsnitt"/>
    <w:link w:val="Bubbeltext"/>
    <w:uiPriority w:val="99"/>
    <w:semiHidden/>
    <w:rsid w:val="00161B60"/>
    <w:rPr>
      <w:rFonts w:ascii="Lucida Grande" w:hAnsi="Lucida Grande"/>
      <w:sz w:val="18"/>
      <w:szCs w:val="18"/>
    </w:rPr>
  </w:style>
  <w:style w:type="paragraph" w:styleId="Liststycke">
    <w:name w:val="List Paragraph"/>
    <w:basedOn w:val="Normal"/>
    <w:uiPriority w:val="34"/>
    <w:qFormat/>
    <w:rsid w:val="005426BA"/>
    <w:pPr>
      <w:ind w:left="720"/>
      <w:contextualSpacing/>
    </w:pPr>
  </w:style>
  <w:style w:type="character" w:styleId="Hyperlnk">
    <w:name w:val="Hyperlink"/>
    <w:basedOn w:val="Standardstycketypsnitt"/>
    <w:uiPriority w:val="99"/>
    <w:unhideWhenUsed/>
    <w:rsid w:val="00A70B19"/>
    <w:rPr>
      <w:color w:val="0000FF" w:themeColor="hyperlink"/>
      <w:u w:val="single"/>
    </w:rPr>
  </w:style>
  <w:style w:type="character" w:customStyle="1" w:styleId="Rubrik2Char">
    <w:name w:val="Rubrik 2 Char"/>
    <w:basedOn w:val="Standardstycketypsnitt"/>
    <w:link w:val="Rubrik2"/>
    <w:uiPriority w:val="9"/>
    <w:rsid w:val="004020CF"/>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ypsnitt"/>
    <w:link w:val="Rubrik1"/>
    <w:uiPriority w:val="9"/>
    <w:rsid w:val="004020CF"/>
    <w:rPr>
      <w:rFonts w:asciiTheme="majorHAnsi" w:eastAsiaTheme="majorEastAsia" w:hAnsiTheme="majorHAnsi" w:cstheme="majorBidi"/>
      <w:b/>
      <w:bCs/>
      <w:color w:val="345A8A" w:themeColor="accent1" w:themeShade="B5"/>
      <w:sz w:val="32"/>
      <w:szCs w:val="32"/>
    </w:rPr>
  </w:style>
  <w:style w:type="paragraph" w:styleId="Rubrik">
    <w:name w:val="Title"/>
    <w:basedOn w:val="Normal"/>
    <w:next w:val="Normal"/>
    <w:link w:val="RubrikChar"/>
    <w:uiPriority w:val="10"/>
    <w:qFormat/>
    <w:rsid w:val="004020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4020CF"/>
    <w:rPr>
      <w:rFonts w:asciiTheme="majorHAnsi" w:eastAsiaTheme="majorEastAsia" w:hAnsiTheme="majorHAnsi" w:cstheme="majorBidi"/>
      <w:color w:val="17365D" w:themeColor="text2" w:themeShade="BF"/>
      <w:spacing w:val="5"/>
      <w:kern w:val="28"/>
      <w:sz w:val="52"/>
      <w:szCs w:val="52"/>
    </w:rPr>
  </w:style>
  <w:style w:type="character" w:customStyle="1" w:styleId="Rubrik3Char">
    <w:name w:val="Rubrik 3 Char"/>
    <w:basedOn w:val="Standardstycketypsnitt"/>
    <w:link w:val="Rubrik3"/>
    <w:uiPriority w:val="9"/>
    <w:rsid w:val="004020C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020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402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020CF"/>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61B60"/>
    <w:rPr>
      <w:rFonts w:ascii="Lucida Grande" w:hAnsi="Lucida Grande"/>
      <w:sz w:val="18"/>
      <w:szCs w:val="18"/>
    </w:rPr>
  </w:style>
  <w:style w:type="character" w:customStyle="1" w:styleId="BubbeltextChar">
    <w:name w:val="Bubbeltext Char"/>
    <w:basedOn w:val="Standardstycketypsnitt"/>
    <w:link w:val="Bubbeltext"/>
    <w:uiPriority w:val="99"/>
    <w:semiHidden/>
    <w:rsid w:val="00161B60"/>
    <w:rPr>
      <w:rFonts w:ascii="Lucida Grande" w:hAnsi="Lucida Grande"/>
      <w:sz w:val="18"/>
      <w:szCs w:val="18"/>
    </w:rPr>
  </w:style>
  <w:style w:type="paragraph" w:styleId="Liststycke">
    <w:name w:val="List Paragraph"/>
    <w:basedOn w:val="Normal"/>
    <w:uiPriority w:val="34"/>
    <w:qFormat/>
    <w:rsid w:val="005426BA"/>
    <w:pPr>
      <w:ind w:left="720"/>
      <w:contextualSpacing/>
    </w:pPr>
  </w:style>
  <w:style w:type="character" w:styleId="Hyperlnk">
    <w:name w:val="Hyperlink"/>
    <w:basedOn w:val="Standardstycketypsnitt"/>
    <w:uiPriority w:val="99"/>
    <w:unhideWhenUsed/>
    <w:rsid w:val="00A70B19"/>
    <w:rPr>
      <w:color w:val="0000FF" w:themeColor="hyperlink"/>
      <w:u w:val="single"/>
    </w:rPr>
  </w:style>
  <w:style w:type="character" w:customStyle="1" w:styleId="Rubrik2Char">
    <w:name w:val="Rubrik 2 Char"/>
    <w:basedOn w:val="Standardstycketypsnitt"/>
    <w:link w:val="Rubrik2"/>
    <w:uiPriority w:val="9"/>
    <w:rsid w:val="004020CF"/>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ypsnitt"/>
    <w:link w:val="Rubrik1"/>
    <w:uiPriority w:val="9"/>
    <w:rsid w:val="004020CF"/>
    <w:rPr>
      <w:rFonts w:asciiTheme="majorHAnsi" w:eastAsiaTheme="majorEastAsia" w:hAnsiTheme="majorHAnsi" w:cstheme="majorBidi"/>
      <w:b/>
      <w:bCs/>
      <w:color w:val="345A8A" w:themeColor="accent1" w:themeShade="B5"/>
      <w:sz w:val="32"/>
      <w:szCs w:val="32"/>
    </w:rPr>
  </w:style>
  <w:style w:type="paragraph" w:styleId="Rubrik">
    <w:name w:val="Title"/>
    <w:basedOn w:val="Normal"/>
    <w:next w:val="Normal"/>
    <w:link w:val="RubrikChar"/>
    <w:uiPriority w:val="10"/>
    <w:qFormat/>
    <w:rsid w:val="004020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4020CF"/>
    <w:rPr>
      <w:rFonts w:asciiTheme="majorHAnsi" w:eastAsiaTheme="majorEastAsia" w:hAnsiTheme="majorHAnsi" w:cstheme="majorBidi"/>
      <w:color w:val="17365D" w:themeColor="text2" w:themeShade="BF"/>
      <w:spacing w:val="5"/>
      <w:kern w:val="28"/>
      <w:sz w:val="52"/>
      <w:szCs w:val="52"/>
    </w:rPr>
  </w:style>
  <w:style w:type="character" w:customStyle="1" w:styleId="Rubrik3Char">
    <w:name w:val="Rubrik 3 Char"/>
    <w:basedOn w:val="Standardstycketypsnitt"/>
    <w:link w:val="Rubrik3"/>
    <w:uiPriority w:val="9"/>
    <w:rsid w:val="004020C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2697">
      <w:bodyDiv w:val="1"/>
      <w:marLeft w:val="0"/>
      <w:marRight w:val="0"/>
      <w:marTop w:val="0"/>
      <w:marBottom w:val="0"/>
      <w:divBdr>
        <w:top w:val="none" w:sz="0" w:space="0" w:color="auto"/>
        <w:left w:val="none" w:sz="0" w:space="0" w:color="auto"/>
        <w:bottom w:val="none" w:sz="0" w:space="0" w:color="auto"/>
        <w:right w:val="none" w:sz="0" w:space="0" w:color="auto"/>
      </w:divBdr>
    </w:div>
    <w:div w:id="1571620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omran@ptfinders.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1794</Characters>
  <Application>Microsoft Macintosh Word</Application>
  <DocSecurity>0</DocSecurity>
  <Lines>14</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Omran Ismail</dc:creator>
  <cp:keywords/>
  <dc:description/>
  <cp:lastModifiedBy>Omran Ismail</cp:lastModifiedBy>
  <cp:revision>4</cp:revision>
  <cp:lastPrinted>2015-05-05T13:07:00Z</cp:lastPrinted>
  <dcterms:created xsi:type="dcterms:W3CDTF">2015-05-05T13:07:00Z</dcterms:created>
  <dcterms:modified xsi:type="dcterms:W3CDTF">2015-05-05T13:20:00Z</dcterms:modified>
</cp:coreProperties>
</file>