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645C" w14:textId="2D4CD0F8" w:rsidR="00B446FC" w:rsidRPr="00A230C0" w:rsidRDefault="00B446FC" w:rsidP="0082702D">
      <w:pPr>
        <w:pStyle w:val="Default"/>
        <w:rPr>
          <w:b/>
          <w:bCs/>
          <w:sz w:val="32"/>
          <w:szCs w:val="32"/>
          <w:lang w:val="hu-HU"/>
        </w:rPr>
      </w:pPr>
      <w:r w:rsidRPr="00A230C0">
        <w:rPr>
          <w:b/>
          <w:bCs/>
          <w:sz w:val="32"/>
          <w:szCs w:val="32"/>
          <w:shd w:val="clear" w:color="auto" w:fill="FFFFFF"/>
          <w:lang w:val="hu-HU"/>
        </w:rPr>
        <w:t>A Ford és a LEGO</w:t>
      </w:r>
      <w:r w:rsidRPr="00A230C0">
        <w:rPr>
          <w:b/>
          <w:bCs/>
          <w:sz w:val="32"/>
          <w:szCs w:val="32"/>
          <w:shd w:val="clear" w:color="auto" w:fill="FFFFFF"/>
          <w:vertAlign w:val="superscript"/>
          <w:lang w:val="hu-HU"/>
        </w:rPr>
        <w:t>®</w:t>
      </w:r>
      <w:r w:rsidRPr="00A230C0">
        <w:rPr>
          <w:b/>
          <w:bCs/>
          <w:sz w:val="32"/>
          <w:szCs w:val="32"/>
          <w:shd w:val="clear" w:color="auto" w:fill="FFFFFF"/>
          <w:lang w:val="hu-HU"/>
        </w:rPr>
        <w:t xml:space="preserve"> egy igazi klasszikussal jelentkezik a Creator Expert kollekcióban: itt új Ford Mustang készlet</w:t>
      </w:r>
    </w:p>
    <w:p w14:paraId="18BA5065" w14:textId="77777777" w:rsidR="00B00BC8" w:rsidRPr="00A230C0" w:rsidRDefault="00B00BC8" w:rsidP="0082702D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6F9774F" w14:textId="57B2139C" w:rsidR="00B446FC" w:rsidRPr="00A230C0" w:rsidRDefault="00B446FC" w:rsidP="00E06704">
      <w:pPr>
        <w:pStyle w:val="Default"/>
        <w:numPr>
          <w:ilvl w:val="0"/>
          <w:numId w:val="8"/>
        </w:numPr>
        <w:rPr>
          <w:i/>
          <w:color w:val="111111"/>
          <w:sz w:val="22"/>
          <w:shd w:val="clear" w:color="auto" w:fill="FFFFFF"/>
          <w:lang w:val="hu-HU"/>
        </w:rPr>
      </w:pPr>
      <w:r w:rsidRPr="00A230C0">
        <w:rPr>
          <w:bCs/>
          <w:color w:val="111111"/>
          <w:sz w:val="22"/>
          <w:szCs w:val="22"/>
          <w:shd w:val="clear" w:color="auto" w:fill="FFFFFF"/>
          <w:lang w:val="hu-HU"/>
        </w:rPr>
        <w:t>A Ford és a L</w:t>
      </w:r>
      <w:r w:rsidR="00A230C0">
        <w:rPr>
          <w:bCs/>
          <w:color w:val="111111"/>
          <w:sz w:val="22"/>
          <w:szCs w:val="22"/>
          <w:shd w:val="clear" w:color="auto" w:fill="FFFFFF"/>
          <w:lang w:val="hu-HU"/>
        </w:rPr>
        <w:t>EGO</w:t>
      </w:r>
      <w:r w:rsidRPr="00A230C0">
        <w:rPr>
          <w:bCs/>
          <w:color w:val="111111"/>
          <w:sz w:val="22"/>
          <w:szCs w:val="22"/>
          <w:shd w:val="clear" w:color="auto" w:fill="FFFFFF"/>
          <w:lang w:val="hu-HU"/>
        </w:rPr>
        <w:t>® Csoport bejelentették, hogy immár összeépíthető formában is kapható a legendás 1967-es Ford Mustang</w:t>
      </w:r>
    </w:p>
    <w:p w14:paraId="3D07D466" w14:textId="0A3ED363" w:rsidR="00A65ADE" w:rsidRPr="00A230C0" w:rsidRDefault="00A65ADE" w:rsidP="00E06704">
      <w:pPr>
        <w:pStyle w:val="Default"/>
        <w:ind w:left="360"/>
        <w:rPr>
          <w:i/>
          <w:color w:val="111111"/>
          <w:sz w:val="22"/>
          <w:shd w:val="clear" w:color="auto" w:fill="FFFFFF"/>
          <w:lang w:val="hu-HU"/>
        </w:rPr>
      </w:pPr>
    </w:p>
    <w:p w14:paraId="7DED56BE" w14:textId="17C23F01" w:rsidR="00B446FC" w:rsidRPr="00A230C0" w:rsidRDefault="00B446FC" w:rsidP="00222383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 xml:space="preserve">Az új, 1470 darabos készlet működő </w:t>
      </w:r>
      <w:r w:rsidR="00647DEC" w:rsidRPr="00A230C0">
        <w:rPr>
          <w:rFonts w:ascii="Arial" w:hAnsi="Arial" w:cs="Arial"/>
          <w:sz w:val="22"/>
          <w:szCs w:val="22"/>
          <w:lang w:val="hu-HU"/>
        </w:rPr>
        <w:t>kormánykereket</w:t>
      </w:r>
      <w:r w:rsidRPr="00A230C0">
        <w:rPr>
          <w:rFonts w:ascii="Arial" w:hAnsi="Arial" w:cs="Arial"/>
          <w:sz w:val="22"/>
          <w:szCs w:val="22"/>
          <w:lang w:val="hu-HU"/>
        </w:rPr>
        <w:t xml:space="preserve">, sötétkék karosszériát és nyomtatott Mustang hűtőrács-emblémát, valamint </w:t>
      </w:r>
      <w:r w:rsidR="000951CE" w:rsidRPr="00A230C0">
        <w:rPr>
          <w:rFonts w:ascii="Arial" w:hAnsi="Arial" w:cs="Arial"/>
          <w:sz w:val="22"/>
          <w:szCs w:val="22"/>
          <w:lang w:val="hu-HU"/>
        </w:rPr>
        <w:t>számos</w:t>
      </w:r>
      <w:r w:rsidRPr="00A230C0">
        <w:rPr>
          <w:rFonts w:ascii="Arial" w:hAnsi="Arial" w:cs="Arial"/>
          <w:sz w:val="22"/>
          <w:szCs w:val="22"/>
          <w:lang w:val="hu-HU"/>
        </w:rPr>
        <w:t>, a személyre szabást segítő izomautó-</w:t>
      </w:r>
      <w:r w:rsidR="000951CE" w:rsidRPr="00A230C0">
        <w:rPr>
          <w:rFonts w:ascii="Arial" w:hAnsi="Arial" w:cs="Arial"/>
          <w:sz w:val="22"/>
          <w:szCs w:val="22"/>
          <w:lang w:val="hu-HU"/>
        </w:rPr>
        <w:t>alkatrészt</w:t>
      </w:r>
      <w:r w:rsidRPr="00A230C0">
        <w:rPr>
          <w:rFonts w:ascii="Arial" w:hAnsi="Arial" w:cs="Arial"/>
          <w:sz w:val="22"/>
          <w:szCs w:val="22"/>
          <w:lang w:val="hu-HU"/>
        </w:rPr>
        <w:t xml:space="preserve"> tartalmaz</w:t>
      </w:r>
    </w:p>
    <w:p w14:paraId="7D9ECD92" w14:textId="77777777" w:rsidR="00B00BC8" w:rsidRPr="00A230C0" w:rsidRDefault="00B00BC8" w:rsidP="0082702D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80E1875" w14:textId="5B3515CC" w:rsidR="00B446FC" w:rsidRPr="00A230C0" w:rsidRDefault="00B446FC" w:rsidP="00D23447">
      <w:pPr>
        <w:pStyle w:val="Default"/>
        <w:numPr>
          <w:ilvl w:val="0"/>
          <w:numId w:val="8"/>
        </w:numPr>
        <w:rPr>
          <w:bCs/>
          <w:sz w:val="22"/>
          <w:szCs w:val="22"/>
          <w:lang w:val="hu-HU"/>
        </w:rPr>
      </w:pPr>
      <w:r w:rsidRPr="00A230C0">
        <w:rPr>
          <w:bCs/>
          <w:sz w:val="22"/>
          <w:szCs w:val="22"/>
          <w:lang w:val="hu-HU"/>
        </w:rPr>
        <w:t>A Ford Mustang LEGO Creator Expert készlet március 1-től megvásárolható a LEGO üzletekben és a shop.LEGO.com honlapon; a vétel</w:t>
      </w:r>
      <w:r w:rsidR="000951CE" w:rsidRPr="00A230C0">
        <w:rPr>
          <w:bCs/>
          <w:sz w:val="22"/>
          <w:szCs w:val="22"/>
          <w:lang w:val="hu-HU"/>
        </w:rPr>
        <w:t>á</w:t>
      </w:r>
      <w:r w:rsidRPr="00A230C0">
        <w:rPr>
          <w:bCs/>
          <w:sz w:val="22"/>
          <w:szCs w:val="22"/>
          <w:lang w:val="hu-HU"/>
        </w:rPr>
        <w:t>r Németországban 129,99 euro, az Egyesült Királyságban pedig 119,99 angol font</w:t>
      </w:r>
    </w:p>
    <w:p w14:paraId="753E5921" w14:textId="77777777" w:rsidR="00B00BC8" w:rsidRPr="00A230C0" w:rsidRDefault="00B00BC8" w:rsidP="0001348A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73EE4E9B" w14:textId="75567D22" w:rsidR="00B00BC8" w:rsidRPr="00A230C0" w:rsidRDefault="008C489B" w:rsidP="0082702D">
      <w:pPr>
        <w:rPr>
          <w:sz w:val="22"/>
          <w:szCs w:val="22"/>
          <w:lang w:val="hu-HU"/>
        </w:rPr>
      </w:pPr>
      <w:r w:rsidRPr="00A230C0">
        <w:rPr>
          <w:noProof/>
          <w:sz w:val="22"/>
          <w:szCs w:val="22"/>
          <w:lang w:val="hu-HU" w:eastAsia="hu-HU"/>
        </w:rPr>
        <w:lastRenderedPageBreak/>
        <w:drawing>
          <wp:inline distT="0" distB="0" distL="0" distR="0" wp14:anchorId="120B7ABD" wp14:editId="43E5F8A1">
            <wp:extent cx="5943600" cy="3778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265_Prod_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B7FF" w14:textId="77777777" w:rsidR="00E52719" w:rsidRPr="00A230C0" w:rsidRDefault="00E52719" w:rsidP="0082702D">
      <w:pPr>
        <w:rPr>
          <w:sz w:val="22"/>
          <w:szCs w:val="22"/>
          <w:lang w:val="hu-HU"/>
        </w:rPr>
      </w:pPr>
    </w:p>
    <w:p w14:paraId="52DBFAB6" w14:textId="204DD32B" w:rsidR="00B446FC" w:rsidRPr="00A230C0" w:rsidRDefault="00B446FC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/>
          <w:sz w:val="22"/>
          <w:szCs w:val="22"/>
          <w:lang w:val="hu-HU"/>
        </w:rPr>
        <w:t>KÖLN, Németország, 2019. február 22.</w:t>
      </w:r>
      <w:r w:rsidR="00B00BC8" w:rsidRPr="00A230C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A230C0">
        <w:rPr>
          <w:rFonts w:ascii="Arial" w:hAnsi="Arial" w:cs="Arial"/>
          <w:sz w:val="22"/>
          <w:szCs w:val="22"/>
          <w:lang w:val="hu-HU"/>
        </w:rPr>
        <w:t xml:space="preserve">– </w:t>
      </w:r>
      <w:r w:rsidRPr="00A230C0">
        <w:rPr>
          <w:rFonts w:ascii="Arial" w:hAnsi="Arial" w:cs="Arial"/>
          <w:bCs/>
          <w:sz w:val="22"/>
          <w:szCs w:val="22"/>
          <w:lang w:val="hu-HU"/>
        </w:rPr>
        <w:t>Hamarosan egy igazi amerikai hős rúgja be az üzletek ajtaját: március 1-től kapható a LEGO Creator Expert Ford Mustang!</w:t>
      </w:r>
    </w:p>
    <w:p w14:paraId="7E495256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2FC2E329" w14:textId="58EB42AE" w:rsidR="00B446FC" w:rsidRPr="00A230C0" w:rsidRDefault="00B446FC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A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 xml:space="preserve"> Creator Expert terméksorozat legújabb tagja, a</w:t>
      </w: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 Ford és a LEGO® Csoport közös mun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>k</w:t>
      </w:r>
      <w:r w:rsidR="000951CE" w:rsidRPr="00A230C0">
        <w:rPr>
          <w:rFonts w:ascii="Arial" w:hAnsi="Arial" w:cs="Arial"/>
          <w:bCs/>
          <w:sz w:val="22"/>
          <w:szCs w:val="22"/>
          <w:lang w:val="hu-HU"/>
        </w:rPr>
        <w:t>á</w:t>
      </w:r>
      <w:r w:rsidRPr="00A230C0">
        <w:rPr>
          <w:rFonts w:ascii="Arial" w:hAnsi="Arial" w:cs="Arial"/>
          <w:bCs/>
          <w:sz w:val="22"/>
          <w:szCs w:val="22"/>
          <w:lang w:val="hu-HU"/>
        </w:rPr>
        <w:t>jával megalkotott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 xml:space="preserve"> Ford Mustang a legendás 1967-es Fastback modellt mintázza. Az 1470 darabból összerakható nosztalgia-izomautó építőkészlete működő </w:t>
      </w:r>
      <w:r w:rsidR="00647DEC" w:rsidRPr="00A230C0">
        <w:rPr>
          <w:rFonts w:ascii="Arial" w:hAnsi="Arial" w:cs="Arial"/>
          <w:sz w:val="22"/>
          <w:szCs w:val="22"/>
          <w:lang w:val="hu-HU"/>
        </w:rPr>
        <w:t>kormánykereket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 xml:space="preserve">, fehér versenysávokkal díszített sötétkék karosszériát, gépháztető-légbeömlőt, </w:t>
      </w:r>
      <w:r w:rsidR="00EA0D25" w:rsidRPr="00A230C0">
        <w:rPr>
          <w:rFonts w:ascii="Arial" w:hAnsi="Arial" w:cs="Arial"/>
          <w:sz w:val="22"/>
          <w:szCs w:val="22"/>
          <w:lang w:val="hu-HU"/>
        </w:rPr>
        <w:t xml:space="preserve">nyomtatott Mustang hűtőrács-emblémát, GT-emblémákat, ötküllős keréktárcsákat és széles </w:t>
      </w:r>
      <w:r w:rsidR="00A230C0" w:rsidRPr="00A230C0">
        <w:rPr>
          <w:rFonts w:ascii="Arial" w:hAnsi="Arial" w:cs="Arial"/>
          <w:sz w:val="22"/>
          <w:szCs w:val="22"/>
          <w:lang w:val="hu-HU"/>
        </w:rPr>
        <w:t>gumiabroncsokat</w:t>
      </w:r>
      <w:r w:rsidR="00EA0D25" w:rsidRPr="00A230C0">
        <w:rPr>
          <w:rFonts w:ascii="Arial" w:hAnsi="Arial" w:cs="Arial"/>
          <w:sz w:val="22"/>
          <w:szCs w:val="22"/>
          <w:lang w:val="hu-HU"/>
        </w:rPr>
        <w:t xml:space="preserve"> tartalmaz.</w:t>
      </w:r>
    </w:p>
    <w:p w14:paraId="403378AE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47CEFBDB" w14:textId="0B918F7F" w:rsidR="00EA0D25" w:rsidRPr="00A230C0" w:rsidRDefault="00EA0D25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A több mint 10 cm magas, 34 cm hosszú és 14 cm széles modell izgalmas lehetőséget kínál építőinek, hogy az opcionális kiegészítőkkel a saját ízlésükhöz formálják ezt az amerikai legendát. A kiegészítők közt </w:t>
      </w:r>
      <w:r w:rsidRPr="00A230C0">
        <w:rPr>
          <w:rFonts w:ascii="Arial" w:hAnsi="Arial" w:cs="Arial"/>
          <w:bCs/>
          <w:sz w:val="22"/>
          <w:szCs w:val="22"/>
          <w:lang w:val="hu-HU"/>
        </w:rPr>
        <w:lastRenderedPageBreak/>
        <w:t>olyan elemek találhatók, mint a kompresszoros töltő, a hátsó légterelő, a látványos kipufogó-végződések, vagy egy nitrogénoxid-tartály – így a Mustang tényleg vérbeli izomautóvá alakítható.</w:t>
      </w:r>
    </w:p>
    <w:p w14:paraId="2D654C49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03E3BB2E" w14:textId="2CFE6DFB" w:rsidR="0082702D" w:rsidRPr="00A230C0" w:rsidRDefault="0082702D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“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 xml:space="preserve">Kevés olyan jellegzetes és azonnal felismerhető autó létezik, mint a Ford Mustang, ezért izgalmas élmény </w:t>
      </w:r>
      <w:r w:rsidR="00647DEC" w:rsidRPr="00A230C0">
        <w:rPr>
          <w:rFonts w:ascii="Arial" w:hAnsi="Arial" w:cs="Arial"/>
          <w:bCs/>
          <w:sz w:val="22"/>
          <w:szCs w:val="22"/>
          <w:lang w:val="hu-HU"/>
        </w:rPr>
        <w:t xml:space="preserve">volt </w:t>
      </w:r>
      <w:r w:rsidR="00EA0D25" w:rsidRPr="00A230C0">
        <w:rPr>
          <w:rFonts w:ascii="Arial" w:hAnsi="Arial" w:cs="Arial"/>
          <w:bCs/>
          <w:sz w:val="22"/>
          <w:szCs w:val="22"/>
          <w:lang w:val="hu-HU"/>
        </w:rPr>
        <w:t>egy ilyen ikon gyönyörű formavilágát és legendás múltját LEGO-készletként életre kelteni</w:t>
      </w: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,” </w:t>
      </w:r>
      <w:r w:rsidR="00647DEC" w:rsidRPr="00A230C0">
        <w:rPr>
          <w:rFonts w:ascii="Arial" w:hAnsi="Arial" w:cs="Arial"/>
          <w:sz w:val="22"/>
          <w:szCs w:val="22"/>
          <w:lang w:val="hu-HU"/>
        </w:rPr>
        <w:t>nyilatkozta Roelant de Waard, a Ford Európa marketingért, értékesítésért és szolgáltatásokért felelős alelnöke</w:t>
      </w:r>
      <w:r w:rsidRPr="00A230C0">
        <w:rPr>
          <w:rFonts w:ascii="Arial" w:hAnsi="Arial" w:cs="Arial"/>
          <w:bCs/>
          <w:sz w:val="22"/>
          <w:szCs w:val="22"/>
          <w:lang w:val="hu-HU"/>
        </w:rPr>
        <w:t>.</w:t>
      </w:r>
      <w:bookmarkStart w:id="0" w:name="_GoBack"/>
      <w:bookmarkEnd w:id="0"/>
    </w:p>
    <w:p w14:paraId="52908B15" w14:textId="77777777" w:rsidR="00A65ADE" w:rsidRPr="00A230C0" w:rsidRDefault="00A65ADE" w:rsidP="0082702D">
      <w:pPr>
        <w:rPr>
          <w:rFonts w:ascii="Arial" w:hAnsi="Arial"/>
          <w:b/>
          <w:sz w:val="22"/>
          <w:lang w:val="hu-HU"/>
        </w:rPr>
      </w:pPr>
    </w:p>
    <w:p w14:paraId="37CDF413" w14:textId="1BC3D5E7" w:rsidR="00647DEC" w:rsidRPr="00A230C0" w:rsidRDefault="00647DEC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A minden részletében hiteles replika csomagtartójában akár apró tárgyak is elférnek, a gépháztetőt felnyitva pedig elgyönyörködhetünk a 6,4 literes V8-as blokk, a leömlők és l</w:t>
      </w:r>
      <w:r w:rsidR="000951CE" w:rsidRPr="00A230C0">
        <w:rPr>
          <w:rFonts w:ascii="Arial" w:hAnsi="Arial" w:cs="Arial"/>
          <w:bCs/>
          <w:sz w:val="22"/>
          <w:szCs w:val="22"/>
          <w:lang w:val="hu-HU"/>
        </w:rPr>
        <w:t>é</w:t>
      </w:r>
      <w:r w:rsidRPr="00A230C0">
        <w:rPr>
          <w:rFonts w:ascii="Arial" w:hAnsi="Arial" w:cs="Arial"/>
          <w:bCs/>
          <w:sz w:val="22"/>
          <w:szCs w:val="22"/>
          <w:lang w:val="hu-HU"/>
        </w:rPr>
        <w:t>gszűrő részletes kidolgozásában.</w:t>
      </w:r>
    </w:p>
    <w:p w14:paraId="103AA3E1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30E3159C" w14:textId="33CA7AE1" w:rsidR="00647DEC" w:rsidRPr="00A230C0" w:rsidRDefault="00647DEC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Az autó magasabbra emelhető hátsó tengelye is izgalmas látványt tár a szemlélő elé. Az ajtók nyithatók, a tetőlemez pedig leemelhető, hogy láthatóvá váljon a klasszikus ülésekkel, rádióval, működő kormánykerékkel és a középkonzolon elhelyezett váltókarral kialakított utastér.</w:t>
      </w:r>
    </w:p>
    <w:p w14:paraId="0562BC14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63A76DAA" w14:textId="7E506302" w:rsidR="00647DEC" w:rsidRPr="00A230C0" w:rsidRDefault="00647DEC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Az igazán különleges LEGO Creator Expert modell építői nyomtatott </w:t>
      </w:r>
      <w:r w:rsidRPr="00A230C0">
        <w:rPr>
          <w:rFonts w:ascii="Arial" w:hAnsi="Arial" w:cs="Arial"/>
          <w:sz w:val="22"/>
          <w:szCs w:val="22"/>
          <w:lang w:val="hu-HU"/>
        </w:rPr>
        <w:t>Mustang hűtőrács-emblémával, GT-emblémákkal és többféle rendszámmal tehetik fel művükre a koronát.</w:t>
      </w:r>
    </w:p>
    <w:p w14:paraId="25EE43F7" w14:textId="77777777" w:rsidR="0082702D" w:rsidRPr="00A230C0" w:rsidRDefault="0082702D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6CF3389D" w14:textId="4270342C" w:rsidR="00647DEC" w:rsidRPr="00A230C0" w:rsidRDefault="00647DEC" w:rsidP="0082702D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“A Ford Mustang a történelem egyik legendás és szimbolikus autója; igazán élvezetes feladat volt építőkészlet</w:t>
      </w:r>
      <w:r w:rsidR="00A230C0" w:rsidRPr="00A230C0">
        <w:rPr>
          <w:rFonts w:ascii="Arial" w:hAnsi="Arial" w:cs="Arial"/>
          <w:bCs/>
          <w:sz w:val="22"/>
          <w:szCs w:val="22"/>
          <w:lang w:val="hu-HU"/>
        </w:rPr>
        <w:t>et készíteni</w:t>
      </w: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A230C0" w:rsidRPr="00A230C0">
        <w:rPr>
          <w:rFonts w:ascii="Arial" w:hAnsi="Arial" w:cs="Arial"/>
          <w:bCs/>
          <w:sz w:val="22"/>
          <w:szCs w:val="22"/>
          <w:lang w:val="hu-HU"/>
        </w:rPr>
        <w:t>ebből a legendából</w:t>
      </w: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, és megoldani, hogy a replika ilyen szinten személyre szabható legyen,” </w:t>
      </w:r>
      <w:r w:rsidRPr="00A230C0">
        <w:rPr>
          <w:rFonts w:ascii="Arial" w:hAnsi="Arial" w:cs="Arial"/>
          <w:bCs/>
          <w:sz w:val="22"/>
          <w:szCs w:val="22"/>
          <w:lang w:val="hu-HU"/>
        </w:rPr>
        <w:lastRenderedPageBreak/>
        <w:t xml:space="preserve">mondta el Jamie Berard, a LEGO Creator Expert terméksorozat </w:t>
      </w:r>
      <w:r w:rsidR="000951CE" w:rsidRPr="00A230C0">
        <w:rPr>
          <w:rFonts w:ascii="Arial" w:hAnsi="Arial" w:cs="Arial"/>
          <w:bCs/>
          <w:sz w:val="22"/>
          <w:szCs w:val="22"/>
          <w:lang w:val="hu-HU"/>
        </w:rPr>
        <w:t>vezető tervezője. “Alig várjuk már, hogy láthassuk, amint a LEGO- és Mustang-rajongók a kezükbe veszik ezt a készletet!”</w:t>
      </w:r>
    </w:p>
    <w:p w14:paraId="0F8EF71A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7AAA5FD5" w14:textId="57E57407" w:rsidR="00A65ADE" w:rsidRPr="00A230C0" w:rsidRDefault="000951CE" w:rsidP="0082702D">
      <w:pPr>
        <w:rPr>
          <w:rFonts w:ascii="Arial" w:hAnsi="Arial" w:cs="Arial"/>
          <w:bCs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A</w:t>
      </w:r>
      <w:r w:rsidR="00A65ADE" w:rsidRPr="00A230C0">
        <w:rPr>
          <w:rFonts w:ascii="Arial" w:hAnsi="Arial" w:cs="Arial"/>
          <w:bCs/>
          <w:sz w:val="22"/>
          <w:szCs w:val="22"/>
          <w:lang w:val="hu-HU"/>
        </w:rPr>
        <w:t xml:space="preserve"> LEGO Creator Expert: Ford Mustang </w:t>
      </w:r>
      <w:r w:rsidRPr="00A230C0">
        <w:rPr>
          <w:rFonts w:ascii="Arial" w:hAnsi="Arial" w:cs="Arial"/>
          <w:bCs/>
          <w:sz w:val="22"/>
          <w:szCs w:val="22"/>
          <w:lang w:val="hu-HU"/>
        </w:rPr>
        <w:t>készlet március 1-től vásárolható meg a LEGO üzletekben és a shop.LEGO.com/fordmustang honlapon.</w:t>
      </w:r>
    </w:p>
    <w:p w14:paraId="752B61D7" w14:textId="77777777" w:rsidR="00A65ADE" w:rsidRPr="00A230C0" w:rsidRDefault="00A65ADE" w:rsidP="0082702D">
      <w:pPr>
        <w:rPr>
          <w:rFonts w:ascii="Arial" w:hAnsi="Arial" w:cs="Arial"/>
          <w:bCs/>
          <w:sz w:val="22"/>
          <w:szCs w:val="22"/>
          <w:lang w:val="hu-HU"/>
        </w:rPr>
      </w:pPr>
    </w:p>
    <w:p w14:paraId="1C5571DD" w14:textId="78317F94" w:rsidR="00A65ADE" w:rsidRPr="00A230C0" w:rsidRDefault="000951CE" w:rsidP="0082702D">
      <w:pPr>
        <w:rPr>
          <w:rFonts w:ascii="Arial" w:hAnsi="Arial" w:cs="Arial"/>
          <w:b/>
          <w:sz w:val="22"/>
          <w:szCs w:val="22"/>
          <w:lang w:val="hu-HU"/>
        </w:rPr>
      </w:pPr>
      <w:r w:rsidRPr="00A230C0">
        <w:rPr>
          <w:rFonts w:ascii="Arial" w:hAnsi="Arial" w:cs="Arial"/>
          <w:b/>
          <w:sz w:val="22"/>
          <w:szCs w:val="22"/>
          <w:lang w:val="hu-HU"/>
        </w:rPr>
        <w:t>Információ a szerkesztőknek</w:t>
      </w:r>
      <w:r w:rsidR="0094579C" w:rsidRPr="00A230C0">
        <w:rPr>
          <w:rFonts w:ascii="Arial" w:hAnsi="Arial" w:cs="Arial"/>
          <w:b/>
          <w:sz w:val="22"/>
          <w:szCs w:val="22"/>
          <w:lang w:val="hu-HU"/>
        </w:rPr>
        <w:t>:</w:t>
      </w:r>
    </w:p>
    <w:p w14:paraId="14FDEF66" w14:textId="77777777" w:rsidR="00A65ADE" w:rsidRPr="00A230C0" w:rsidRDefault="00A65ADE" w:rsidP="00D234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>10265 – LEGO Creator Expert: Ford Mustang</w:t>
      </w:r>
    </w:p>
    <w:p w14:paraId="6CD5D3CD" w14:textId="4F94B235" w:rsidR="00A65ADE" w:rsidRPr="00A230C0" w:rsidRDefault="000951CE" w:rsidP="00D234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bCs/>
          <w:sz w:val="22"/>
          <w:szCs w:val="22"/>
          <w:lang w:val="hu-HU"/>
        </w:rPr>
        <w:t>Európában a készlet vételára piaconként változó</w:t>
      </w:r>
      <w:r w:rsidR="00A65E58" w:rsidRPr="00A230C0">
        <w:rPr>
          <w:rFonts w:ascii="Arial" w:hAnsi="Arial" w:cs="Arial"/>
          <w:bCs/>
          <w:sz w:val="22"/>
          <w:szCs w:val="22"/>
          <w:lang w:val="hu-HU"/>
        </w:rPr>
        <w:t>.</w:t>
      </w:r>
      <w:r w:rsidRPr="00A230C0">
        <w:rPr>
          <w:rFonts w:ascii="Arial" w:hAnsi="Arial" w:cs="Arial"/>
          <w:bCs/>
          <w:sz w:val="22"/>
          <w:szCs w:val="22"/>
          <w:lang w:val="hu-HU"/>
        </w:rPr>
        <w:t xml:space="preserve"> Az ajánlott kiskereskedelmi ár Németországban 129,99 euro, az Egyesült Királyságban pedig 119,99 angol font</w:t>
      </w:r>
    </w:p>
    <w:p w14:paraId="622B3EB4" w14:textId="1B11D290" w:rsidR="00A65ADE" w:rsidRPr="00A230C0" w:rsidRDefault="000951CE" w:rsidP="00D234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>Ajánlott korcsoport:</w:t>
      </w:r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 16+</w:t>
      </w:r>
    </w:p>
    <w:p w14:paraId="30117A80" w14:textId="1D071624" w:rsidR="00A65ADE" w:rsidRPr="00A230C0" w:rsidRDefault="00A65ADE" w:rsidP="00D234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 xml:space="preserve">1470 </w:t>
      </w:r>
      <w:r w:rsidR="000951CE" w:rsidRPr="00A230C0">
        <w:rPr>
          <w:rFonts w:ascii="Arial" w:hAnsi="Arial" w:cs="Arial"/>
          <w:sz w:val="22"/>
          <w:szCs w:val="22"/>
          <w:lang w:val="hu-HU"/>
        </w:rPr>
        <w:t>darab</w:t>
      </w:r>
    </w:p>
    <w:p w14:paraId="299544B0" w14:textId="11C6E19D" w:rsidR="00A65ADE" w:rsidRPr="00A230C0" w:rsidRDefault="000951CE" w:rsidP="00D234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>Közvetlenül is megrendelhető a</w:t>
      </w:r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 shop.LEGO.com/fordmustang</w:t>
      </w:r>
      <w:r w:rsidRPr="00A230C0">
        <w:rPr>
          <w:rFonts w:ascii="Arial" w:hAnsi="Arial" w:cs="Arial"/>
          <w:sz w:val="22"/>
          <w:szCs w:val="22"/>
          <w:lang w:val="hu-HU"/>
        </w:rPr>
        <w:t xml:space="preserve"> honlapon</w:t>
      </w:r>
    </w:p>
    <w:p w14:paraId="5E78D2A7" w14:textId="77777777" w:rsidR="00A65ADE" w:rsidRPr="00A230C0" w:rsidRDefault="00A65ADE" w:rsidP="0082702D">
      <w:pPr>
        <w:rPr>
          <w:rFonts w:ascii="Arial" w:hAnsi="Arial" w:cs="Arial"/>
          <w:sz w:val="22"/>
          <w:szCs w:val="22"/>
          <w:lang w:val="hu-HU"/>
        </w:rPr>
      </w:pPr>
    </w:p>
    <w:p w14:paraId="4D68EF16" w14:textId="058E77EF" w:rsidR="00A65ADE" w:rsidRPr="00A230C0" w:rsidRDefault="000951CE" w:rsidP="0082702D">
      <w:pPr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>További információk és fotók a</w:t>
      </w:r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 LEGO </w:t>
      </w:r>
      <w:r w:rsidRPr="00A230C0">
        <w:rPr>
          <w:rFonts w:ascii="Arial" w:hAnsi="Arial" w:cs="Arial"/>
          <w:sz w:val="22"/>
          <w:szCs w:val="22"/>
          <w:lang w:val="hu-HU"/>
        </w:rPr>
        <w:t>sajtóosztályán</w:t>
      </w:r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: </w:t>
      </w:r>
      <w:hyperlink r:id="rId12" w:history="1">
        <w:r w:rsidR="00A65ADE" w:rsidRPr="00A230C0">
          <w:rPr>
            <w:rStyle w:val="Hyperlink"/>
            <w:rFonts w:ascii="Arial" w:hAnsi="Arial" w:cs="Arial"/>
            <w:sz w:val="22"/>
            <w:szCs w:val="22"/>
            <w:lang w:val="hu-HU"/>
          </w:rPr>
          <w:t>LEGO@mischiefpr.com</w:t>
        </w:r>
      </w:hyperlink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 / </w:t>
      </w:r>
      <w:r w:rsidR="003A61EF" w:rsidRPr="00A230C0">
        <w:rPr>
          <w:rFonts w:ascii="Arial" w:hAnsi="Arial" w:cs="Arial"/>
          <w:sz w:val="22"/>
          <w:szCs w:val="22"/>
          <w:lang w:val="hu-HU"/>
        </w:rPr>
        <w:t>+44 (</w:t>
      </w:r>
      <w:r w:rsidR="00A65ADE" w:rsidRPr="00A230C0">
        <w:rPr>
          <w:rFonts w:ascii="Arial" w:hAnsi="Arial" w:cs="Arial"/>
          <w:sz w:val="22"/>
          <w:szCs w:val="22"/>
          <w:lang w:val="hu-HU"/>
        </w:rPr>
        <w:t>0</w:t>
      </w:r>
      <w:r w:rsidR="003A61EF" w:rsidRPr="00A230C0">
        <w:rPr>
          <w:rFonts w:ascii="Arial" w:hAnsi="Arial" w:cs="Arial"/>
          <w:sz w:val="22"/>
          <w:szCs w:val="22"/>
          <w:lang w:val="hu-HU"/>
        </w:rPr>
        <w:t>)</w:t>
      </w:r>
      <w:r w:rsidR="00A65ADE" w:rsidRPr="00A230C0">
        <w:rPr>
          <w:rFonts w:ascii="Arial" w:hAnsi="Arial" w:cs="Arial"/>
          <w:sz w:val="22"/>
          <w:szCs w:val="22"/>
          <w:lang w:val="hu-HU"/>
        </w:rPr>
        <w:t xml:space="preserve">20 3128 6600 </w:t>
      </w:r>
    </w:p>
    <w:p w14:paraId="4DA8F396" w14:textId="77777777" w:rsidR="0094579C" w:rsidRPr="00A230C0" w:rsidRDefault="0094579C" w:rsidP="0082702D">
      <w:pPr>
        <w:rPr>
          <w:rFonts w:ascii="Arial" w:hAnsi="Arial" w:cs="Arial"/>
          <w:sz w:val="22"/>
          <w:szCs w:val="22"/>
          <w:lang w:val="hu-HU"/>
        </w:rPr>
      </w:pPr>
    </w:p>
    <w:p w14:paraId="65959E1A" w14:textId="77777777" w:rsidR="0094579C" w:rsidRPr="00A230C0" w:rsidRDefault="0094579C" w:rsidP="00DB4BBB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230C0">
        <w:rPr>
          <w:rFonts w:ascii="Arial" w:hAnsi="Arial" w:cs="Arial"/>
          <w:sz w:val="22"/>
          <w:szCs w:val="22"/>
          <w:lang w:val="hu-HU"/>
        </w:rPr>
        <w:t># # #</w:t>
      </w:r>
    </w:p>
    <w:p w14:paraId="37DF38C4" w14:textId="77777777" w:rsidR="00A65ADE" w:rsidRPr="00A230C0" w:rsidRDefault="00A65ADE" w:rsidP="0082702D">
      <w:pPr>
        <w:rPr>
          <w:rFonts w:ascii="Arial" w:hAnsi="Arial" w:cs="Arial"/>
          <w:lang w:val="hu-HU"/>
        </w:rPr>
      </w:pPr>
    </w:p>
    <w:p w14:paraId="09919192" w14:textId="77777777" w:rsidR="009939AD" w:rsidRPr="00A230C0" w:rsidRDefault="009939AD" w:rsidP="0082702D">
      <w:pPr>
        <w:rPr>
          <w:rFonts w:ascii="Arial" w:hAnsi="Arial" w:cs="Arial"/>
          <w:sz w:val="22"/>
          <w:szCs w:val="22"/>
          <w:lang w:val="hu-HU"/>
        </w:rPr>
      </w:pPr>
    </w:p>
    <w:p w14:paraId="123B0E7F" w14:textId="77777777" w:rsidR="000951CE" w:rsidRPr="00A230C0" w:rsidRDefault="000951CE" w:rsidP="000951CE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A230C0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7EA7D488" w14:textId="77777777" w:rsidR="000951CE" w:rsidRPr="00A230C0" w:rsidRDefault="000951CE" w:rsidP="000951CE">
      <w:pPr>
        <w:rPr>
          <w:rFonts w:ascii="Arial" w:hAnsi="Arial" w:cs="Arial"/>
          <w:i/>
          <w:szCs w:val="20"/>
          <w:lang w:val="hu-HU" w:bidi="th-TH"/>
        </w:rPr>
      </w:pPr>
      <w:r w:rsidRPr="00A230C0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</w:t>
      </w:r>
      <w:r w:rsidRPr="00A230C0">
        <w:rPr>
          <w:rFonts w:ascii="Arial" w:hAnsi="Arial" w:cs="Arial"/>
          <w:i/>
          <w:szCs w:val="20"/>
          <w:lang w:val="hu-HU" w:bidi="th-TH"/>
        </w:rPr>
        <w:lastRenderedPageBreak/>
        <w:t xml:space="preserve">Ford Motor Credit Company révén pénzügyi szolgáltatásokat is nyújt. A Ford vezető szerepre törekszik az elektromos autók, az önvezető járművek és a mobilitás területén. A Ford mintegy 199.000 embert foglalkoztat világszerte. Amennyiben több információra van szüksége a Fordról, termékeiről vagy a Ford Motor Credit Company vállalatról, kérjük, keresse fel a </w:t>
      </w:r>
      <w:hyperlink r:id="rId13" w:history="1">
        <w:r w:rsidRPr="00A230C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230C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A230C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230C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79160AB" w14:textId="77777777" w:rsidR="000951CE" w:rsidRPr="00A230C0" w:rsidRDefault="000951CE" w:rsidP="000951CE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6F362BF4" w14:textId="77777777" w:rsidR="000951CE" w:rsidRPr="00A230C0" w:rsidRDefault="000951CE" w:rsidP="000951CE">
      <w:pPr>
        <w:rPr>
          <w:rFonts w:ascii="Arial" w:hAnsi="Arial" w:cs="Arial"/>
          <w:i/>
          <w:szCs w:val="20"/>
          <w:lang w:val="hu-HU" w:bidi="th-TH"/>
        </w:rPr>
      </w:pPr>
      <w:r w:rsidRPr="00A230C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67.000 embert foglalkoztató </w:t>
      </w:r>
      <w:r w:rsidRPr="00A230C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230C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AE92488" w14:textId="77777777" w:rsidR="00DB4BBB" w:rsidRPr="00A230C0" w:rsidRDefault="00DB4BBB" w:rsidP="0082702D">
      <w:pPr>
        <w:autoSpaceDE w:val="0"/>
        <w:autoSpaceDN w:val="0"/>
        <w:rPr>
          <w:rFonts w:ascii="Arial" w:hAnsi="Arial" w:cs="Arial"/>
          <w:i/>
          <w:iCs/>
          <w:lang w:val="hu-HU"/>
        </w:rPr>
      </w:pPr>
    </w:p>
    <w:p w14:paraId="5C58AFD7" w14:textId="77777777" w:rsidR="000951CE" w:rsidRPr="00A230C0" w:rsidRDefault="000951CE" w:rsidP="000951CE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A230C0">
        <w:rPr>
          <w:rFonts w:ascii="Arial" w:hAnsi="Arial" w:cs="Arial"/>
          <w:b/>
          <w:i/>
          <w:szCs w:val="20"/>
          <w:lang w:val="hu-HU"/>
        </w:rPr>
        <w:t>A LEGO</w:t>
      </w:r>
      <w:r w:rsidRPr="00A230C0">
        <w:rPr>
          <w:rFonts w:ascii="Arial" w:hAnsi="Arial" w:cs="Arial"/>
          <w:b/>
          <w:sz w:val="22"/>
          <w:szCs w:val="22"/>
          <w:vertAlign w:val="superscript"/>
          <w:lang w:val="hu-HU"/>
        </w:rPr>
        <w:t>®</w:t>
      </w:r>
      <w:r w:rsidRPr="00A230C0">
        <w:rPr>
          <w:rFonts w:ascii="Arial" w:hAnsi="Arial" w:cs="Arial"/>
          <w:b/>
          <w:i/>
          <w:szCs w:val="20"/>
          <w:lang w:val="hu-HU"/>
        </w:rPr>
        <w:t xml:space="preserve"> Csoport</w:t>
      </w:r>
    </w:p>
    <w:p w14:paraId="515EC41D" w14:textId="77777777" w:rsidR="000951CE" w:rsidRPr="00A230C0" w:rsidRDefault="000951CE" w:rsidP="000951CE">
      <w:pPr>
        <w:rPr>
          <w:rFonts w:ascii="Arial" w:hAnsi="Arial" w:cs="Arial"/>
          <w:i/>
          <w:snapToGrid w:val="0"/>
          <w:szCs w:val="20"/>
          <w:lang w:val="hu-HU"/>
        </w:rPr>
      </w:pPr>
      <w:r w:rsidRPr="00A230C0">
        <w:rPr>
          <w:rFonts w:ascii="Arial" w:hAnsi="Arial" w:cs="Arial"/>
          <w:i/>
          <w:szCs w:val="20"/>
          <w:lang w:val="hu-HU"/>
        </w:rPr>
        <w:t>A LEGO Csoport egy magántulajdonban álló, családi vállalat, amelynek székhelye a dániai Billundban található, főbb irodái pedig Enfieldben (USA), Londonban (Egyesült Királyság), Sanghajban (Kína) és Szingapúrban működnek. Az 1932-ben Ole Kirk Kristiansen által alapított, az ikonikus LEGO® építőelemen alapuló vállalat a világ egyik legnagyobb játékgyártója.</w:t>
      </w:r>
    </w:p>
    <w:p w14:paraId="3B9673C9" w14:textId="77777777" w:rsidR="000951CE" w:rsidRPr="00A230C0" w:rsidRDefault="000951CE" w:rsidP="000951CE">
      <w:pPr>
        <w:rPr>
          <w:rFonts w:ascii="Arial" w:hAnsi="Arial" w:cs="Arial"/>
          <w:i/>
          <w:snapToGrid w:val="0"/>
          <w:szCs w:val="20"/>
          <w:lang w:val="hu-HU"/>
        </w:rPr>
      </w:pPr>
    </w:p>
    <w:p w14:paraId="15E4CB67" w14:textId="77777777" w:rsidR="000951CE" w:rsidRPr="00A230C0" w:rsidRDefault="000951CE" w:rsidP="000951CE">
      <w:pPr>
        <w:rPr>
          <w:rFonts w:ascii="Arial" w:hAnsi="Arial" w:cs="Arial"/>
          <w:i/>
          <w:snapToGrid w:val="0"/>
          <w:szCs w:val="20"/>
          <w:lang w:val="hu-HU"/>
        </w:rPr>
      </w:pPr>
      <w:r w:rsidRPr="00A230C0">
        <w:rPr>
          <w:rFonts w:ascii="Arial" w:hAnsi="Arial" w:cs="Arial"/>
          <w:i/>
          <w:szCs w:val="20"/>
          <w:lang w:val="hu-HU"/>
        </w:rPr>
        <w:t xml:space="preserve">Az „Only the best is good enough” szellemében működő vállalat elkötelezett a gyerekek fejlődése iránt; célja a jövő építőinek ösztönzése és fejlesztése kreatív játék és tanulás révén. A LEGO termékek az egész világon kaphatók; választékukat </w:t>
      </w:r>
      <w:r w:rsidRPr="00A230C0">
        <w:rPr>
          <w:rFonts w:ascii="Arial" w:hAnsi="Arial" w:cs="Arial"/>
          <w:i/>
          <w:snapToGrid w:val="0"/>
          <w:szCs w:val="20"/>
          <w:lang w:val="hu-HU"/>
        </w:rPr>
        <w:t xml:space="preserve">a </w:t>
      </w:r>
      <w:hyperlink r:id="rId15" w:history="1">
        <w:r w:rsidRPr="00A230C0">
          <w:rPr>
            <w:rStyle w:val="Hyperlink"/>
            <w:rFonts w:ascii="Arial" w:hAnsi="Arial" w:cs="Arial"/>
            <w:i/>
            <w:snapToGrid w:val="0"/>
            <w:szCs w:val="20"/>
            <w:lang w:val="hu-HU"/>
          </w:rPr>
          <w:t>www.LEGO.com</w:t>
        </w:r>
      </w:hyperlink>
      <w:r w:rsidRPr="00A230C0">
        <w:rPr>
          <w:rFonts w:ascii="Arial" w:hAnsi="Arial" w:cs="Arial"/>
          <w:i/>
          <w:szCs w:val="20"/>
          <w:lang w:val="hu-HU"/>
        </w:rPr>
        <w:t xml:space="preserve"> </w:t>
      </w:r>
      <w:r w:rsidRPr="00A230C0">
        <w:rPr>
          <w:rFonts w:ascii="Arial" w:hAnsi="Arial" w:cs="Arial"/>
          <w:i/>
          <w:snapToGrid w:val="0"/>
          <w:szCs w:val="20"/>
          <w:lang w:val="hu-HU"/>
        </w:rPr>
        <w:t xml:space="preserve">oldalon ismerheti meg. </w:t>
      </w:r>
    </w:p>
    <w:p w14:paraId="055BD8AE" w14:textId="77777777" w:rsidR="000951CE" w:rsidRPr="00A230C0" w:rsidRDefault="000951CE" w:rsidP="000951CE">
      <w:pPr>
        <w:rPr>
          <w:rFonts w:ascii="Arial" w:hAnsi="Arial" w:cs="Arial"/>
          <w:i/>
          <w:snapToGrid w:val="0"/>
          <w:szCs w:val="20"/>
          <w:lang w:val="hu-HU"/>
        </w:rPr>
      </w:pPr>
    </w:p>
    <w:p w14:paraId="2F944FC6" w14:textId="77777777" w:rsidR="000951CE" w:rsidRPr="00A230C0" w:rsidRDefault="000951CE" w:rsidP="000951CE">
      <w:pPr>
        <w:rPr>
          <w:rFonts w:ascii="Arial" w:hAnsi="Arial" w:cs="Arial"/>
          <w:i/>
          <w:snapToGrid w:val="0"/>
          <w:szCs w:val="20"/>
          <w:lang w:val="hu-HU"/>
        </w:rPr>
      </w:pPr>
      <w:r w:rsidRPr="00A230C0">
        <w:rPr>
          <w:rFonts w:ascii="Arial" w:hAnsi="Arial" w:cs="Arial"/>
          <w:i/>
          <w:snapToGrid w:val="0"/>
          <w:szCs w:val="20"/>
          <w:lang w:val="hu-HU"/>
        </w:rPr>
        <w:t xml:space="preserve">További hírek a LEGO Csoportról, információ a vállalat pénzügyi teljesítményéről és társadalmi felelősségvállalásáról: </w:t>
      </w:r>
      <w:hyperlink r:id="rId16" w:history="1">
        <w:r w:rsidRPr="00A230C0">
          <w:rPr>
            <w:rStyle w:val="Hyperlink"/>
            <w:rFonts w:ascii="Arial" w:hAnsi="Arial" w:cs="Arial"/>
            <w:i/>
            <w:snapToGrid w:val="0"/>
            <w:szCs w:val="20"/>
            <w:lang w:val="hu-HU"/>
          </w:rPr>
          <w:t>http://www.LEGO.com/aboutus</w:t>
        </w:r>
      </w:hyperlink>
      <w:r w:rsidRPr="00A230C0">
        <w:rPr>
          <w:rFonts w:ascii="Arial" w:hAnsi="Arial" w:cs="Arial"/>
          <w:i/>
          <w:szCs w:val="20"/>
          <w:lang w:val="hu-HU"/>
        </w:rPr>
        <w:t>.</w:t>
      </w:r>
    </w:p>
    <w:p w14:paraId="67C51A1F" w14:textId="77777777" w:rsidR="000951CE" w:rsidRPr="00A230C0" w:rsidRDefault="000951CE" w:rsidP="000951CE">
      <w:pPr>
        <w:rPr>
          <w:rFonts w:ascii="Arial" w:hAnsi="Arial" w:cs="Arial"/>
          <w:i/>
          <w:szCs w:val="20"/>
          <w:lang w:val="hu-HU"/>
        </w:rPr>
      </w:pPr>
    </w:p>
    <w:p w14:paraId="0F880423" w14:textId="342A2A85" w:rsidR="000951CE" w:rsidRPr="00A230C0" w:rsidRDefault="000951CE" w:rsidP="000951CE">
      <w:pPr>
        <w:rPr>
          <w:rFonts w:ascii="Arial" w:hAnsi="Arial" w:cs="Arial"/>
          <w:i/>
          <w:szCs w:val="20"/>
          <w:lang w:val="hu-HU"/>
        </w:rPr>
      </w:pPr>
      <w:r w:rsidRPr="00A230C0">
        <w:rPr>
          <w:rFonts w:ascii="Arial" w:hAnsi="Arial" w:cs="Arial"/>
          <w:i/>
          <w:szCs w:val="20"/>
          <w:lang w:val="hu-HU"/>
        </w:rPr>
        <w:t>A LEGO, a LEGO logó, a Minifigure, a DUPLO, a BIONICLE, a LEGENDS OF CHIMA, a DIMENSIONS, FRIENDS logó, a MINIFIGURES logó, a MINDSTORMS, a MIXELS, a NINJAGO, és a NEXO KNIGHTS a LEGO Csoport védjegyei. ©2019 The LEGO Group.</w:t>
      </w:r>
    </w:p>
    <w:p w14:paraId="58A93AA9" w14:textId="77777777" w:rsidR="00DB4BBB" w:rsidRPr="00A230C0" w:rsidRDefault="00DB4BBB" w:rsidP="0082702D">
      <w:pPr>
        <w:autoSpaceDE w:val="0"/>
        <w:autoSpaceDN w:val="0"/>
        <w:rPr>
          <w:rFonts w:ascii="Arial" w:hAnsi="Arial" w:cs="Arial"/>
          <w:i/>
          <w:iCs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951CE" w:rsidRPr="00A230C0" w14:paraId="14C58B6F" w14:textId="77777777" w:rsidTr="00D41109">
        <w:trPr>
          <w:trHeight w:val="229"/>
        </w:trPr>
        <w:tc>
          <w:tcPr>
            <w:tcW w:w="1792" w:type="dxa"/>
          </w:tcPr>
          <w:p w14:paraId="706F5556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A29A785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230C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B0C8D15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B8D2A89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  <w:r w:rsidRPr="00A230C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1A57D53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  <w:r w:rsidRPr="00A230C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951CE" w:rsidRPr="00A230C0" w14:paraId="6305E1B3" w14:textId="77777777" w:rsidTr="00D41109">
        <w:trPr>
          <w:trHeight w:val="933"/>
        </w:trPr>
        <w:tc>
          <w:tcPr>
            <w:tcW w:w="1792" w:type="dxa"/>
          </w:tcPr>
          <w:p w14:paraId="7982D03A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A7B3609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230C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3D4BF93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230C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3C64F1C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  <w:r w:rsidRPr="00A230C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9D59D72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951CE" w:rsidRPr="00A230C0" w14:paraId="5498E8B2" w14:textId="77777777" w:rsidTr="00D41109">
        <w:trPr>
          <w:trHeight w:val="245"/>
        </w:trPr>
        <w:tc>
          <w:tcPr>
            <w:tcW w:w="1792" w:type="dxa"/>
          </w:tcPr>
          <w:p w14:paraId="73B06E36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280F3D2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  <w:r w:rsidRPr="00A230C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38168FD6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951CE" w:rsidRPr="00A230C0" w14:paraId="46A18C28" w14:textId="77777777" w:rsidTr="00D41109">
        <w:trPr>
          <w:trHeight w:val="459"/>
        </w:trPr>
        <w:tc>
          <w:tcPr>
            <w:tcW w:w="1792" w:type="dxa"/>
          </w:tcPr>
          <w:p w14:paraId="0923DA58" w14:textId="77777777" w:rsidR="000951CE" w:rsidRPr="00A230C0" w:rsidRDefault="000951CE" w:rsidP="00D411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F7C281A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  <w:r w:rsidRPr="00A230C0">
              <w:rPr>
                <w:rFonts w:ascii="Arial" w:hAnsi="Arial" w:cs="Arial"/>
                <w:lang w:val="hu-HU"/>
              </w:rPr>
              <w:t xml:space="preserve">email: </w:t>
            </w:r>
            <w:hyperlink r:id="rId17" w:history="1">
              <w:r w:rsidRPr="00A230C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230C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230C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91B47E3" w14:textId="77777777" w:rsidR="000951CE" w:rsidRPr="00A230C0" w:rsidRDefault="000951CE" w:rsidP="00D411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AFBFEEB" w14:textId="77777777" w:rsidR="000951CE" w:rsidRPr="00A230C0" w:rsidRDefault="000951CE" w:rsidP="0082702D">
      <w:pPr>
        <w:autoSpaceDE w:val="0"/>
        <w:autoSpaceDN w:val="0"/>
        <w:rPr>
          <w:rFonts w:ascii="Arial" w:hAnsi="Arial" w:cs="Arial"/>
          <w:i/>
          <w:iCs/>
          <w:lang w:val="hu-HU"/>
        </w:rPr>
      </w:pPr>
    </w:p>
    <w:sectPr w:rsidR="000951CE" w:rsidRPr="00A230C0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9F88F" w14:textId="77777777" w:rsidR="00F14D5D" w:rsidRDefault="00F14D5D">
      <w:r>
        <w:separator/>
      </w:r>
    </w:p>
  </w:endnote>
  <w:endnote w:type="continuationSeparator" w:id="0">
    <w:p w14:paraId="44486407" w14:textId="77777777" w:rsidR="00F14D5D" w:rsidRDefault="00F14D5D">
      <w:r>
        <w:continuationSeparator/>
      </w:r>
    </w:p>
  </w:endnote>
  <w:endnote w:type="continuationNotice" w:id="1">
    <w:p w14:paraId="2C74B691" w14:textId="77777777" w:rsidR="00F14D5D" w:rsidRDefault="00F14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C642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29290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5BD2" w14:textId="3EFF0CFA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9B9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462FA8FF" w14:textId="77777777" w:rsidTr="000A1066">
      <w:tc>
        <w:tcPr>
          <w:tcW w:w="9468" w:type="dxa"/>
        </w:tcPr>
        <w:p w14:paraId="0BE34A5A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9A827FA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8F8682B" w14:textId="77777777" w:rsidR="000951CE" w:rsidRDefault="000951CE" w:rsidP="000951CE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6513AB9A" w14:textId="7CC1175A" w:rsidR="004217E8" w:rsidRDefault="000951CE" w:rsidP="000951CE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3EAB2177" w14:textId="77777777" w:rsidR="004217E8" w:rsidRDefault="004217E8">
          <w:pPr>
            <w:pStyle w:val="Footer"/>
          </w:pPr>
        </w:p>
      </w:tc>
    </w:tr>
  </w:tbl>
  <w:p w14:paraId="2D732584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C281" w14:textId="77777777" w:rsidR="004D127F" w:rsidRDefault="004D127F" w:rsidP="004D127F">
    <w:pPr>
      <w:pStyle w:val="Footer"/>
      <w:jc w:val="center"/>
    </w:pPr>
  </w:p>
  <w:p w14:paraId="4950AFAC" w14:textId="77777777" w:rsidR="00697034" w:rsidRDefault="00697034" w:rsidP="004D127F">
    <w:pPr>
      <w:pStyle w:val="Footer"/>
      <w:jc w:val="center"/>
    </w:pPr>
  </w:p>
  <w:p w14:paraId="7B054697" w14:textId="77777777" w:rsidR="000951CE" w:rsidRDefault="000951CE" w:rsidP="000951CE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64965E08" w14:textId="14721222" w:rsidR="008A1DF4" w:rsidRPr="008A1DF4" w:rsidRDefault="000951CE" w:rsidP="000951C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7CE4" w14:textId="77777777" w:rsidR="00F14D5D" w:rsidRDefault="00F14D5D">
      <w:r>
        <w:separator/>
      </w:r>
    </w:p>
  </w:footnote>
  <w:footnote w:type="continuationSeparator" w:id="0">
    <w:p w14:paraId="48057AB2" w14:textId="77777777" w:rsidR="00F14D5D" w:rsidRDefault="00F14D5D">
      <w:r>
        <w:continuationSeparator/>
      </w:r>
    </w:p>
  </w:footnote>
  <w:footnote w:type="continuationNotice" w:id="1">
    <w:p w14:paraId="75344DB8" w14:textId="77777777" w:rsidR="00F14D5D" w:rsidRDefault="00F14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CFA4" w14:textId="1025B67F" w:rsidR="005532D6" w:rsidRPr="00315ADB" w:rsidRDefault="007C30AA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AA1F2" wp14:editId="29D3903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B3016" w14:textId="77777777" w:rsidR="00FA2AED" w:rsidRDefault="007C30AA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A365A0A" wp14:editId="52291463">
                                <wp:extent cx="295275" cy="295275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A05E50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E4EDDE2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2A2F122" w14:textId="77777777" w:rsidR="008C6D0D" w:rsidRDefault="008C6D0D"/>
                        <w:p w14:paraId="60096A82" w14:textId="77777777" w:rsidR="00FA2AED" w:rsidRPr="007966B1" w:rsidRDefault="007C30A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D00033E" wp14:editId="54891CDE">
                                <wp:extent cx="676275" cy="25717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447F02A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AA1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" o:button="t" filled="f" stroked="f">
              <v:fill o:detectmouseclick="t"/>
              <v:textbox inset="0,0,0,0">
                <w:txbxContent>
                  <w:p w14:paraId="06EB3016" w14:textId="77777777" w:rsidR="00FA2AED" w:rsidRDefault="007C30AA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A365A0A" wp14:editId="52291463">
                          <wp:extent cx="295275" cy="295275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A05E50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E4EDDE2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2A2F122" w14:textId="77777777" w:rsidR="008C6D0D" w:rsidRDefault="008C6D0D"/>
                  <w:p w14:paraId="60096A82" w14:textId="77777777" w:rsidR="00FA2AED" w:rsidRPr="007966B1" w:rsidRDefault="007C30A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D00033E" wp14:editId="54891CDE">
                          <wp:extent cx="676275" cy="25717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447F02A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F6205" wp14:editId="647038D3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8798" w14:textId="77777777" w:rsidR="00FA2AED" w:rsidRPr="007966B1" w:rsidRDefault="007C30A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B254518" wp14:editId="4FD87865">
                                <wp:extent cx="676275" cy="25717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B79AADC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59C8F31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F6205"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vV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JIkhZKdM92Fl2rHZp5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+pM71d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34D78798" w14:textId="77777777" w:rsidR="00FA2AED" w:rsidRPr="007966B1" w:rsidRDefault="007C30A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B254518" wp14:editId="4FD87865">
                          <wp:extent cx="676275" cy="25717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B79AADC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59C8F31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40DCC8" wp14:editId="1362AE3D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2D2D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8B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WPQ/AQ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4BC31BDF" wp14:editId="17111F5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0951CE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114BA"/>
    <w:multiLevelType w:val="hybridMultilevel"/>
    <w:tmpl w:val="CCF8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24AB1"/>
    <w:multiLevelType w:val="hybridMultilevel"/>
    <w:tmpl w:val="5A24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06132"/>
    <w:rsid w:val="000101F4"/>
    <w:rsid w:val="00010F60"/>
    <w:rsid w:val="0001348A"/>
    <w:rsid w:val="0003033A"/>
    <w:rsid w:val="00031575"/>
    <w:rsid w:val="0003526C"/>
    <w:rsid w:val="000354BC"/>
    <w:rsid w:val="00036696"/>
    <w:rsid w:val="00050ABA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51CE"/>
    <w:rsid w:val="00097C38"/>
    <w:rsid w:val="000A04CE"/>
    <w:rsid w:val="000A1066"/>
    <w:rsid w:val="000A12EF"/>
    <w:rsid w:val="000B20AF"/>
    <w:rsid w:val="000B68CF"/>
    <w:rsid w:val="000C0AC9"/>
    <w:rsid w:val="000C239A"/>
    <w:rsid w:val="000C2461"/>
    <w:rsid w:val="000E2171"/>
    <w:rsid w:val="000F3696"/>
    <w:rsid w:val="00101713"/>
    <w:rsid w:val="00114532"/>
    <w:rsid w:val="00123596"/>
    <w:rsid w:val="00123CE0"/>
    <w:rsid w:val="001257CC"/>
    <w:rsid w:val="0013102B"/>
    <w:rsid w:val="0013117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734DE"/>
    <w:rsid w:val="00191E20"/>
    <w:rsid w:val="001A2415"/>
    <w:rsid w:val="001A340C"/>
    <w:rsid w:val="001A5C5E"/>
    <w:rsid w:val="001B01B7"/>
    <w:rsid w:val="001B6874"/>
    <w:rsid w:val="001C16AB"/>
    <w:rsid w:val="001C4203"/>
    <w:rsid w:val="001D5206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17C6A"/>
    <w:rsid w:val="0022223F"/>
    <w:rsid w:val="00222383"/>
    <w:rsid w:val="00223283"/>
    <w:rsid w:val="00223525"/>
    <w:rsid w:val="002307BD"/>
    <w:rsid w:val="00232317"/>
    <w:rsid w:val="002372F5"/>
    <w:rsid w:val="00242727"/>
    <w:rsid w:val="00252CDC"/>
    <w:rsid w:val="002545BB"/>
    <w:rsid w:val="00255E7C"/>
    <w:rsid w:val="0028435B"/>
    <w:rsid w:val="00285D93"/>
    <w:rsid w:val="00286103"/>
    <w:rsid w:val="002877C5"/>
    <w:rsid w:val="002968C2"/>
    <w:rsid w:val="002A5218"/>
    <w:rsid w:val="002B372A"/>
    <w:rsid w:val="002B7A2A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7D6A"/>
    <w:rsid w:val="00300EF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0F0D"/>
    <w:rsid w:val="00371080"/>
    <w:rsid w:val="00377406"/>
    <w:rsid w:val="003814A4"/>
    <w:rsid w:val="00384B13"/>
    <w:rsid w:val="003870DD"/>
    <w:rsid w:val="00394072"/>
    <w:rsid w:val="00395200"/>
    <w:rsid w:val="003A3733"/>
    <w:rsid w:val="003A4888"/>
    <w:rsid w:val="003A61EF"/>
    <w:rsid w:val="003A7E42"/>
    <w:rsid w:val="003B5885"/>
    <w:rsid w:val="003C0F90"/>
    <w:rsid w:val="003C7F26"/>
    <w:rsid w:val="003E745A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71810"/>
    <w:rsid w:val="004752EA"/>
    <w:rsid w:val="00482F56"/>
    <w:rsid w:val="004914E1"/>
    <w:rsid w:val="0049188E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62CA"/>
    <w:rsid w:val="0051693F"/>
    <w:rsid w:val="005268F9"/>
    <w:rsid w:val="0053055B"/>
    <w:rsid w:val="00534838"/>
    <w:rsid w:val="0054622C"/>
    <w:rsid w:val="00546FF2"/>
    <w:rsid w:val="005532D6"/>
    <w:rsid w:val="00562BE2"/>
    <w:rsid w:val="00564B7F"/>
    <w:rsid w:val="005654AD"/>
    <w:rsid w:val="00575317"/>
    <w:rsid w:val="0057574A"/>
    <w:rsid w:val="00575875"/>
    <w:rsid w:val="005774B9"/>
    <w:rsid w:val="00584FAA"/>
    <w:rsid w:val="0059156F"/>
    <w:rsid w:val="00591E96"/>
    <w:rsid w:val="00592286"/>
    <w:rsid w:val="0059689C"/>
    <w:rsid w:val="0059696F"/>
    <w:rsid w:val="00597098"/>
    <w:rsid w:val="005A357F"/>
    <w:rsid w:val="005A3E17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273DA"/>
    <w:rsid w:val="006311C7"/>
    <w:rsid w:val="00631A15"/>
    <w:rsid w:val="0063295E"/>
    <w:rsid w:val="00633D51"/>
    <w:rsid w:val="006342CA"/>
    <w:rsid w:val="00635F3C"/>
    <w:rsid w:val="00637B68"/>
    <w:rsid w:val="006409F5"/>
    <w:rsid w:val="00645215"/>
    <w:rsid w:val="00646AD4"/>
    <w:rsid w:val="00647DEC"/>
    <w:rsid w:val="00654F6F"/>
    <w:rsid w:val="0066189D"/>
    <w:rsid w:val="00661A4F"/>
    <w:rsid w:val="006718FD"/>
    <w:rsid w:val="00677470"/>
    <w:rsid w:val="00684AF8"/>
    <w:rsid w:val="00684DED"/>
    <w:rsid w:val="00697034"/>
    <w:rsid w:val="006C1D7D"/>
    <w:rsid w:val="006C2FF0"/>
    <w:rsid w:val="006D0A38"/>
    <w:rsid w:val="006D35EB"/>
    <w:rsid w:val="006D5F7A"/>
    <w:rsid w:val="007169BB"/>
    <w:rsid w:val="007232AE"/>
    <w:rsid w:val="00724F9B"/>
    <w:rsid w:val="00730910"/>
    <w:rsid w:val="00732759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7013A"/>
    <w:rsid w:val="00774554"/>
    <w:rsid w:val="00783BC2"/>
    <w:rsid w:val="0078420B"/>
    <w:rsid w:val="007866E1"/>
    <w:rsid w:val="007A30F0"/>
    <w:rsid w:val="007A3DA4"/>
    <w:rsid w:val="007A57A1"/>
    <w:rsid w:val="007A7984"/>
    <w:rsid w:val="007B09FF"/>
    <w:rsid w:val="007B2BF1"/>
    <w:rsid w:val="007B35C2"/>
    <w:rsid w:val="007C16F0"/>
    <w:rsid w:val="007C2157"/>
    <w:rsid w:val="007C2FBE"/>
    <w:rsid w:val="007C30AA"/>
    <w:rsid w:val="007C4F12"/>
    <w:rsid w:val="007D5CDD"/>
    <w:rsid w:val="007D5CE2"/>
    <w:rsid w:val="007E1E94"/>
    <w:rsid w:val="007E67C6"/>
    <w:rsid w:val="0080374A"/>
    <w:rsid w:val="00806AB3"/>
    <w:rsid w:val="00811539"/>
    <w:rsid w:val="008115D4"/>
    <w:rsid w:val="0081179E"/>
    <w:rsid w:val="00820FE3"/>
    <w:rsid w:val="0082702D"/>
    <w:rsid w:val="008301BA"/>
    <w:rsid w:val="0083181A"/>
    <w:rsid w:val="00831B36"/>
    <w:rsid w:val="00837730"/>
    <w:rsid w:val="00852335"/>
    <w:rsid w:val="00857EAF"/>
    <w:rsid w:val="00861419"/>
    <w:rsid w:val="0087438E"/>
    <w:rsid w:val="0088023E"/>
    <w:rsid w:val="00880C6D"/>
    <w:rsid w:val="008921F1"/>
    <w:rsid w:val="008949BC"/>
    <w:rsid w:val="00895573"/>
    <w:rsid w:val="008A1DF4"/>
    <w:rsid w:val="008A69B9"/>
    <w:rsid w:val="008B1B78"/>
    <w:rsid w:val="008B3670"/>
    <w:rsid w:val="008C205E"/>
    <w:rsid w:val="008C489B"/>
    <w:rsid w:val="008C6D0D"/>
    <w:rsid w:val="008D26E8"/>
    <w:rsid w:val="008E1819"/>
    <w:rsid w:val="008E311C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4579C"/>
    <w:rsid w:val="00950887"/>
    <w:rsid w:val="00952192"/>
    <w:rsid w:val="0095508A"/>
    <w:rsid w:val="00955F32"/>
    <w:rsid w:val="00965477"/>
    <w:rsid w:val="00966A5F"/>
    <w:rsid w:val="00971321"/>
    <w:rsid w:val="0097255A"/>
    <w:rsid w:val="0098246E"/>
    <w:rsid w:val="00987F34"/>
    <w:rsid w:val="00992DBE"/>
    <w:rsid w:val="009939AD"/>
    <w:rsid w:val="00994D9D"/>
    <w:rsid w:val="009A19D3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D703A"/>
    <w:rsid w:val="009E13D7"/>
    <w:rsid w:val="009E2411"/>
    <w:rsid w:val="009E356D"/>
    <w:rsid w:val="009E378A"/>
    <w:rsid w:val="009F12AA"/>
    <w:rsid w:val="009F156F"/>
    <w:rsid w:val="009F18CF"/>
    <w:rsid w:val="009F58BE"/>
    <w:rsid w:val="00A1112F"/>
    <w:rsid w:val="00A15423"/>
    <w:rsid w:val="00A17715"/>
    <w:rsid w:val="00A230C0"/>
    <w:rsid w:val="00A2593C"/>
    <w:rsid w:val="00A36F90"/>
    <w:rsid w:val="00A37A6F"/>
    <w:rsid w:val="00A46A54"/>
    <w:rsid w:val="00A47A70"/>
    <w:rsid w:val="00A50122"/>
    <w:rsid w:val="00A5273E"/>
    <w:rsid w:val="00A57826"/>
    <w:rsid w:val="00A60BCB"/>
    <w:rsid w:val="00A64978"/>
    <w:rsid w:val="00A65ADE"/>
    <w:rsid w:val="00A65E58"/>
    <w:rsid w:val="00A67C35"/>
    <w:rsid w:val="00A71F7A"/>
    <w:rsid w:val="00A826E2"/>
    <w:rsid w:val="00A8332C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75DD"/>
    <w:rsid w:val="00AF2345"/>
    <w:rsid w:val="00AF5840"/>
    <w:rsid w:val="00AF6A89"/>
    <w:rsid w:val="00B00BC8"/>
    <w:rsid w:val="00B10B15"/>
    <w:rsid w:val="00B10FD8"/>
    <w:rsid w:val="00B144F2"/>
    <w:rsid w:val="00B148E0"/>
    <w:rsid w:val="00B151F2"/>
    <w:rsid w:val="00B253DF"/>
    <w:rsid w:val="00B2545A"/>
    <w:rsid w:val="00B25615"/>
    <w:rsid w:val="00B27525"/>
    <w:rsid w:val="00B3591A"/>
    <w:rsid w:val="00B41D24"/>
    <w:rsid w:val="00B432F1"/>
    <w:rsid w:val="00B43575"/>
    <w:rsid w:val="00B446FC"/>
    <w:rsid w:val="00B468DC"/>
    <w:rsid w:val="00B569D3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E00B6"/>
    <w:rsid w:val="00BE05D4"/>
    <w:rsid w:val="00BF7691"/>
    <w:rsid w:val="00BF7B54"/>
    <w:rsid w:val="00C00719"/>
    <w:rsid w:val="00C03D0E"/>
    <w:rsid w:val="00C148FE"/>
    <w:rsid w:val="00C149DC"/>
    <w:rsid w:val="00C20D8F"/>
    <w:rsid w:val="00C37035"/>
    <w:rsid w:val="00C40C9E"/>
    <w:rsid w:val="00C461EF"/>
    <w:rsid w:val="00C50FCE"/>
    <w:rsid w:val="00C53C57"/>
    <w:rsid w:val="00C53CED"/>
    <w:rsid w:val="00C56382"/>
    <w:rsid w:val="00C6725B"/>
    <w:rsid w:val="00C71FDB"/>
    <w:rsid w:val="00C757A2"/>
    <w:rsid w:val="00C76743"/>
    <w:rsid w:val="00C8770F"/>
    <w:rsid w:val="00C879E4"/>
    <w:rsid w:val="00CA2259"/>
    <w:rsid w:val="00CB717F"/>
    <w:rsid w:val="00CC35F7"/>
    <w:rsid w:val="00CC56F4"/>
    <w:rsid w:val="00CD2D19"/>
    <w:rsid w:val="00CE0847"/>
    <w:rsid w:val="00CE24DE"/>
    <w:rsid w:val="00CE296B"/>
    <w:rsid w:val="00CF2C98"/>
    <w:rsid w:val="00CF3A3A"/>
    <w:rsid w:val="00D03218"/>
    <w:rsid w:val="00D06C48"/>
    <w:rsid w:val="00D077B2"/>
    <w:rsid w:val="00D07858"/>
    <w:rsid w:val="00D23447"/>
    <w:rsid w:val="00D24931"/>
    <w:rsid w:val="00D25384"/>
    <w:rsid w:val="00D337B3"/>
    <w:rsid w:val="00D40F43"/>
    <w:rsid w:val="00D434A1"/>
    <w:rsid w:val="00D4698A"/>
    <w:rsid w:val="00D53590"/>
    <w:rsid w:val="00D66F6E"/>
    <w:rsid w:val="00D71F4B"/>
    <w:rsid w:val="00D751C7"/>
    <w:rsid w:val="00D864D6"/>
    <w:rsid w:val="00D86A72"/>
    <w:rsid w:val="00D93EFD"/>
    <w:rsid w:val="00DA07F0"/>
    <w:rsid w:val="00DA6E47"/>
    <w:rsid w:val="00DB0FEC"/>
    <w:rsid w:val="00DB29D1"/>
    <w:rsid w:val="00DB4BBB"/>
    <w:rsid w:val="00DB76A9"/>
    <w:rsid w:val="00DB782C"/>
    <w:rsid w:val="00DC14D7"/>
    <w:rsid w:val="00DC15AA"/>
    <w:rsid w:val="00DC3760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6421"/>
    <w:rsid w:val="00E06704"/>
    <w:rsid w:val="00E11D2F"/>
    <w:rsid w:val="00E15595"/>
    <w:rsid w:val="00E3268D"/>
    <w:rsid w:val="00E50E99"/>
    <w:rsid w:val="00E52719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0D25"/>
    <w:rsid w:val="00EA366C"/>
    <w:rsid w:val="00EA3A90"/>
    <w:rsid w:val="00EA3CD4"/>
    <w:rsid w:val="00EA70DF"/>
    <w:rsid w:val="00EB045F"/>
    <w:rsid w:val="00EB4E3C"/>
    <w:rsid w:val="00ED1061"/>
    <w:rsid w:val="00ED3C56"/>
    <w:rsid w:val="00EE538E"/>
    <w:rsid w:val="00EF0E18"/>
    <w:rsid w:val="00EF5AA0"/>
    <w:rsid w:val="00EF5C7D"/>
    <w:rsid w:val="00F02BB2"/>
    <w:rsid w:val="00F03481"/>
    <w:rsid w:val="00F14D5D"/>
    <w:rsid w:val="00F16104"/>
    <w:rsid w:val="00F17422"/>
    <w:rsid w:val="00F203CA"/>
    <w:rsid w:val="00F218C4"/>
    <w:rsid w:val="00F25AB6"/>
    <w:rsid w:val="00F330FE"/>
    <w:rsid w:val="00F34534"/>
    <w:rsid w:val="00F40CFF"/>
    <w:rsid w:val="00F41513"/>
    <w:rsid w:val="00F4639D"/>
    <w:rsid w:val="00F66437"/>
    <w:rsid w:val="00F778A5"/>
    <w:rsid w:val="00F810A4"/>
    <w:rsid w:val="00F84624"/>
    <w:rsid w:val="00F91028"/>
    <w:rsid w:val="00F94A4D"/>
    <w:rsid w:val="00F95ECD"/>
    <w:rsid w:val="00F96807"/>
    <w:rsid w:val="00F96A69"/>
    <w:rsid w:val="00FA2AED"/>
    <w:rsid w:val="00FC7B8E"/>
    <w:rsid w:val="00FD4597"/>
    <w:rsid w:val="00FD625F"/>
    <w:rsid w:val="00FE2477"/>
    <w:rsid w:val="00FE652B"/>
    <w:rsid w:val="00FF239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17D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uiPriority w:val="99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LEGO@mischiefpr.com" TargetMode="External"/><Relationship Id="rId17" Type="http://schemas.openxmlformats.org/officeDocument/2006/relationships/hyperlink" Target="mailto:ogyorke@fo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O.com/about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rldefense.proofpoint.com/v2/url?u=http-3A__www.LEGO.com&amp;d=DwMFAg&amp;c=5oszCido4egZ9x-32Pvn-g&amp;r=kMppzbuprQLiCmVxakoweG--v0QuoG0Tdy9vKGh4sko&amp;m=osol4FKfOub8Q6RDn2yiEKvIWc0KclnxGtfzFQzdg-I&amp;s=AEvNhs5ho8HruB2Mre5h3lJdH-fmGyj5vUV_JGcoPjs&amp;e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3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D46843632D441ADC8B6AFC9FDB86C" ma:contentTypeVersion="10" ma:contentTypeDescription="Create a new document." ma:contentTypeScope="" ma:versionID="f171e1ccfdb3f867134defc17bb7dc1a">
  <xsd:schema xmlns:xsd="http://www.w3.org/2001/XMLSchema" xmlns:xs="http://www.w3.org/2001/XMLSchema" xmlns:p="http://schemas.microsoft.com/office/2006/metadata/properties" xmlns:ns1="http://schemas.microsoft.com/sharepoint/v3" xmlns:ns2="e71e9d03-7ccc-47cf-a47b-8642dffcdec4" xmlns:ns3="e554f92c-bb92-45c5-a9ec-2dd35beddd27" targetNamespace="http://schemas.microsoft.com/office/2006/metadata/properties" ma:root="true" ma:fieldsID="d34997b0fdb662823f1d17a9a8669c1e" ns1:_="" ns2:_="" ns3:_="">
    <xsd:import namespace="http://schemas.microsoft.com/sharepoint/v3"/>
    <xsd:import namespace="e71e9d03-7ccc-47cf-a47b-8642dffcdec4"/>
    <xsd:import namespace="e554f92c-bb92-45c5-a9ec-2dd35bedd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9d03-7ccc-47cf-a47b-8642dffcd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92c-bb92-45c5-a9ec-2dd35bedd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D875-9ABA-4BBE-8FCF-2B0ACF572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55D34-1416-49D5-A37D-F897C5C7AFF7}">
  <ds:schemaRefs>
    <ds:schemaRef ds:uri="http://purl.org/dc/elements/1.1/"/>
    <ds:schemaRef ds:uri="http://schemas.microsoft.com/office/2006/metadata/properties"/>
    <ds:schemaRef ds:uri="e554f92c-bb92-45c5-a9ec-2dd35beddd27"/>
    <ds:schemaRef ds:uri="http://schemas.microsoft.com/sharepoint/v3"/>
    <ds:schemaRef ds:uri="http://purl.org/dc/terms/"/>
    <ds:schemaRef ds:uri="http://schemas.microsoft.com/office/2006/documentManagement/types"/>
    <ds:schemaRef ds:uri="e71e9d03-7ccc-47cf-a47b-8642dffcdec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5029A0-8516-498A-95C8-4F0BD85B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1e9d03-7ccc-47cf-a47b-8642dffcdec4"/>
    <ds:schemaRef ds:uri="e554f92c-bb92-45c5-a9ec-2dd35bedd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5592F-C260-4501-BD9A-E9DD1350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5838</Characters>
  <Application>Microsoft Office Word</Application>
  <DocSecurity>4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6670</CharactersWithSpaces>
  <SharedDoc>false</SharedDoc>
  <HLinks>
    <vt:vector size="90" baseType="variant"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mailto:LEGO@mischiefpr.com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2019-02-22T10:48:00Z</dcterms:created>
  <dcterms:modified xsi:type="dcterms:W3CDTF">2019-02-22T10:48:00Z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0x010100C5ED46843632D441ADC8B6AFC9FDB86C</vt:lpwstr>
  </property>
</Properties>
</file>