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A7EF" w14:textId="6EAD7F17" w:rsidR="00022A7B" w:rsidRPr="007B7908" w:rsidRDefault="00845E22" w:rsidP="00B77E20">
      <w:pPr>
        <w:pStyle w:val="Brdtext"/>
        <w:rPr>
          <w:rFonts w:asciiTheme="majorHAnsi" w:hAnsiTheme="majorHAnsi" w:cs="Arial"/>
          <w:color w:val="1A1A1A"/>
          <w:sz w:val="24"/>
        </w:rPr>
      </w:pPr>
      <w:r w:rsidRPr="007B7908">
        <w:rPr>
          <w:rFonts w:asciiTheme="majorHAnsi" w:hAnsiTheme="majorHAnsi" w:cs="Arial"/>
          <w:color w:val="1A1A1A"/>
          <w:sz w:val="24"/>
        </w:rPr>
        <w:t xml:space="preserve">Göteborg </w:t>
      </w:r>
      <w:r w:rsidR="007B7908" w:rsidRPr="007B7908">
        <w:rPr>
          <w:rFonts w:asciiTheme="majorHAnsi" w:hAnsiTheme="majorHAnsi" w:cs="Arial"/>
          <w:color w:val="1A1A1A"/>
          <w:sz w:val="24"/>
        </w:rPr>
        <w:t>2015-08-31</w:t>
      </w:r>
    </w:p>
    <w:p w14:paraId="619D3423" w14:textId="77777777" w:rsidR="00C65BAF" w:rsidRPr="007B7908" w:rsidRDefault="00C65BAF" w:rsidP="00B77E20">
      <w:pPr>
        <w:pStyle w:val="Brdtext"/>
        <w:rPr>
          <w:rFonts w:asciiTheme="majorHAnsi" w:hAnsiTheme="majorHAnsi" w:cs="Arial"/>
          <w:color w:val="1A1A1A"/>
          <w:sz w:val="24"/>
        </w:rPr>
      </w:pPr>
    </w:p>
    <w:p w14:paraId="10F17B7C" w14:textId="77777777" w:rsidR="007B7908" w:rsidRPr="007B7908" w:rsidRDefault="007B7908" w:rsidP="00B77E20">
      <w:pPr>
        <w:pStyle w:val="Brdtext"/>
        <w:rPr>
          <w:rFonts w:asciiTheme="majorHAnsi" w:hAnsiTheme="majorHAnsi" w:cs="Arial"/>
          <w:color w:val="1A1A1A"/>
          <w:sz w:val="24"/>
        </w:rPr>
      </w:pPr>
    </w:p>
    <w:p w14:paraId="6F499E01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  <w:r w:rsidRPr="007B7908">
        <w:rPr>
          <w:rFonts w:asciiTheme="majorHAnsi" w:hAnsiTheme="majorHAnsi" w:cs="Calibri"/>
          <w:b/>
          <w:bCs/>
          <w:sz w:val="24"/>
        </w:rPr>
        <w:t>Nine Yards får teckna ramavtal med SLL</w:t>
      </w:r>
    </w:p>
    <w:p w14:paraId="763F76D5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</w:p>
    <w:p w14:paraId="7BBECDEC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  <w:r w:rsidRPr="007B7908">
        <w:rPr>
          <w:rFonts w:asciiTheme="majorHAnsi" w:hAnsiTheme="majorHAnsi" w:cs="Times New Roman"/>
          <w:b/>
          <w:bCs/>
          <w:color w:val="101010"/>
          <w:sz w:val="24"/>
        </w:rPr>
        <w:t>Nine Yards har deltagit i Stockholms läns landstings upphandling av kommunikationstjänsten </w:t>
      </w:r>
      <w:r w:rsidRPr="007B7908">
        <w:rPr>
          <w:rFonts w:asciiTheme="majorHAnsi" w:hAnsiTheme="majorHAnsi" w:cs="Times New Roman"/>
          <w:b/>
          <w:bCs/>
          <w:i/>
          <w:iCs/>
          <w:color w:val="101010"/>
          <w:sz w:val="24"/>
        </w:rPr>
        <w:t>Möten och Evenemang. </w:t>
      </w:r>
      <w:r w:rsidRPr="007B7908">
        <w:rPr>
          <w:rFonts w:asciiTheme="majorHAnsi" w:hAnsiTheme="majorHAnsi" w:cs="Times New Roman"/>
          <w:b/>
          <w:bCs/>
          <w:color w:val="101010"/>
          <w:sz w:val="24"/>
        </w:rPr>
        <w:t>Nine Yards är glada och stolta över att kunna meddela att vi placerat oss överst på listan.</w:t>
      </w:r>
    </w:p>
    <w:p w14:paraId="61EEE35F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</w:p>
    <w:p w14:paraId="2495B178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  <w:r w:rsidRPr="007B7908">
        <w:rPr>
          <w:rFonts w:asciiTheme="majorHAnsi" w:hAnsiTheme="majorHAnsi" w:cs="Calibri"/>
          <w:sz w:val="24"/>
        </w:rPr>
        <w:t>Efter avslutad upphandlingsprocess, placerade sig Nine Yards som etta i rangordningen, vilket gör att vi nu kan arbeta vidare med SLL som kund och även fortsatt vara med om att stärka de olika varumärken som ingår i SLL-sfären.</w:t>
      </w:r>
    </w:p>
    <w:p w14:paraId="1DC60909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</w:rPr>
      </w:pPr>
      <w:r w:rsidRPr="007B7908">
        <w:rPr>
          <w:rFonts w:asciiTheme="majorHAnsi" w:hAnsiTheme="majorHAnsi" w:cs="Calibri"/>
          <w:sz w:val="24"/>
        </w:rPr>
        <w:t>– Det är naturligtvis väldigt hedrande och vi ser fram emot fortsatt samarbete med SLL, säger Anna Messing, projektledare på Nine Yards.</w:t>
      </w:r>
    </w:p>
    <w:p w14:paraId="1B1B0DB4" w14:textId="515559D6" w:rsidR="007B7908" w:rsidRPr="007B7908" w:rsidRDefault="007B7908" w:rsidP="007B7908">
      <w:pPr>
        <w:pStyle w:val="Brdtext"/>
        <w:rPr>
          <w:rFonts w:asciiTheme="majorHAnsi" w:hAnsiTheme="majorHAnsi" w:cs="Arial"/>
          <w:color w:val="1A1A1A"/>
          <w:sz w:val="24"/>
        </w:rPr>
      </w:pPr>
      <w:r w:rsidRPr="007B7908">
        <w:rPr>
          <w:rFonts w:asciiTheme="majorHAnsi" w:hAnsiTheme="majorHAnsi" w:cs="Calibri"/>
          <w:sz w:val="24"/>
        </w:rPr>
        <w:t>Avtalet kommer initialt att gälla två år, med möjlighet för beställaren att förlänga med ytterligare två år.</w:t>
      </w:r>
    </w:p>
    <w:p w14:paraId="7407BF64" w14:textId="77777777" w:rsidR="00AB3507" w:rsidRPr="007B7908" w:rsidRDefault="00AB3507" w:rsidP="00564FF9">
      <w:pPr>
        <w:pStyle w:val="Brdtext"/>
        <w:rPr>
          <w:rFonts w:asciiTheme="majorHAnsi" w:hAnsiTheme="majorHAnsi" w:cs="Arial"/>
          <w:color w:val="1A1A1A"/>
          <w:sz w:val="24"/>
        </w:rPr>
      </w:pPr>
      <w:bookmarkStart w:id="0" w:name="_GoBack"/>
      <w:bookmarkEnd w:id="0"/>
    </w:p>
    <w:p w14:paraId="52645017" w14:textId="77777777" w:rsidR="007B7908" w:rsidRPr="007B7908" w:rsidRDefault="007B7908" w:rsidP="00564FF9">
      <w:pPr>
        <w:pStyle w:val="Brdtext"/>
        <w:rPr>
          <w:rFonts w:asciiTheme="majorHAnsi" w:hAnsiTheme="majorHAnsi" w:cs="Arial"/>
          <w:color w:val="1A1A1A"/>
          <w:sz w:val="24"/>
        </w:rPr>
      </w:pPr>
    </w:p>
    <w:p w14:paraId="6D616B07" w14:textId="77777777" w:rsidR="007B7908" w:rsidRPr="007B7908" w:rsidRDefault="007B7908" w:rsidP="00564FF9">
      <w:pPr>
        <w:pStyle w:val="Brdtext"/>
        <w:rPr>
          <w:rFonts w:asciiTheme="majorHAnsi" w:hAnsiTheme="majorHAnsi" w:cs="Arial"/>
          <w:color w:val="1A1A1A"/>
          <w:sz w:val="24"/>
        </w:rPr>
      </w:pPr>
    </w:p>
    <w:p w14:paraId="4D53E23B" w14:textId="6B5720B9" w:rsidR="007B7908" w:rsidRPr="00E76226" w:rsidRDefault="007B7908" w:rsidP="00564FF9">
      <w:pPr>
        <w:pStyle w:val="Brdtext"/>
        <w:rPr>
          <w:rFonts w:asciiTheme="majorHAnsi" w:hAnsiTheme="majorHAnsi" w:cs="Arial"/>
          <w:b/>
          <w:color w:val="1A1A1A"/>
          <w:sz w:val="24"/>
        </w:rPr>
      </w:pPr>
      <w:r w:rsidRPr="00E76226">
        <w:rPr>
          <w:rFonts w:asciiTheme="majorHAnsi" w:hAnsiTheme="majorHAnsi" w:cs="Arial"/>
          <w:b/>
          <w:color w:val="1A1A1A"/>
          <w:sz w:val="24"/>
        </w:rPr>
        <w:t>Presskontakt:</w:t>
      </w:r>
    </w:p>
    <w:p w14:paraId="261AC07C" w14:textId="7564DD50" w:rsidR="007B7908" w:rsidRPr="007B7908" w:rsidRDefault="007B7908" w:rsidP="00564FF9">
      <w:pPr>
        <w:pStyle w:val="Brdtext"/>
        <w:rPr>
          <w:rFonts w:asciiTheme="majorHAnsi" w:hAnsiTheme="majorHAnsi" w:cs="Arial"/>
          <w:color w:val="1A1A1A"/>
          <w:sz w:val="24"/>
        </w:rPr>
      </w:pPr>
      <w:r w:rsidRPr="007B7908">
        <w:rPr>
          <w:rFonts w:asciiTheme="majorHAnsi" w:hAnsiTheme="majorHAnsi" w:cs="Arial"/>
          <w:color w:val="1A1A1A"/>
          <w:sz w:val="24"/>
        </w:rPr>
        <w:t xml:space="preserve">ANNA </w:t>
      </w:r>
      <w:proofErr w:type="gramStart"/>
      <w:r w:rsidRPr="007B7908">
        <w:rPr>
          <w:rFonts w:asciiTheme="majorHAnsi" w:hAnsiTheme="majorHAnsi" w:cs="Arial"/>
          <w:color w:val="1A1A1A"/>
          <w:sz w:val="24"/>
        </w:rPr>
        <w:t>MESSING / PROJEKTLEDARE</w:t>
      </w:r>
      <w:proofErr w:type="gramEnd"/>
    </w:p>
    <w:p w14:paraId="39E86B35" w14:textId="77777777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</w:rPr>
      </w:pPr>
      <w:r w:rsidRPr="007B7908">
        <w:rPr>
          <w:rFonts w:asciiTheme="majorHAnsi" w:hAnsiTheme="majorHAnsi" w:cs="Verdana"/>
          <w:sz w:val="24"/>
        </w:rPr>
        <w:t>M/ +46 70 956 61 32  </w:t>
      </w:r>
    </w:p>
    <w:p w14:paraId="5497FC0B" w14:textId="2465B556" w:rsidR="007B7908" w:rsidRPr="007B7908" w:rsidRDefault="007B7908" w:rsidP="007B790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4"/>
        </w:rPr>
      </w:pPr>
      <w:r w:rsidRPr="007B7908">
        <w:rPr>
          <w:rFonts w:asciiTheme="majorHAnsi" w:hAnsiTheme="majorHAnsi" w:cs="Verdana"/>
          <w:sz w:val="24"/>
        </w:rPr>
        <w:t>E/ </w:t>
      </w:r>
      <w:hyperlink r:id="rId8" w:history="1">
        <w:r w:rsidRPr="007B7908">
          <w:rPr>
            <w:rFonts w:asciiTheme="majorHAnsi" w:hAnsiTheme="majorHAnsi" w:cs="Verdana"/>
            <w:color w:val="6B006D"/>
            <w:sz w:val="24"/>
            <w:u w:val="single" w:color="6B006D"/>
          </w:rPr>
          <w:t>anna.messing@nineyards.se</w:t>
        </w:r>
      </w:hyperlink>
    </w:p>
    <w:p w14:paraId="65472794" w14:textId="65AD06BD" w:rsidR="007B7908" w:rsidRPr="007B7908" w:rsidRDefault="007B7908" w:rsidP="007B7908">
      <w:pPr>
        <w:pStyle w:val="Brdtext"/>
        <w:rPr>
          <w:rFonts w:asciiTheme="majorHAnsi" w:hAnsiTheme="majorHAnsi" w:cs="Arial"/>
          <w:color w:val="1A1A1A"/>
          <w:sz w:val="24"/>
        </w:rPr>
      </w:pPr>
      <w:hyperlink r:id="rId9" w:history="1">
        <w:r w:rsidRPr="007B7908">
          <w:rPr>
            <w:rFonts w:asciiTheme="majorHAnsi" w:hAnsiTheme="majorHAnsi" w:cs="Verdana"/>
            <w:color w:val="6B006D"/>
            <w:sz w:val="24"/>
            <w:u w:val="single" w:color="6B006D"/>
          </w:rPr>
          <w:t>www.nineyards.se</w:t>
        </w:r>
      </w:hyperlink>
    </w:p>
    <w:sectPr w:rsidR="007B7908" w:rsidRPr="007B7908" w:rsidSect="000A72D5">
      <w:headerReference w:type="default" r:id="rId10"/>
      <w:footerReference w:type="default" r:id="rId11"/>
      <w:pgSz w:w="11900" w:h="16840"/>
      <w:pgMar w:top="3686" w:right="1134" w:bottom="255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305A" w14:textId="77777777" w:rsidR="00690C37" w:rsidRDefault="00690C37">
      <w:r>
        <w:separator/>
      </w:r>
    </w:p>
  </w:endnote>
  <w:endnote w:type="continuationSeparator" w:id="0">
    <w:p w14:paraId="0F7A2371" w14:textId="77777777" w:rsidR="00690C37" w:rsidRDefault="006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C845" w14:textId="77777777" w:rsidR="00690C37" w:rsidRDefault="00690C37">
    <w:pPr>
      <w:pStyle w:val="Sidfot"/>
    </w:pPr>
    <w:r>
      <w:rPr>
        <w:noProof/>
        <w:lang w:eastAsia="sv-SE"/>
      </w:rPr>
      <w:drawing>
        <wp:inline distT="0" distB="0" distL="0" distR="0" wp14:anchorId="02E6974B" wp14:editId="6346D83C">
          <wp:extent cx="4330700" cy="330200"/>
          <wp:effectExtent l="25400" t="0" r="0" b="0"/>
          <wp:docPr id="2" name="Bildobjekt 1" descr="NineYardsAB_adressr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AB_adressr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B3EF" w14:textId="77777777" w:rsidR="00690C37" w:rsidRDefault="00690C37">
      <w:r>
        <w:separator/>
      </w:r>
    </w:p>
  </w:footnote>
  <w:footnote w:type="continuationSeparator" w:id="0">
    <w:p w14:paraId="080299A8" w14:textId="77777777" w:rsidR="00690C37" w:rsidRDefault="00690C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12EA" w14:textId="77777777" w:rsidR="00690C37" w:rsidRDefault="00690C37">
    <w:pPr>
      <w:pStyle w:val="Sidhuvud"/>
    </w:pPr>
    <w:r>
      <w:rPr>
        <w:noProof/>
        <w:lang w:eastAsia="sv-SE"/>
      </w:rPr>
      <w:drawing>
        <wp:inline distT="0" distB="0" distL="0" distR="0" wp14:anchorId="6DF2A1E2" wp14:editId="103957B6">
          <wp:extent cx="927100" cy="1092200"/>
          <wp:effectExtent l="25400" t="0" r="0" b="0"/>
          <wp:docPr id="1" name="Bildobjekt 0" descr="NineYards_logo_grey_black_30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_logo_grey_black_30m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0E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E2601"/>
    <w:multiLevelType w:val="hybridMultilevel"/>
    <w:tmpl w:val="BBE86630"/>
    <w:lvl w:ilvl="0" w:tplc="F51E2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EB6"/>
    <w:multiLevelType w:val="hybridMultilevel"/>
    <w:tmpl w:val="B612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1597"/>
    <w:multiLevelType w:val="hybridMultilevel"/>
    <w:tmpl w:val="D3B0A462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D9F"/>
    <w:multiLevelType w:val="hybridMultilevel"/>
    <w:tmpl w:val="3E1E5A7A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C78C0"/>
    <w:multiLevelType w:val="hybridMultilevel"/>
    <w:tmpl w:val="487E9F70"/>
    <w:lvl w:ilvl="0" w:tplc="828C9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C60ED"/>
    <w:multiLevelType w:val="hybridMultilevel"/>
    <w:tmpl w:val="5F827F1E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6395"/>
    <w:multiLevelType w:val="hybridMultilevel"/>
    <w:tmpl w:val="191A4D90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57FB1"/>
    <w:multiLevelType w:val="hybridMultilevel"/>
    <w:tmpl w:val="E83CE3EC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72DF"/>
    <w:multiLevelType w:val="hybridMultilevel"/>
    <w:tmpl w:val="6D40A5C8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F6397"/>
    <w:multiLevelType w:val="hybridMultilevel"/>
    <w:tmpl w:val="C3563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82ECB"/>
    <w:multiLevelType w:val="hybridMultilevel"/>
    <w:tmpl w:val="675810DA"/>
    <w:lvl w:ilvl="0" w:tplc="AA5C1BB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65D6"/>
    <w:multiLevelType w:val="hybridMultilevel"/>
    <w:tmpl w:val="2794E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370C9"/>
    <w:multiLevelType w:val="hybridMultilevel"/>
    <w:tmpl w:val="9E5A8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22F5E"/>
    <w:multiLevelType w:val="hybridMultilevel"/>
    <w:tmpl w:val="E12E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04A0"/>
    <w:multiLevelType w:val="hybridMultilevel"/>
    <w:tmpl w:val="D6728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C6183"/>
    <w:multiLevelType w:val="hybridMultilevel"/>
    <w:tmpl w:val="14F8F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4"/>
    <w:rsid w:val="00022A7B"/>
    <w:rsid w:val="0004310F"/>
    <w:rsid w:val="000505A2"/>
    <w:rsid w:val="0009175F"/>
    <w:rsid w:val="000A6B69"/>
    <w:rsid w:val="000A72D5"/>
    <w:rsid w:val="000C1EB1"/>
    <w:rsid w:val="000D2C6A"/>
    <w:rsid w:val="000F3DD3"/>
    <w:rsid w:val="000F4EC6"/>
    <w:rsid w:val="000F7F24"/>
    <w:rsid w:val="001115AB"/>
    <w:rsid w:val="001229F4"/>
    <w:rsid w:val="00127335"/>
    <w:rsid w:val="001533E4"/>
    <w:rsid w:val="001857C2"/>
    <w:rsid w:val="001D6830"/>
    <w:rsid w:val="00224D42"/>
    <w:rsid w:val="0023004F"/>
    <w:rsid w:val="0027077E"/>
    <w:rsid w:val="00276C6A"/>
    <w:rsid w:val="002A612D"/>
    <w:rsid w:val="002E720A"/>
    <w:rsid w:val="002F7BED"/>
    <w:rsid w:val="003B695C"/>
    <w:rsid w:val="003E0AF8"/>
    <w:rsid w:val="003E2BB1"/>
    <w:rsid w:val="003F565E"/>
    <w:rsid w:val="00414BD6"/>
    <w:rsid w:val="00445D76"/>
    <w:rsid w:val="004765A4"/>
    <w:rsid w:val="0047672E"/>
    <w:rsid w:val="004A3CFE"/>
    <w:rsid w:val="004B6D96"/>
    <w:rsid w:val="004E1A65"/>
    <w:rsid w:val="004E74F7"/>
    <w:rsid w:val="005052AA"/>
    <w:rsid w:val="005429FB"/>
    <w:rsid w:val="00556922"/>
    <w:rsid w:val="00564FF9"/>
    <w:rsid w:val="00583D57"/>
    <w:rsid w:val="005A04F6"/>
    <w:rsid w:val="005A54E0"/>
    <w:rsid w:val="005A7A9D"/>
    <w:rsid w:val="005C32C8"/>
    <w:rsid w:val="0064464A"/>
    <w:rsid w:val="006848D0"/>
    <w:rsid w:val="00685958"/>
    <w:rsid w:val="00690C37"/>
    <w:rsid w:val="006A0477"/>
    <w:rsid w:val="006E7AF5"/>
    <w:rsid w:val="00704276"/>
    <w:rsid w:val="00714A47"/>
    <w:rsid w:val="00716C1C"/>
    <w:rsid w:val="007419C2"/>
    <w:rsid w:val="00753ADE"/>
    <w:rsid w:val="00757581"/>
    <w:rsid w:val="00760961"/>
    <w:rsid w:val="007963CB"/>
    <w:rsid w:val="007B1D30"/>
    <w:rsid w:val="007B7908"/>
    <w:rsid w:val="007C1247"/>
    <w:rsid w:val="007D3340"/>
    <w:rsid w:val="007D3985"/>
    <w:rsid w:val="007F1DA3"/>
    <w:rsid w:val="008008D7"/>
    <w:rsid w:val="008400AB"/>
    <w:rsid w:val="00843B31"/>
    <w:rsid w:val="00845E22"/>
    <w:rsid w:val="00864235"/>
    <w:rsid w:val="0087722A"/>
    <w:rsid w:val="00884A43"/>
    <w:rsid w:val="008F4DC4"/>
    <w:rsid w:val="009107A8"/>
    <w:rsid w:val="00930AE9"/>
    <w:rsid w:val="00996A78"/>
    <w:rsid w:val="009F536C"/>
    <w:rsid w:val="00A0526D"/>
    <w:rsid w:val="00A378BB"/>
    <w:rsid w:val="00A40430"/>
    <w:rsid w:val="00AB3507"/>
    <w:rsid w:val="00AD1E47"/>
    <w:rsid w:val="00AF4D14"/>
    <w:rsid w:val="00B16CED"/>
    <w:rsid w:val="00B27B5D"/>
    <w:rsid w:val="00B30320"/>
    <w:rsid w:val="00B77E20"/>
    <w:rsid w:val="00B8774C"/>
    <w:rsid w:val="00BA709F"/>
    <w:rsid w:val="00BA738A"/>
    <w:rsid w:val="00BB5E59"/>
    <w:rsid w:val="00C12C8A"/>
    <w:rsid w:val="00C21DBC"/>
    <w:rsid w:val="00C57567"/>
    <w:rsid w:val="00C6184E"/>
    <w:rsid w:val="00C659FB"/>
    <w:rsid w:val="00C65BAF"/>
    <w:rsid w:val="00C864E4"/>
    <w:rsid w:val="00CA4B11"/>
    <w:rsid w:val="00CD3B11"/>
    <w:rsid w:val="00CF049F"/>
    <w:rsid w:val="00CF445D"/>
    <w:rsid w:val="00D03D84"/>
    <w:rsid w:val="00D264E1"/>
    <w:rsid w:val="00D42334"/>
    <w:rsid w:val="00D66F11"/>
    <w:rsid w:val="00D7063F"/>
    <w:rsid w:val="00D92F70"/>
    <w:rsid w:val="00DA2668"/>
    <w:rsid w:val="00E2396D"/>
    <w:rsid w:val="00E666AC"/>
    <w:rsid w:val="00E76226"/>
    <w:rsid w:val="00EE2CAA"/>
    <w:rsid w:val="00EE3654"/>
    <w:rsid w:val="00EF37C4"/>
    <w:rsid w:val="00F151BE"/>
    <w:rsid w:val="00F678E2"/>
    <w:rsid w:val="00F87B04"/>
    <w:rsid w:val="00FD2A01"/>
    <w:rsid w:val="00FD2CBE"/>
    <w:rsid w:val="00FD435A"/>
    <w:rsid w:val="00FF2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8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B4822"/>
  </w:style>
  <w:style w:type="paragraph" w:styleId="Sidfot">
    <w:name w:val="footer"/>
    <w:basedOn w:val="Normal"/>
    <w:link w:val="Sidfot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753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B4822"/>
  </w:style>
  <w:style w:type="paragraph" w:styleId="Sidfot">
    <w:name w:val="footer"/>
    <w:basedOn w:val="Normal"/>
    <w:link w:val="Sidfot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75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a.messing@nineyards.se" TargetMode="External"/><Relationship Id="rId9" Type="http://schemas.openxmlformats.org/officeDocument/2006/relationships/hyperlink" Target="http://www.nineyards.se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mensamt:Mallar%20Nine%20Yards:Avtal,%20villkor,%20offert%20-%20presentation:NY_Avtalsoriginal_120210:NY_Uppdragsavtal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NY_Uppdragsavtal_2012.dotx</Template>
  <TotalTime>4</TotalTime>
  <Pages>1</Pages>
  <Words>149</Words>
  <Characters>794</Characters>
  <Application>Microsoft Macintosh Word</Application>
  <DocSecurity>0</DocSecurity>
  <Lines>6</Lines>
  <Paragraphs>1</Paragraphs>
  <ScaleCrop>false</ScaleCrop>
  <Company>Meetmasters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Svedberg</dc:creator>
  <cp:keywords/>
  <cp:lastModifiedBy>Janne Björge</cp:lastModifiedBy>
  <cp:revision>4</cp:revision>
  <cp:lastPrinted>2015-06-09T07:46:00Z</cp:lastPrinted>
  <dcterms:created xsi:type="dcterms:W3CDTF">2015-09-02T10:40:00Z</dcterms:created>
  <dcterms:modified xsi:type="dcterms:W3CDTF">2015-09-02T10:44:00Z</dcterms:modified>
</cp:coreProperties>
</file>