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7A" w:rsidRPr="007D327A" w:rsidRDefault="007D327A">
      <w:bookmarkStart w:id="0" w:name="_GoBack"/>
      <w:bookmarkEnd w:id="0"/>
      <w:r>
        <w:t>Medialle 24.3.14</w:t>
      </w:r>
    </w:p>
    <w:p w:rsidR="007D327A" w:rsidRDefault="007D327A">
      <w:pPr>
        <w:rPr>
          <w:b/>
        </w:rPr>
      </w:pPr>
    </w:p>
    <w:p w:rsidR="00165D1C" w:rsidRPr="007D327A" w:rsidRDefault="007D4F3F">
      <w:pPr>
        <w:rPr>
          <w:b/>
        </w:rPr>
      </w:pPr>
      <w:r w:rsidRPr="007D327A">
        <w:rPr>
          <w:b/>
        </w:rPr>
        <w:t>Lakiuudistus vaikeuttaa vastavalmistuneiden vammaisten nuorten työllistymistä</w:t>
      </w:r>
    </w:p>
    <w:p w:rsidR="007D4F3F" w:rsidRPr="007D327A" w:rsidRDefault="007D4F3F">
      <w:pPr>
        <w:rPr>
          <w:b/>
        </w:rPr>
      </w:pPr>
      <w:r w:rsidRPr="007D327A">
        <w:rPr>
          <w:b/>
        </w:rPr>
        <w:t>Ministeriöiden ohjaukset ristiriitaisia</w:t>
      </w:r>
    </w:p>
    <w:p w:rsidR="007D327A" w:rsidRDefault="007D327A" w:rsidP="007D4F3F"/>
    <w:p w:rsidR="00F81957" w:rsidRDefault="007D4F3F" w:rsidP="00F81957">
      <w:r w:rsidRPr="007D327A">
        <w:t xml:space="preserve">Hallitus kokoontuu </w:t>
      </w:r>
      <w:r w:rsidR="00884288" w:rsidRPr="00884288">
        <w:t>24–</w:t>
      </w:r>
      <w:r w:rsidRPr="007D327A">
        <w:t xml:space="preserve">25.3.2013 kehysriiheen </w:t>
      </w:r>
      <w:r w:rsidR="00F81957">
        <w:t>pohtimaan</w:t>
      </w:r>
      <w:r w:rsidRPr="007D327A">
        <w:t xml:space="preserve"> talouden tasapainottamisen keinoja seuraaville vuosille. Vakavassa taloudellisessa tilanteessa työn tekemisen mahdollisuuksia tulisi lisätä, ja kehysriihessä löytää ratkaisuja </w:t>
      </w:r>
      <w:r w:rsidR="0082523E">
        <w:t xml:space="preserve">työurien jatkamiseen. Nykylainsäädäntö ja eri ministeriöiden ristiriitaiset ohjeet haittaavat tällä hetkellä esimerkiksi vammaisten nuorten työllistymistä. </w:t>
      </w:r>
    </w:p>
    <w:p w:rsidR="00F81957" w:rsidRDefault="007D4F3F" w:rsidP="00F81957">
      <w:r w:rsidRPr="007D327A">
        <w:t>Vuonna</w:t>
      </w:r>
      <w:r w:rsidR="00F81957">
        <w:t xml:space="preserve"> 2013</w:t>
      </w:r>
      <w:r w:rsidRPr="007D327A">
        <w:t xml:space="preserve"> tuli voimaan </w:t>
      </w:r>
      <w:r w:rsidR="00F81957">
        <w:t>uudistettu julkinen työvoima- ja yrityslaki</w:t>
      </w:r>
      <w:r w:rsidRPr="007D327A">
        <w:t xml:space="preserve">, joka </w:t>
      </w:r>
      <w:r w:rsidRPr="00884288">
        <w:t>yhdist</w:t>
      </w:r>
      <w:r w:rsidR="00226C79" w:rsidRPr="00884288">
        <w:t>i</w:t>
      </w:r>
      <w:r w:rsidRPr="00884288">
        <w:t xml:space="preserve"> </w:t>
      </w:r>
      <w:r w:rsidRPr="007D327A">
        <w:t xml:space="preserve">työharjoittelun, työkokeilun ja työelämävalmennuksen. Tämä uudistus on nostanut tietä pystyyn vammaisten nuorten työllistymisen edessä. </w:t>
      </w:r>
      <w:r w:rsidR="00F81957">
        <w:t>Nykyinen laki tulkitaan TE- palveluissa niin, että vastavalmistuneiden ja muiden ammatillisen koulutuksen suorittaneiden työllistymistä tuetaan ensisijaisesti henkilökohtaisella työnvälityksellä, työnhakuvalmennuksella ja rekrytointitukena myönnettävällä palkkatuella.</w:t>
      </w:r>
    </w:p>
    <w:p w:rsidR="007D4F3F" w:rsidRPr="007D327A" w:rsidRDefault="007D327A" w:rsidP="007D327A">
      <w:r>
        <w:t xml:space="preserve">– </w:t>
      </w:r>
      <w:r w:rsidR="007D4F3F" w:rsidRPr="007D327A">
        <w:t xml:space="preserve">Käytännössä lakiuudistus merkitsee sitä, että ammattiin valmistuneet vammaiset nuoret eivät pääse työelämään sisään. </w:t>
      </w:r>
      <w:r w:rsidRPr="007D327A">
        <w:t>Nykylain hengessä rekrytointitukena myönnettävä palkkatuki ei ole t</w:t>
      </w:r>
      <w:r w:rsidR="007D4F3F" w:rsidRPr="007D327A">
        <w:t xml:space="preserve">älle ryhmälle </w:t>
      </w:r>
      <w:r w:rsidRPr="007D327A">
        <w:t xml:space="preserve">oikea tukimuoto. Työn pariin </w:t>
      </w:r>
      <w:r w:rsidR="007D4F3F" w:rsidRPr="007D327A">
        <w:t>pitäisi päästä työkokeilun kautta</w:t>
      </w:r>
      <w:r w:rsidRPr="007D327A">
        <w:t xml:space="preserve"> ja vasta sitten hakea palkkatukea eriteltyihin tarpeisiin</w:t>
      </w:r>
      <w:r w:rsidR="007D4F3F" w:rsidRPr="007D327A">
        <w:t xml:space="preserve">, </w:t>
      </w:r>
      <w:r w:rsidR="00F81957">
        <w:t>kertoo</w:t>
      </w:r>
      <w:r w:rsidR="007D4F3F" w:rsidRPr="007D327A">
        <w:t xml:space="preserve"> Invalidiliiton työllisyys- ja koulutuspoliittinen asiantuntija Sinikka Winqvist. </w:t>
      </w:r>
    </w:p>
    <w:p w:rsidR="007D327A" w:rsidRPr="007D327A" w:rsidRDefault="007D327A" w:rsidP="007D327A">
      <w:r w:rsidRPr="007D327A">
        <w:t xml:space="preserve">Ongelman ydin piilee työpajatoiminnassa, joka on aiemmin ollut toimiva väylä vammaisten nuorten työllistymiselle. </w:t>
      </w:r>
      <w:r w:rsidR="00F81957">
        <w:t>TE-toimistot eivät hyväksy työpajoja</w:t>
      </w:r>
      <w:r w:rsidRPr="007D327A">
        <w:t xml:space="preserve"> </w:t>
      </w:r>
      <w:r w:rsidR="00F81957">
        <w:t xml:space="preserve">työkokeilupaikoiksi, joten </w:t>
      </w:r>
      <w:r w:rsidRPr="007D327A">
        <w:t xml:space="preserve">työllistyminen vaikeutuu. </w:t>
      </w:r>
    </w:p>
    <w:p w:rsidR="007D4F3F" w:rsidRPr="007D327A" w:rsidRDefault="007D327A" w:rsidP="007D327A">
      <w:r>
        <w:t xml:space="preserve">– </w:t>
      </w:r>
      <w:r w:rsidR="00F81957">
        <w:t xml:space="preserve">Paljon puhutun nuorisotakuun toteutumisen tiellä on ministeriöiden välisen yhteistyön puute. </w:t>
      </w:r>
      <w:r w:rsidRPr="007D327A">
        <w:t xml:space="preserve">Tilanne </w:t>
      </w:r>
      <w:r w:rsidR="007D4F3F" w:rsidRPr="007D327A">
        <w:t>on</w:t>
      </w:r>
      <w:r w:rsidRPr="007D327A">
        <w:t xml:space="preserve"> nyt </w:t>
      </w:r>
      <w:r w:rsidR="007D4F3F" w:rsidRPr="007D327A">
        <w:t xml:space="preserve">se, että </w:t>
      </w:r>
      <w:r w:rsidRPr="007D327A">
        <w:t>kaksi ministeriötä antaa keskenään ristiriitaista ohjausta. Opetus- ja kulttuuriministeriö rahoittaa työpajojen toimintaa ja työ- ja elinkeinoministeriöiden alaiset TE-palvelut eivät ohjaa n</w:t>
      </w:r>
      <w:r>
        <w:t xml:space="preserve">uoria työpajoihin työkokeiluun, Winqvist </w:t>
      </w:r>
      <w:r w:rsidR="00F81957">
        <w:t>selventää</w:t>
      </w:r>
      <w:r>
        <w:t>.</w:t>
      </w:r>
    </w:p>
    <w:p w:rsidR="00F81957" w:rsidRDefault="00F81957"/>
    <w:p w:rsidR="00F81957" w:rsidRDefault="00F81957">
      <w:r>
        <w:t xml:space="preserve">Lisätietoja: </w:t>
      </w:r>
    </w:p>
    <w:p w:rsidR="00F81957" w:rsidRDefault="00B854E9">
      <w:r>
        <w:t>Invalidiliitto ry, työllisyys- ja koulutuspoliittinen asiantuntija Sinikka Winqvist</w:t>
      </w:r>
      <w:r w:rsidRPr="00884288">
        <w:t xml:space="preserve">, </w:t>
      </w:r>
      <w:r w:rsidR="00226C79" w:rsidRPr="00884288">
        <w:t>p.044 7650633</w:t>
      </w:r>
      <w:r w:rsidRPr="00884288">
        <w:t>,</w:t>
      </w:r>
      <w:r>
        <w:t xml:space="preserve"> sinikka.winqvist@invalidiliitto.fi</w:t>
      </w:r>
    </w:p>
    <w:p w:rsidR="00B854E9" w:rsidRDefault="00B854E9" w:rsidP="00B854E9">
      <w:r>
        <w:t>Invalidiliitto ry, järjestöpäällikkö Anssi Kemppi, p. 044 7651313 anssi.kemppi@invalidiliitto.fi</w:t>
      </w:r>
    </w:p>
    <w:p w:rsidR="00F81957" w:rsidRDefault="00F81957" w:rsidP="00B854E9"/>
    <w:sectPr w:rsidR="00F819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16F"/>
    <w:multiLevelType w:val="hybridMultilevel"/>
    <w:tmpl w:val="D0B8DF46"/>
    <w:lvl w:ilvl="0" w:tplc="6E2E6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26C40"/>
    <w:multiLevelType w:val="hybridMultilevel"/>
    <w:tmpl w:val="2DE03622"/>
    <w:lvl w:ilvl="0" w:tplc="16C2803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923F6"/>
    <w:multiLevelType w:val="hybridMultilevel"/>
    <w:tmpl w:val="9B1E3DB0"/>
    <w:lvl w:ilvl="0" w:tplc="5B3470D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3F"/>
    <w:rsid w:val="00165D1C"/>
    <w:rsid w:val="00226C79"/>
    <w:rsid w:val="00252BFC"/>
    <w:rsid w:val="007D327A"/>
    <w:rsid w:val="007D4F3F"/>
    <w:rsid w:val="007F2D76"/>
    <w:rsid w:val="0082523E"/>
    <w:rsid w:val="00865E29"/>
    <w:rsid w:val="00884288"/>
    <w:rsid w:val="00B854E9"/>
    <w:rsid w:val="00F8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D4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D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2002</Characters>
  <Application>Microsoft Office Word</Application>
  <DocSecurity>0</DocSecurity>
  <Lines>30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2</cp:revision>
  <cp:lastPrinted>2014-03-24T11:58:00Z</cp:lastPrinted>
  <dcterms:created xsi:type="dcterms:W3CDTF">2014-03-24T12:00:00Z</dcterms:created>
  <dcterms:modified xsi:type="dcterms:W3CDTF">2014-03-24T12:00:00Z</dcterms:modified>
</cp:coreProperties>
</file>